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F4A8" w14:textId="66768D8E" w:rsidR="00196057" w:rsidRDefault="00385B52" w:rsidP="00385B5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The Purdue Women’s Club</w:t>
      </w:r>
    </w:p>
    <w:p w14:paraId="6D217266" w14:textId="6C859580" w:rsidR="00385B52" w:rsidRDefault="00385B52" w:rsidP="00385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Established April 22, 1922</w:t>
      </w:r>
    </w:p>
    <w:p w14:paraId="5BC53613" w14:textId="32429BCA" w:rsidR="00385B52" w:rsidRDefault="00385B52" w:rsidP="00385B5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Interesting Women Connecting Through Common Interests</w:t>
      </w:r>
    </w:p>
    <w:p w14:paraId="405F69F4" w14:textId="77777777" w:rsidR="00385B52" w:rsidRDefault="00385B52" w:rsidP="00385B5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EABDDE8" w14:textId="277090C1" w:rsidR="00385B52" w:rsidRDefault="00385B52" w:rsidP="00385B5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Our Purpose</w:t>
      </w:r>
    </w:p>
    <w:p w14:paraId="246E1129" w14:textId="246B9EB3" w:rsidR="00385B52" w:rsidRDefault="00385B52" w:rsidP="003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B52">
        <w:rPr>
          <w:rFonts w:ascii="Times New Roman" w:hAnsi="Times New Roman" w:cs="Times New Roman"/>
          <w:sz w:val="28"/>
          <w:szCs w:val="28"/>
        </w:rPr>
        <w:t>To promote intellectual interests and to provide the opportunity for association among our members</w:t>
      </w:r>
    </w:p>
    <w:p w14:paraId="4B546048" w14:textId="75349FE1" w:rsidR="00385B52" w:rsidRDefault="00385B52" w:rsidP="003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furnish organized opportunities for educational, cultural, and recreational activities</w:t>
      </w:r>
    </w:p>
    <w:p w14:paraId="7EE66150" w14:textId="75DAEAD9" w:rsidR="00385B52" w:rsidRDefault="00385B52" w:rsidP="003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actively support women seeking to continue their education at Purdue through annual contributions to the Spam Plan</w:t>
      </w:r>
    </w:p>
    <w:p w14:paraId="5F17CB59" w14:textId="795A6C1F" w:rsidR="00385B52" w:rsidRDefault="00385B52" w:rsidP="003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further interests of the University</w:t>
      </w:r>
    </w:p>
    <w:p w14:paraId="1CF2DB06" w14:textId="4F21BCFB" w:rsidR="00385B52" w:rsidRDefault="00385B52" w:rsidP="00385B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Membership</w:t>
      </w:r>
    </w:p>
    <w:p w14:paraId="5C5BB9F4" w14:textId="675700A0" w:rsidR="00385B52" w:rsidRDefault="00385B52" w:rsidP="0038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is open to any women who have an interest in Purdue University and the Greater Lafayette Community.</w:t>
      </w:r>
    </w:p>
    <w:p w14:paraId="0FBFE6C6" w14:textId="5004FBF1" w:rsidR="00385B52" w:rsidRDefault="00385B52" w:rsidP="00385B52">
      <w:pPr>
        <w:rPr>
          <w:rFonts w:ascii="Times New Roman" w:hAnsi="Times New Roman" w:cs="Times New Roman"/>
          <w:sz w:val="28"/>
          <w:szCs w:val="28"/>
        </w:rPr>
      </w:pPr>
    </w:p>
    <w:p w14:paraId="6A42275D" w14:textId="664FF288" w:rsidR="00385B52" w:rsidRPr="00385B52" w:rsidRDefault="00385B52" w:rsidP="00385B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52">
        <w:rPr>
          <w:rFonts w:ascii="Times New Roman" w:hAnsi="Times New Roman" w:cs="Times New Roman"/>
          <w:b/>
          <w:bCs/>
          <w:sz w:val="28"/>
          <w:szCs w:val="28"/>
        </w:rPr>
        <w:t>The Purdue Women’s Club. Inc.</w:t>
      </w:r>
    </w:p>
    <w:p w14:paraId="24184312" w14:textId="0C895044" w:rsidR="00385B52" w:rsidRPr="00385B52" w:rsidRDefault="00385B52" w:rsidP="00385B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52">
        <w:rPr>
          <w:rFonts w:ascii="Times New Roman" w:hAnsi="Times New Roman" w:cs="Times New Roman"/>
          <w:b/>
          <w:bCs/>
          <w:sz w:val="28"/>
          <w:szCs w:val="28"/>
        </w:rPr>
        <w:t>P.O. Box 2073</w:t>
      </w:r>
    </w:p>
    <w:p w14:paraId="0AD8F72E" w14:textId="7FFB3F3C" w:rsidR="00385B52" w:rsidRPr="00385B52" w:rsidRDefault="00385B52" w:rsidP="00385B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52">
        <w:rPr>
          <w:rFonts w:ascii="Times New Roman" w:hAnsi="Times New Roman" w:cs="Times New Roman"/>
          <w:b/>
          <w:bCs/>
          <w:sz w:val="28"/>
          <w:szCs w:val="28"/>
        </w:rPr>
        <w:t>West Lafayette, IN 47996-2073</w:t>
      </w:r>
    </w:p>
    <w:p w14:paraId="64B5CF50" w14:textId="23473D7E" w:rsidR="00385B52" w:rsidRPr="00385B52" w:rsidRDefault="00385B52" w:rsidP="00385B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52">
        <w:rPr>
          <w:rFonts w:ascii="Times New Roman" w:hAnsi="Times New Roman" w:cs="Times New Roman"/>
          <w:b/>
          <w:bCs/>
          <w:sz w:val="28"/>
          <w:szCs w:val="28"/>
        </w:rPr>
        <w:t>www.purduewomensclub.org</w:t>
      </w:r>
    </w:p>
    <w:p w14:paraId="54EBDF2A" w14:textId="77DD27B8" w:rsidR="00385B52" w:rsidRDefault="00385B52" w:rsidP="00385B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49B966" w14:textId="77777777" w:rsidR="00385B52" w:rsidRPr="00385B52" w:rsidRDefault="00385B52" w:rsidP="00385B5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32178CE6" w14:textId="77777777" w:rsidR="00385B52" w:rsidRPr="00385B52" w:rsidRDefault="00385B52" w:rsidP="00385B52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85B52" w:rsidRPr="0038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7F0"/>
    <w:multiLevelType w:val="hybridMultilevel"/>
    <w:tmpl w:val="D8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2"/>
    <w:rsid w:val="00196057"/>
    <w:rsid w:val="00385B52"/>
    <w:rsid w:val="00D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8FC0"/>
  <w15:chartTrackingRefBased/>
  <w15:docId w15:val="{C3C2A9DB-EB6D-4ADC-B6CE-D95ABF7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Corby Springer</dc:creator>
  <cp:keywords/>
  <dc:description/>
  <cp:lastModifiedBy>Andrea Maritza Ruiz</cp:lastModifiedBy>
  <cp:revision>2</cp:revision>
  <dcterms:created xsi:type="dcterms:W3CDTF">2021-07-20T13:31:00Z</dcterms:created>
  <dcterms:modified xsi:type="dcterms:W3CDTF">2021-07-20T13:31:00Z</dcterms:modified>
</cp:coreProperties>
</file>