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FE310" w14:textId="77777777" w:rsidR="005723FD" w:rsidRDefault="009452ED">
      <w:pPr>
        <w:spacing w:before="75" w:line="276" w:lineRule="auto"/>
        <w:ind w:left="3736" w:right="2514" w:hanging="193"/>
        <w:rPr>
          <w:b/>
          <w:sz w:val="24"/>
        </w:rPr>
      </w:pPr>
      <w:r>
        <w:rPr>
          <w:b/>
          <w:w w:val="110"/>
          <w:sz w:val="24"/>
        </w:rPr>
        <w:t>Foreign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Gift,</w:t>
      </w:r>
      <w:r>
        <w:rPr>
          <w:b/>
          <w:spacing w:val="-21"/>
          <w:w w:val="110"/>
          <w:sz w:val="24"/>
        </w:rPr>
        <w:t xml:space="preserve"> </w:t>
      </w:r>
      <w:r>
        <w:rPr>
          <w:b/>
          <w:w w:val="110"/>
          <w:sz w:val="24"/>
        </w:rPr>
        <w:t>Other</w:t>
      </w:r>
      <w:r>
        <w:rPr>
          <w:b/>
          <w:spacing w:val="1"/>
          <w:w w:val="110"/>
          <w:sz w:val="24"/>
        </w:rPr>
        <w:t xml:space="preserve"> </w:t>
      </w:r>
      <w:r>
        <w:rPr>
          <w:b/>
          <w:w w:val="110"/>
          <w:sz w:val="24"/>
        </w:rPr>
        <w:t>Support</w:t>
      </w:r>
      <w:r>
        <w:rPr>
          <w:b/>
          <w:spacing w:val="-18"/>
          <w:w w:val="110"/>
          <w:sz w:val="24"/>
        </w:rPr>
        <w:t xml:space="preserve"> </w:t>
      </w:r>
      <w:r>
        <w:rPr>
          <w:b/>
          <w:w w:val="110"/>
          <w:sz w:val="24"/>
        </w:rPr>
        <w:t>and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Contract Reporting Guidelines &amp; Decision Tree</w:t>
      </w:r>
    </w:p>
    <w:p w14:paraId="0AD6BDC6" w14:textId="77777777" w:rsidR="005723FD" w:rsidRDefault="005723FD">
      <w:pPr>
        <w:pStyle w:val="BodyText"/>
        <w:spacing w:before="57"/>
        <w:rPr>
          <w:b/>
        </w:rPr>
      </w:pPr>
    </w:p>
    <w:p w14:paraId="6B3B0A0D" w14:textId="77777777" w:rsidR="005723FD" w:rsidRDefault="009452ED">
      <w:pPr>
        <w:spacing w:before="1"/>
        <w:ind w:left="360"/>
        <w:rPr>
          <w:b/>
          <w:sz w:val="24"/>
        </w:rPr>
      </w:pPr>
      <w:r>
        <w:rPr>
          <w:b/>
          <w:spacing w:val="-2"/>
          <w:w w:val="110"/>
          <w:sz w:val="24"/>
        </w:rPr>
        <w:t>Identiﬁed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departments/units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in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the</w:t>
      </w:r>
      <w:r>
        <w:rPr>
          <w:b/>
          <w:spacing w:val="-18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Purdue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University</w:t>
      </w:r>
      <w:r>
        <w:rPr>
          <w:b/>
          <w:spacing w:val="5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System</w:t>
      </w:r>
      <w:r>
        <w:rPr>
          <w:b/>
          <w:spacing w:val="-18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should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implement</w:t>
      </w:r>
      <w:r>
        <w:rPr>
          <w:b/>
          <w:spacing w:val="8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the</w:t>
      </w:r>
      <w:r>
        <w:rPr>
          <w:b/>
          <w:spacing w:val="-18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following</w:t>
      </w:r>
    </w:p>
    <w:p w14:paraId="52FD8C9B" w14:textId="77777777" w:rsidR="005723FD" w:rsidRDefault="009452ED">
      <w:pPr>
        <w:spacing w:before="43" w:line="278" w:lineRule="auto"/>
        <w:ind w:left="360" w:right="293"/>
        <w:rPr>
          <w:b/>
          <w:sz w:val="24"/>
        </w:rPr>
      </w:pPr>
      <w:r>
        <w:rPr>
          <w:b/>
          <w:w w:val="110"/>
          <w:sz w:val="24"/>
        </w:rPr>
        <w:t>processes</w:t>
      </w:r>
      <w:r>
        <w:rPr>
          <w:b/>
          <w:spacing w:val="-4"/>
          <w:w w:val="110"/>
          <w:sz w:val="24"/>
        </w:rPr>
        <w:t xml:space="preserve"> </w:t>
      </w:r>
      <w:r>
        <w:rPr>
          <w:b/>
          <w:w w:val="110"/>
          <w:sz w:val="24"/>
        </w:rPr>
        <w:t xml:space="preserve">for </w:t>
      </w:r>
      <w:proofErr w:type="gramStart"/>
      <w:r>
        <w:rPr>
          <w:b/>
          <w:w w:val="110"/>
          <w:sz w:val="24"/>
        </w:rPr>
        <w:t>reporting</w:t>
      </w:r>
      <w:r>
        <w:rPr>
          <w:b/>
          <w:spacing w:val="-2"/>
          <w:w w:val="110"/>
          <w:sz w:val="24"/>
        </w:rPr>
        <w:t xml:space="preserve"> </w:t>
      </w:r>
      <w:r>
        <w:rPr>
          <w:b/>
          <w:w w:val="110"/>
          <w:sz w:val="24"/>
        </w:rPr>
        <w:t>of</w:t>
      </w:r>
      <w:proofErr w:type="gramEnd"/>
      <w:r>
        <w:rPr>
          <w:b/>
          <w:spacing w:val="-9"/>
          <w:w w:val="110"/>
          <w:sz w:val="24"/>
        </w:rPr>
        <w:t xml:space="preserve"> </w:t>
      </w:r>
      <w:r>
        <w:rPr>
          <w:b/>
          <w:w w:val="110"/>
          <w:sz w:val="24"/>
        </w:rPr>
        <w:t>foreign</w:t>
      </w:r>
      <w:r>
        <w:rPr>
          <w:b/>
          <w:spacing w:val="-3"/>
          <w:w w:val="110"/>
          <w:sz w:val="24"/>
        </w:rPr>
        <w:t xml:space="preserve"> </w:t>
      </w:r>
      <w:r>
        <w:rPr>
          <w:b/>
          <w:w w:val="110"/>
          <w:sz w:val="24"/>
        </w:rPr>
        <w:t>gifts</w:t>
      </w:r>
      <w:r>
        <w:rPr>
          <w:b/>
          <w:spacing w:val="-3"/>
          <w:w w:val="110"/>
          <w:sz w:val="24"/>
        </w:rPr>
        <w:t xml:space="preserve"> </w:t>
      </w:r>
      <w:r>
        <w:rPr>
          <w:b/>
          <w:w w:val="110"/>
          <w:sz w:val="24"/>
        </w:rPr>
        <w:t>and</w:t>
      </w:r>
      <w:r>
        <w:rPr>
          <w:b/>
          <w:spacing w:val="-4"/>
          <w:w w:val="110"/>
          <w:sz w:val="24"/>
        </w:rPr>
        <w:t xml:space="preserve"> </w:t>
      </w:r>
      <w:r>
        <w:rPr>
          <w:b/>
          <w:w w:val="110"/>
          <w:sz w:val="24"/>
        </w:rPr>
        <w:t>contracts</w:t>
      </w:r>
      <w:r>
        <w:rPr>
          <w:b/>
          <w:spacing w:val="-4"/>
          <w:w w:val="110"/>
          <w:sz w:val="24"/>
        </w:rPr>
        <w:t xml:space="preserve"> </w:t>
      </w:r>
      <w:r>
        <w:rPr>
          <w:b/>
          <w:w w:val="110"/>
          <w:sz w:val="24"/>
        </w:rPr>
        <w:t>as</w:t>
      </w:r>
      <w:r>
        <w:rPr>
          <w:b/>
          <w:spacing w:val="-4"/>
          <w:w w:val="110"/>
          <w:sz w:val="24"/>
        </w:rPr>
        <w:t xml:space="preserve"> </w:t>
      </w:r>
      <w:r>
        <w:rPr>
          <w:b/>
          <w:w w:val="110"/>
          <w:sz w:val="24"/>
        </w:rPr>
        <w:t>required</w:t>
      </w:r>
      <w:r>
        <w:rPr>
          <w:b/>
          <w:spacing w:val="-4"/>
          <w:w w:val="110"/>
          <w:sz w:val="24"/>
        </w:rPr>
        <w:t xml:space="preserve"> </w:t>
      </w:r>
      <w:r>
        <w:rPr>
          <w:b/>
          <w:w w:val="110"/>
          <w:sz w:val="24"/>
        </w:rPr>
        <w:t>by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federal and</w:t>
      </w:r>
      <w:r>
        <w:rPr>
          <w:b/>
          <w:spacing w:val="-4"/>
          <w:w w:val="110"/>
          <w:sz w:val="24"/>
        </w:rPr>
        <w:t xml:space="preserve"> </w:t>
      </w:r>
      <w:r>
        <w:rPr>
          <w:b/>
          <w:w w:val="110"/>
          <w:sz w:val="24"/>
        </w:rPr>
        <w:t>state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  <w:sz w:val="24"/>
        </w:rPr>
        <w:t xml:space="preserve">law. Effective </w:t>
      </w:r>
      <w:r>
        <w:rPr>
          <w:b/>
          <w:spacing w:val="-2"/>
          <w:w w:val="110"/>
          <w:sz w:val="24"/>
        </w:rPr>
        <w:t>June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1,</w:t>
      </w:r>
      <w:r>
        <w:rPr>
          <w:b/>
          <w:spacing w:val="-20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2025,</w:t>
      </w:r>
      <w:r>
        <w:rPr>
          <w:b/>
          <w:spacing w:val="-20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all</w:t>
      </w:r>
      <w:r>
        <w:rPr>
          <w:b/>
          <w:spacing w:val="14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departments/units</w:t>
      </w:r>
      <w:r>
        <w:rPr>
          <w:b/>
          <w:spacing w:val="-7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should</w:t>
      </w:r>
      <w:r>
        <w:rPr>
          <w:b/>
          <w:spacing w:val="-7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begin</w:t>
      </w:r>
      <w:r>
        <w:rPr>
          <w:b/>
          <w:spacing w:val="-6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evaluating</w:t>
      </w:r>
      <w:r>
        <w:rPr>
          <w:b/>
          <w:spacing w:val="-5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the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corporate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structure</w:t>
      </w:r>
      <w:r>
        <w:rPr>
          <w:b/>
          <w:spacing w:val="-18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of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the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entity</w:t>
      </w:r>
      <w:r>
        <w:rPr>
          <w:b/>
          <w:spacing w:val="15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you have or</w:t>
      </w:r>
      <w:r>
        <w:rPr>
          <w:b/>
          <w:spacing w:val="-4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plan</w:t>
      </w:r>
      <w:r>
        <w:rPr>
          <w:b/>
          <w:spacing w:val="-7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to</w:t>
      </w:r>
      <w:r>
        <w:rPr>
          <w:b/>
          <w:spacing w:val="-5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receive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support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from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to</w:t>
      </w:r>
      <w:r>
        <w:rPr>
          <w:b/>
          <w:spacing w:val="-5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determine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if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the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gift,</w:t>
      </w:r>
      <w:r>
        <w:rPr>
          <w:b/>
          <w:spacing w:val="-4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other</w:t>
      </w:r>
      <w:r>
        <w:rPr>
          <w:b/>
          <w:spacing w:val="-4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support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or</w:t>
      </w:r>
      <w:r>
        <w:rPr>
          <w:b/>
          <w:spacing w:val="-4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contract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is</w:t>
      </w:r>
      <w:r>
        <w:rPr>
          <w:b/>
          <w:spacing w:val="-8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from/with</w:t>
      </w:r>
      <w:r>
        <w:rPr>
          <w:b/>
          <w:spacing w:val="-7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 xml:space="preserve">a </w:t>
      </w:r>
      <w:r>
        <w:rPr>
          <w:b/>
          <w:w w:val="110"/>
          <w:sz w:val="24"/>
        </w:rPr>
        <w:t>foreign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adversary</w:t>
      </w:r>
      <w:r>
        <w:rPr>
          <w:b/>
          <w:spacing w:val="-4"/>
          <w:w w:val="110"/>
          <w:sz w:val="24"/>
        </w:rPr>
        <w:t xml:space="preserve"> </w:t>
      </w:r>
      <w:r>
        <w:rPr>
          <w:b/>
          <w:w w:val="110"/>
          <w:sz w:val="24"/>
        </w:rPr>
        <w:t>government, business</w:t>
      </w:r>
      <w:r>
        <w:rPr>
          <w:b/>
          <w:spacing w:val="-10"/>
          <w:w w:val="110"/>
          <w:sz w:val="24"/>
        </w:rPr>
        <w:t xml:space="preserve"> </w:t>
      </w:r>
      <w:r>
        <w:rPr>
          <w:b/>
          <w:w w:val="110"/>
          <w:sz w:val="24"/>
        </w:rPr>
        <w:t>entity</w:t>
      </w:r>
      <w:r>
        <w:rPr>
          <w:b/>
          <w:spacing w:val="-19"/>
          <w:w w:val="110"/>
          <w:sz w:val="24"/>
        </w:rPr>
        <w:t xml:space="preserve"> </w:t>
      </w:r>
      <w:r>
        <w:rPr>
          <w:b/>
          <w:w w:val="110"/>
          <w:sz w:val="24"/>
        </w:rPr>
        <w:t>headquartered in</w:t>
      </w:r>
      <w:r>
        <w:rPr>
          <w:b/>
          <w:spacing w:val="-9"/>
          <w:w w:val="110"/>
          <w:sz w:val="24"/>
        </w:rPr>
        <w:t xml:space="preserve"> </w:t>
      </w:r>
      <w:r>
        <w:rPr>
          <w:b/>
          <w:w w:val="110"/>
          <w:sz w:val="24"/>
        </w:rPr>
        <w:t>or</w:t>
      </w:r>
      <w:r>
        <w:rPr>
          <w:b/>
          <w:spacing w:val="-6"/>
          <w:w w:val="110"/>
          <w:sz w:val="24"/>
        </w:rPr>
        <w:t xml:space="preserve"> </w:t>
      </w:r>
      <w:r>
        <w:rPr>
          <w:b/>
          <w:w w:val="110"/>
          <w:sz w:val="24"/>
        </w:rPr>
        <w:t>organized</w:t>
      </w:r>
      <w:r>
        <w:rPr>
          <w:b/>
          <w:spacing w:val="-10"/>
          <w:w w:val="110"/>
          <w:sz w:val="24"/>
        </w:rPr>
        <w:t xml:space="preserve"> </w:t>
      </w:r>
      <w:r>
        <w:rPr>
          <w:b/>
          <w:w w:val="110"/>
          <w:sz w:val="24"/>
        </w:rPr>
        <w:t>under</w:t>
      </w:r>
      <w:r>
        <w:rPr>
          <w:b/>
          <w:spacing w:val="-6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8"/>
          <w:w w:val="110"/>
          <w:sz w:val="24"/>
        </w:rPr>
        <w:t xml:space="preserve"> </w:t>
      </w:r>
      <w:r>
        <w:rPr>
          <w:b/>
          <w:w w:val="110"/>
          <w:sz w:val="24"/>
        </w:rPr>
        <w:t>laws</w:t>
      </w:r>
      <w:r>
        <w:rPr>
          <w:b/>
          <w:spacing w:val="-9"/>
          <w:w w:val="110"/>
          <w:sz w:val="24"/>
        </w:rPr>
        <w:t xml:space="preserve"> </w:t>
      </w:r>
      <w:r>
        <w:rPr>
          <w:b/>
          <w:w w:val="110"/>
          <w:sz w:val="24"/>
        </w:rPr>
        <w:t>of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a foreign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adversary,</w:t>
      </w:r>
      <w:r>
        <w:rPr>
          <w:b/>
          <w:spacing w:val="-6"/>
          <w:w w:val="110"/>
          <w:sz w:val="24"/>
        </w:rPr>
        <w:t xml:space="preserve"> </w:t>
      </w:r>
      <w:r>
        <w:rPr>
          <w:b/>
          <w:w w:val="110"/>
          <w:sz w:val="24"/>
        </w:rPr>
        <w:t>or</w:t>
      </w:r>
      <w:r>
        <w:rPr>
          <w:b/>
          <w:spacing w:val="-6"/>
          <w:w w:val="110"/>
          <w:sz w:val="24"/>
        </w:rPr>
        <w:t xml:space="preserve"> </w:t>
      </w:r>
      <w:r>
        <w:rPr>
          <w:b/>
          <w:w w:val="110"/>
          <w:sz w:val="24"/>
        </w:rPr>
        <w:t>is</w:t>
      </w:r>
      <w:r>
        <w:rPr>
          <w:b/>
          <w:spacing w:val="-10"/>
          <w:w w:val="110"/>
          <w:sz w:val="24"/>
        </w:rPr>
        <w:t xml:space="preserve"> </w:t>
      </w:r>
      <w:r>
        <w:rPr>
          <w:b/>
          <w:w w:val="110"/>
          <w:sz w:val="24"/>
        </w:rPr>
        <w:t>a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w w:val="110"/>
          <w:sz w:val="24"/>
        </w:rPr>
        <w:t>U.S.</w:t>
      </w:r>
      <w:r>
        <w:rPr>
          <w:b/>
          <w:spacing w:val="-5"/>
          <w:w w:val="110"/>
          <w:sz w:val="24"/>
        </w:rPr>
        <w:t xml:space="preserve"> </w:t>
      </w:r>
      <w:r>
        <w:rPr>
          <w:b/>
          <w:w w:val="110"/>
          <w:sz w:val="24"/>
        </w:rPr>
        <w:t>subsidiary</w:t>
      </w:r>
      <w:r>
        <w:rPr>
          <w:b/>
          <w:spacing w:val="-19"/>
          <w:w w:val="110"/>
          <w:sz w:val="24"/>
        </w:rPr>
        <w:t xml:space="preserve"> </w:t>
      </w:r>
      <w:r>
        <w:rPr>
          <w:b/>
          <w:w w:val="110"/>
          <w:sz w:val="24"/>
        </w:rPr>
        <w:t>of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a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w w:val="110"/>
          <w:sz w:val="24"/>
        </w:rPr>
        <w:t>foreign</w:t>
      </w:r>
      <w:r>
        <w:rPr>
          <w:b/>
          <w:spacing w:val="-8"/>
          <w:w w:val="110"/>
          <w:sz w:val="24"/>
        </w:rPr>
        <w:t xml:space="preserve"> </w:t>
      </w:r>
      <w:r>
        <w:rPr>
          <w:b/>
          <w:w w:val="110"/>
          <w:sz w:val="24"/>
        </w:rPr>
        <w:t>business</w:t>
      </w:r>
      <w:r>
        <w:rPr>
          <w:b/>
          <w:spacing w:val="-10"/>
          <w:w w:val="110"/>
          <w:sz w:val="24"/>
        </w:rPr>
        <w:t xml:space="preserve"> </w:t>
      </w:r>
      <w:r>
        <w:rPr>
          <w:b/>
          <w:w w:val="110"/>
          <w:sz w:val="24"/>
        </w:rPr>
        <w:t>entity,</w:t>
      </w:r>
      <w:r>
        <w:rPr>
          <w:b/>
          <w:spacing w:val="-21"/>
          <w:w w:val="110"/>
          <w:sz w:val="24"/>
        </w:rPr>
        <w:t xml:space="preserve"> </w:t>
      </w:r>
      <w:r>
        <w:rPr>
          <w:b/>
          <w:w w:val="110"/>
          <w:sz w:val="24"/>
        </w:rPr>
        <w:t>or</w:t>
      </w:r>
      <w:r>
        <w:rPr>
          <w:b/>
          <w:spacing w:val="-5"/>
          <w:w w:val="110"/>
          <w:sz w:val="24"/>
        </w:rPr>
        <w:t xml:space="preserve"> </w:t>
      </w:r>
      <w:r>
        <w:rPr>
          <w:b/>
          <w:w w:val="110"/>
          <w:sz w:val="24"/>
        </w:rPr>
        <w:t>an</w:t>
      </w:r>
      <w:r>
        <w:rPr>
          <w:b/>
          <w:spacing w:val="-9"/>
          <w:w w:val="110"/>
          <w:sz w:val="24"/>
        </w:rPr>
        <w:t xml:space="preserve"> </w:t>
      </w:r>
      <w:r>
        <w:rPr>
          <w:b/>
          <w:w w:val="110"/>
          <w:sz w:val="24"/>
        </w:rPr>
        <w:t>individual</w:t>
      </w:r>
      <w:r>
        <w:rPr>
          <w:b/>
          <w:spacing w:val="-20"/>
          <w:w w:val="110"/>
          <w:sz w:val="24"/>
        </w:rPr>
        <w:t xml:space="preserve"> </w:t>
      </w:r>
      <w:r>
        <w:rPr>
          <w:b/>
          <w:w w:val="110"/>
          <w:sz w:val="24"/>
        </w:rPr>
        <w:t>who</w:t>
      </w:r>
      <w:r>
        <w:rPr>
          <w:b/>
          <w:spacing w:val="-6"/>
          <w:w w:val="110"/>
          <w:sz w:val="24"/>
        </w:rPr>
        <w:t xml:space="preserve"> </w:t>
      </w:r>
      <w:r>
        <w:rPr>
          <w:b/>
          <w:w w:val="110"/>
          <w:sz w:val="24"/>
        </w:rPr>
        <w:t>is</w:t>
      </w:r>
      <w:r>
        <w:rPr>
          <w:b/>
          <w:spacing w:val="-10"/>
          <w:w w:val="110"/>
          <w:sz w:val="24"/>
        </w:rPr>
        <w:t xml:space="preserve"> </w:t>
      </w:r>
      <w:r>
        <w:rPr>
          <w:b/>
          <w:w w:val="110"/>
          <w:sz w:val="24"/>
        </w:rPr>
        <w:t>a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w w:val="110"/>
          <w:sz w:val="24"/>
        </w:rPr>
        <w:t>citizen or national</w:t>
      </w:r>
      <w:r>
        <w:rPr>
          <w:b/>
          <w:spacing w:val="-6"/>
          <w:w w:val="110"/>
          <w:sz w:val="24"/>
        </w:rPr>
        <w:t xml:space="preserve"> </w:t>
      </w:r>
      <w:r>
        <w:rPr>
          <w:b/>
          <w:w w:val="110"/>
          <w:sz w:val="24"/>
        </w:rPr>
        <w:t>of a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w w:val="110"/>
          <w:sz w:val="24"/>
        </w:rPr>
        <w:t>foreign adversary.</w:t>
      </w:r>
    </w:p>
    <w:p w14:paraId="6408081F" w14:textId="77777777" w:rsidR="005723FD" w:rsidRDefault="009452ED">
      <w:pPr>
        <w:spacing w:before="153"/>
        <w:ind w:left="360"/>
        <w:rPr>
          <w:b/>
          <w:sz w:val="24"/>
        </w:rPr>
      </w:pPr>
      <w:r>
        <w:rPr>
          <w:b/>
          <w:spacing w:val="-2"/>
          <w:w w:val="110"/>
          <w:sz w:val="24"/>
        </w:rPr>
        <w:t>Deﬁnitions</w:t>
      </w:r>
    </w:p>
    <w:p w14:paraId="232C8A18" w14:textId="77777777" w:rsidR="005723FD" w:rsidRDefault="009452ED">
      <w:pPr>
        <w:pStyle w:val="BodyText"/>
        <w:spacing w:before="203" w:line="288" w:lineRule="auto"/>
        <w:ind w:left="360" w:right="293" w:hanging="1"/>
      </w:pPr>
      <w:r>
        <w:t>Reportable</w:t>
      </w:r>
      <w:r>
        <w:rPr>
          <w:spacing w:val="40"/>
        </w:rPr>
        <w:t xml:space="preserve"> </w:t>
      </w:r>
      <w:r>
        <w:t>gifts and other</w:t>
      </w:r>
      <w:r>
        <w:rPr>
          <w:spacing w:val="20"/>
        </w:rPr>
        <w:t xml:space="preserve"> </w:t>
      </w:r>
      <w:r>
        <w:t>sources</w:t>
      </w:r>
      <w:r>
        <w:rPr>
          <w:spacing w:val="39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support</w:t>
      </w:r>
      <w:r>
        <w:rPr>
          <w:spacing w:val="40"/>
        </w:rPr>
        <w:t xml:space="preserve"> </w:t>
      </w:r>
      <w:r>
        <w:t>–</w:t>
      </w:r>
      <w:r>
        <w:rPr>
          <w:spacing w:val="23"/>
        </w:rPr>
        <w:t xml:space="preserve"> </w:t>
      </w:r>
      <w:r>
        <w:t>transactions $1</w:t>
      </w:r>
      <w:r>
        <w:rPr>
          <w:spacing w:val="2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greater</w:t>
      </w:r>
      <w:r>
        <w:rPr>
          <w:spacing w:val="20"/>
        </w:rPr>
        <w:t xml:space="preserve"> </w:t>
      </w:r>
      <w:r>
        <w:t>from</w:t>
      </w:r>
      <w:r>
        <w:rPr>
          <w:spacing w:val="26"/>
        </w:rPr>
        <w:t xml:space="preserve"> </w:t>
      </w:r>
      <w:r>
        <w:t>all</w:t>
      </w:r>
      <w:r>
        <w:rPr>
          <w:spacing w:val="23"/>
        </w:rPr>
        <w:t xml:space="preserve"> </w:t>
      </w:r>
      <w:r>
        <w:t xml:space="preserve">foreign sources, </w:t>
      </w:r>
      <w:r>
        <w:rPr>
          <w:w w:val="110"/>
        </w:rPr>
        <w:t>including</w:t>
      </w:r>
      <w:r>
        <w:rPr>
          <w:spacing w:val="-6"/>
          <w:w w:val="110"/>
        </w:rPr>
        <w:t xml:space="preserve"> </w:t>
      </w:r>
      <w:r>
        <w:rPr>
          <w:w w:val="110"/>
        </w:rPr>
        <w:t>cash, in-kind gifts,</w:t>
      </w:r>
      <w:r>
        <w:rPr>
          <w:spacing w:val="-6"/>
          <w:w w:val="110"/>
        </w:rPr>
        <w:t xml:space="preserve"> </w:t>
      </w:r>
      <w:r>
        <w:rPr>
          <w:w w:val="110"/>
        </w:rPr>
        <w:t>and</w:t>
      </w:r>
      <w:r>
        <w:rPr>
          <w:spacing w:val="-8"/>
          <w:w w:val="110"/>
        </w:rPr>
        <w:t xml:space="preserve"> </w:t>
      </w:r>
      <w:r>
        <w:rPr>
          <w:w w:val="110"/>
        </w:rPr>
        <w:t>pledges.</w:t>
      </w:r>
    </w:p>
    <w:p w14:paraId="7EBA85B8" w14:textId="77777777" w:rsidR="005723FD" w:rsidRDefault="009452ED">
      <w:pPr>
        <w:pStyle w:val="BodyText"/>
        <w:spacing w:before="145"/>
        <w:ind w:left="360"/>
      </w:pPr>
      <w:r>
        <w:rPr>
          <w:spacing w:val="-2"/>
          <w:w w:val="105"/>
        </w:rPr>
        <w:t>Reportable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Contracts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– agreements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$1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or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greater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from</w:t>
      </w:r>
      <w:r>
        <w:rPr>
          <w:w w:val="105"/>
        </w:rPr>
        <w:t xml:space="preserve"> </w:t>
      </w:r>
      <w:r>
        <w:rPr>
          <w:spacing w:val="-2"/>
          <w:w w:val="105"/>
        </w:rPr>
        <w:t>all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foreign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sources.</w:t>
      </w:r>
    </w:p>
    <w:p w14:paraId="54A8DD3A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0"/>
        </w:tabs>
        <w:spacing w:before="206"/>
        <w:ind w:hanging="352"/>
        <w:rPr>
          <w:sz w:val="24"/>
        </w:rPr>
      </w:pPr>
      <w:r>
        <w:rPr>
          <w:w w:val="105"/>
          <w:sz w:val="24"/>
        </w:rPr>
        <w:t>Sponsored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program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grants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agreements</w:t>
      </w:r>
    </w:p>
    <w:p w14:paraId="6D3BDDCC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0"/>
        </w:tabs>
        <w:ind w:hanging="352"/>
        <w:rPr>
          <w:sz w:val="24"/>
        </w:rPr>
      </w:pPr>
      <w:r>
        <w:rPr>
          <w:w w:val="115"/>
          <w:sz w:val="24"/>
        </w:rPr>
        <w:t>Class</w:t>
      </w:r>
      <w:r>
        <w:rPr>
          <w:spacing w:val="13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projects</w:t>
      </w:r>
    </w:p>
    <w:p w14:paraId="2CB8D23F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0"/>
        </w:tabs>
        <w:spacing w:before="47"/>
        <w:ind w:hanging="352"/>
        <w:rPr>
          <w:sz w:val="24"/>
        </w:rPr>
      </w:pPr>
      <w:r>
        <w:rPr>
          <w:spacing w:val="2"/>
          <w:sz w:val="24"/>
        </w:rPr>
        <w:t>Facility</w:t>
      </w:r>
      <w:r>
        <w:rPr>
          <w:spacing w:val="37"/>
          <w:sz w:val="24"/>
        </w:rPr>
        <w:t xml:space="preserve"> </w:t>
      </w:r>
      <w:r>
        <w:rPr>
          <w:spacing w:val="2"/>
          <w:sz w:val="24"/>
        </w:rPr>
        <w:t>use</w:t>
      </w:r>
      <w:r>
        <w:rPr>
          <w:spacing w:val="34"/>
          <w:sz w:val="24"/>
        </w:rPr>
        <w:t xml:space="preserve"> </w:t>
      </w:r>
      <w:r>
        <w:rPr>
          <w:spacing w:val="-2"/>
          <w:sz w:val="24"/>
        </w:rPr>
        <w:t>agreements</w:t>
      </w:r>
    </w:p>
    <w:p w14:paraId="49668D88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1"/>
        </w:tabs>
        <w:spacing w:before="62"/>
        <w:ind w:left="1081" w:hanging="352"/>
        <w:rPr>
          <w:sz w:val="24"/>
        </w:rPr>
      </w:pPr>
      <w:r>
        <w:rPr>
          <w:w w:val="105"/>
          <w:sz w:val="24"/>
        </w:rPr>
        <w:t>Recharge</w:t>
      </w:r>
      <w:r>
        <w:rPr>
          <w:spacing w:val="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operations</w:t>
      </w:r>
    </w:p>
    <w:p w14:paraId="7E5081A7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1"/>
        </w:tabs>
        <w:ind w:left="1081" w:hanging="352"/>
        <w:rPr>
          <w:sz w:val="24"/>
        </w:rPr>
      </w:pPr>
      <w:r>
        <w:rPr>
          <w:spacing w:val="-2"/>
          <w:w w:val="105"/>
          <w:sz w:val="24"/>
        </w:rPr>
        <w:t>Membership</w:t>
      </w:r>
    </w:p>
    <w:p w14:paraId="718AEF68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1"/>
        </w:tabs>
        <w:spacing w:before="47"/>
        <w:ind w:left="1081" w:hanging="352"/>
        <w:rPr>
          <w:sz w:val="24"/>
        </w:rPr>
      </w:pPr>
      <w:r>
        <w:rPr>
          <w:w w:val="105"/>
          <w:sz w:val="24"/>
        </w:rPr>
        <w:t>Short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course</w:t>
      </w:r>
    </w:p>
    <w:p w14:paraId="7A0F5FD7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1"/>
        </w:tabs>
        <w:ind w:left="1081" w:hanging="352"/>
        <w:rPr>
          <w:sz w:val="24"/>
        </w:rPr>
      </w:pPr>
      <w:r>
        <w:rPr>
          <w:spacing w:val="-2"/>
          <w:w w:val="105"/>
          <w:sz w:val="24"/>
        </w:rPr>
        <w:t>Conference</w:t>
      </w:r>
    </w:p>
    <w:p w14:paraId="3ADCAD12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1"/>
        </w:tabs>
        <w:ind w:left="1081" w:hanging="352"/>
        <w:rPr>
          <w:sz w:val="24"/>
        </w:rPr>
      </w:pPr>
      <w:r>
        <w:rPr>
          <w:w w:val="105"/>
          <w:sz w:val="24"/>
        </w:rPr>
        <w:t>Academic</w:t>
      </w:r>
      <w:r>
        <w:rPr>
          <w:spacing w:val="37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programs</w:t>
      </w:r>
    </w:p>
    <w:p w14:paraId="3EE87005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1"/>
        </w:tabs>
        <w:spacing w:before="62"/>
        <w:ind w:left="1081" w:hanging="352"/>
        <w:rPr>
          <w:sz w:val="24"/>
        </w:rPr>
      </w:pPr>
      <w:r>
        <w:rPr>
          <w:w w:val="105"/>
          <w:sz w:val="24"/>
        </w:rPr>
        <w:t>On-line</w:t>
      </w:r>
      <w:r>
        <w:rPr>
          <w:spacing w:val="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programs</w:t>
      </w:r>
    </w:p>
    <w:p w14:paraId="761E398B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2"/>
        </w:tabs>
        <w:spacing w:before="47"/>
        <w:ind w:left="1082" w:hanging="352"/>
        <w:rPr>
          <w:sz w:val="24"/>
        </w:rPr>
      </w:pPr>
      <w:r>
        <w:rPr>
          <w:spacing w:val="-2"/>
          <w:w w:val="115"/>
          <w:sz w:val="24"/>
        </w:rPr>
        <w:t>Licenses</w:t>
      </w:r>
    </w:p>
    <w:p w14:paraId="00927F83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2"/>
        </w:tabs>
        <w:ind w:left="1082" w:hanging="352"/>
        <w:rPr>
          <w:sz w:val="24"/>
        </w:rPr>
      </w:pPr>
      <w:r>
        <w:rPr>
          <w:spacing w:val="-2"/>
          <w:w w:val="105"/>
          <w:sz w:val="24"/>
        </w:rPr>
        <w:t>Royalties</w:t>
      </w:r>
    </w:p>
    <w:p w14:paraId="0F327B5E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2"/>
        </w:tabs>
        <w:ind w:left="1082" w:hanging="352"/>
        <w:rPr>
          <w:sz w:val="24"/>
        </w:rPr>
      </w:pPr>
      <w:r>
        <w:rPr>
          <w:spacing w:val="-2"/>
          <w:w w:val="110"/>
          <w:sz w:val="24"/>
        </w:rPr>
        <w:t>Sponsorships</w:t>
      </w:r>
    </w:p>
    <w:p w14:paraId="1EB37029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2"/>
        </w:tabs>
        <w:spacing w:before="47"/>
        <w:ind w:left="1082" w:hanging="352"/>
        <w:rPr>
          <w:sz w:val="24"/>
        </w:rPr>
      </w:pPr>
      <w:r>
        <w:rPr>
          <w:spacing w:val="-2"/>
          <w:w w:val="115"/>
          <w:sz w:val="24"/>
        </w:rPr>
        <w:t>Leases</w:t>
      </w:r>
    </w:p>
    <w:p w14:paraId="64E29DE9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2"/>
        </w:tabs>
        <w:spacing w:before="62"/>
        <w:ind w:left="1082" w:hanging="352"/>
        <w:rPr>
          <w:sz w:val="24"/>
        </w:rPr>
      </w:pPr>
      <w:r>
        <w:rPr>
          <w:spacing w:val="-2"/>
          <w:w w:val="115"/>
          <w:sz w:val="24"/>
        </w:rPr>
        <w:t>Sales</w:t>
      </w:r>
    </w:p>
    <w:p w14:paraId="64D0E100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2"/>
        </w:tabs>
        <w:ind w:left="1082" w:hanging="352"/>
        <w:rPr>
          <w:sz w:val="24"/>
        </w:rPr>
      </w:pPr>
      <w:r>
        <w:rPr>
          <w:spacing w:val="-2"/>
          <w:w w:val="105"/>
          <w:sz w:val="24"/>
        </w:rPr>
        <w:t>Tuition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payments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(if</w:t>
      </w:r>
      <w:r>
        <w:rPr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payment</w:t>
      </w:r>
      <w:r>
        <w:rPr>
          <w:spacing w:val="-5"/>
          <w:w w:val="105"/>
          <w:sz w:val="24"/>
        </w:rPr>
        <w:t xml:space="preserve"> </w:t>
      </w:r>
      <w:proofErr w:type="gramStart"/>
      <w:r>
        <w:rPr>
          <w:spacing w:val="-2"/>
          <w:w w:val="105"/>
          <w:sz w:val="24"/>
        </w:rPr>
        <w:t>made</w:t>
      </w:r>
      <w:proofErr w:type="gramEnd"/>
      <w:r>
        <w:rPr>
          <w:spacing w:val="-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by</w:t>
      </w:r>
      <w:r>
        <w:rPr>
          <w:spacing w:val="-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third-party</w:t>
      </w:r>
      <w:r>
        <w:rPr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payer)</w:t>
      </w:r>
    </w:p>
    <w:p w14:paraId="3C54ADFE" w14:textId="77777777" w:rsidR="005723FD" w:rsidRDefault="009452ED">
      <w:pPr>
        <w:pStyle w:val="BodyText"/>
        <w:spacing w:before="203" w:line="276" w:lineRule="auto"/>
        <w:ind w:left="362"/>
      </w:pPr>
      <w:r>
        <w:rPr>
          <w:w w:val="105"/>
        </w:rPr>
        <w:t>Reportable purchases: transactions</w:t>
      </w:r>
      <w:r>
        <w:rPr>
          <w:spacing w:val="-12"/>
          <w:w w:val="105"/>
        </w:rPr>
        <w:t xml:space="preserve"> </w:t>
      </w:r>
      <w:r>
        <w:rPr>
          <w:w w:val="105"/>
        </w:rPr>
        <w:t>made</w:t>
      </w:r>
      <w:r>
        <w:rPr>
          <w:spacing w:val="-6"/>
          <w:w w:val="105"/>
        </w:rPr>
        <w:t xml:space="preserve"> </w:t>
      </w:r>
      <w:r>
        <w:rPr>
          <w:w w:val="105"/>
        </w:rPr>
        <w:t>by</w:t>
      </w:r>
      <w:r>
        <w:rPr>
          <w:spacing w:val="-4"/>
          <w:w w:val="105"/>
        </w:rPr>
        <w:t xml:space="preserve"> </w:t>
      </w:r>
      <w:r>
        <w:rPr>
          <w:w w:val="105"/>
        </w:rPr>
        <w:t>contract</w:t>
      </w:r>
      <w:r>
        <w:rPr>
          <w:spacing w:val="-5"/>
          <w:w w:val="105"/>
        </w:rPr>
        <w:t xml:space="preserve"> </w:t>
      </w:r>
      <w:r>
        <w:rPr>
          <w:w w:val="105"/>
        </w:rPr>
        <w:t>or</w:t>
      </w:r>
      <w:r>
        <w:rPr>
          <w:spacing w:val="-8"/>
          <w:w w:val="105"/>
        </w:rPr>
        <w:t xml:space="preserve"> </w:t>
      </w:r>
      <w:r>
        <w:rPr>
          <w:w w:val="105"/>
        </w:rPr>
        <w:t>purchase order</w:t>
      </w:r>
      <w:r>
        <w:rPr>
          <w:spacing w:val="-8"/>
          <w:w w:val="105"/>
        </w:rPr>
        <w:t xml:space="preserve"> </w:t>
      </w:r>
      <w:r>
        <w:rPr>
          <w:w w:val="105"/>
        </w:rPr>
        <w:t>$1</w:t>
      </w:r>
      <w:r>
        <w:rPr>
          <w:spacing w:val="-8"/>
          <w:w w:val="105"/>
        </w:rPr>
        <w:t xml:space="preserve"> </w:t>
      </w:r>
      <w:r>
        <w:rPr>
          <w:w w:val="105"/>
        </w:rPr>
        <w:t>or greater</w:t>
      </w:r>
      <w:r>
        <w:rPr>
          <w:spacing w:val="-8"/>
          <w:w w:val="105"/>
        </w:rPr>
        <w:t xml:space="preserve"> </w:t>
      </w:r>
      <w:r>
        <w:rPr>
          <w:w w:val="105"/>
        </w:rPr>
        <w:t>with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Foreign Adversary government or business entity or a subsidiary of a Foreign</w:t>
      </w:r>
      <w:r>
        <w:rPr>
          <w:spacing w:val="-5"/>
          <w:w w:val="105"/>
        </w:rPr>
        <w:t xml:space="preserve"> </w:t>
      </w:r>
      <w:r>
        <w:rPr>
          <w:w w:val="105"/>
        </w:rPr>
        <w:t>Adversary business</w:t>
      </w:r>
      <w:r>
        <w:rPr>
          <w:spacing w:val="-5"/>
          <w:w w:val="105"/>
        </w:rPr>
        <w:t xml:space="preserve"> </w:t>
      </w:r>
      <w:r>
        <w:rPr>
          <w:w w:val="105"/>
        </w:rPr>
        <w:t>entity.</w:t>
      </w:r>
    </w:p>
    <w:p w14:paraId="17A3BFD2" w14:textId="77777777" w:rsidR="005723FD" w:rsidRDefault="009452ED">
      <w:pPr>
        <w:pStyle w:val="BodyText"/>
        <w:spacing w:before="159"/>
        <w:ind w:left="362"/>
      </w:pP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b/>
          <w:w w:val="105"/>
        </w:rPr>
        <w:t>“contract”</w:t>
      </w:r>
      <w:r>
        <w:rPr>
          <w:b/>
          <w:spacing w:val="-4"/>
          <w:w w:val="105"/>
        </w:rPr>
        <w:t xml:space="preserve"> </w:t>
      </w:r>
      <w:r>
        <w:rPr>
          <w:w w:val="105"/>
        </w:rPr>
        <w:t>means</w:t>
      </w:r>
      <w:r>
        <w:rPr>
          <w:spacing w:val="-11"/>
          <w:w w:val="105"/>
        </w:rPr>
        <w:t xml:space="preserve"> </w:t>
      </w:r>
      <w:r>
        <w:rPr>
          <w:w w:val="105"/>
        </w:rPr>
        <w:t>any</w:t>
      </w:r>
      <w:r>
        <w:rPr>
          <w:spacing w:val="-3"/>
          <w:w w:val="105"/>
        </w:rPr>
        <w:t xml:space="preserve"> </w:t>
      </w:r>
      <w:r>
        <w:rPr>
          <w:w w:val="105"/>
        </w:rPr>
        <w:t>agreement</w:t>
      </w:r>
      <w:r>
        <w:rPr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spacing w:val="10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acquisition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property</w:t>
      </w:r>
      <w:r>
        <w:rPr>
          <w:spacing w:val="-3"/>
          <w:w w:val="105"/>
        </w:rPr>
        <w:t xml:space="preserve"> </w:t>
      </w:r>
      <w:r>
        <w:rPr>
          <w:w w:val="105"/>
        </w:rPr>
        <w:t>or</w:t>
      </w:r>
      <w:r>
        <w:rPr>
          <w:spacing w:val="10"/>
          <w:w w:val="105"/>
        </w:rPr>
        <w:t xml:space="preserve"> </w:t>
      </w:r>
      <w:r>
        <w:rPr>
          <w:w w:val="105"/>
        </w:rPr>
        <w:t>services</w:t>
      </w:r>
      <w:r>
        <w:rPr>
          <w:spacing w:val="-11"/>
          <w:w w:val="105"/>
        </w:rPr>
        <w:t xml:space="preserve"> </w:t>
      </w:r>
      <w:r>
        <w:rPr>
          <w:w w:val="105"/>
        </w:rPr>
        <w:t>by</w:t>
      </w:r>
      <w:r>
        <w:rPr>
          <w:spacing w:val="-3"/>
          <w:w w:val="105"/>
        </w:rPr>
        <w:t xml:space="preserve"> </w:t>
      </w:r>
      <w:r>
        <w:rPr>
          <w:w w:val="105"/>
        </w:rPr>
        <w:t>purchase</w:t>
      </w:r>
      <w:r>
        <w:rPr>
          <w:spacing w:val="-5"/>
          <w:w w:val="105"/>
        </w:rPr>
        <w:t xml:space="preserve"> </w:t>
      </w:r>
      <w:r>
        <w:rPr>
          <w:w w:val="105"/>
        </w:rPr>
        <w:t>lease,</w:t>
      </w:r>
      <w:r>
        <w:rPr>
          <w:spacing w:val="6"/>
          <w:w w:val="105"/>
        </w:rPr>
        <w:t xml:space="preserve"> </w:t>
      </w:r>
      <w:r>
        <w:rPr>
          <w:spacing w:val="-7"/>
          <w:w w:val="105"/>
        </w:rPr>
        <w:t>or</w:t>
      </w:r>
    </w:p>
    <w:p w14:paraId="000286E7" w14:textId="77777777" w:rsidR="005723FD" w:rsidRDefault="009452ED">
      <w:pPr>
        <w:pStyle w:val="BodyText"/>
        <w:spacing w:before="59"/>
        <w:ind w:left="362"/>
      </w:pPr>
      <w:r>
        <w:rPr>
          <w:spacing w:val="-2"/>
          <w:w w:val="105"/>
        </w:rPr>
        <w:t>barter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direct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beneﬁt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or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use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either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parties.</w:t>
      </w:r>
    </w:p>
    <w:p w14:paraId="7BFDF473" w14:textId="77777777" w:rsidR="005723FD" w:rsidRDefault="009452ED">
      <w:pPr>
        <w:pStyle w:val="Heading1"/>
        <w:spacing w:before="203"/>
        <w:ind w:left="362"/>
        <w:rPr>
          <w:b w:val="0"/>
        </w:rPr>
      </w:pPr>
      <w:r>
        <w:rPr>
          <w:b w:val="0"/>
          <w:w w:val="110"/>
        </w:rPr>
        <w:t>A</w:t>
      </w:r>
      <w:r>
        <w:rPr>
          <w:b w:val="0"/>
          <w:spacing w:val="-15"/>
          <w:w w:val="110"/>
        </w:rPr>
        <w:t xml:space="preserve"> </w:t>
      </w:r>
      <w:r>
        <w:rPr>
          <w:w w:val="110"/>
        </w:rPr>
        <w:t>“foreign</w:t>
      </w:r>
      <w:r>
        <w:rPr>
          <w:spacing w:val="-13"/>
          <w:w w:val="110"/>
        </w:rPr>
        <w:t xml:space="preserve"> </w:t>
      </w:r>
      <w:r>
        <w:rPr>
          <w:w w:val="110"/>
        </w:rPr>
        <w:t>source”</w:t>
      </w:r>
      <w:r>
        <w:rPr>
          <w:spacing w:val="-14"/>
          <w:w w:val="110"/>
        </w:rPr>
        <w:t xml:space="preserve"> </w:t>
      </w:r>
      <w:r>
        <w:rPr>
          <w:b w:val="0"/>
          <w:spacing w:val="-5"/>
          <w:w w:val="110"/>
        </w:rPr>
        <w:t>is</w:t>
      </w:r>
    </w:p>
    <w:p w14:paraId="5897EA3F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2"/>
        </w:tabs>
        <w:ind w:left="1082" w:hanging="352"/>
        <w:rPr>
          <w:sz w:val="24"/>
        </w:rPr>
      </w:pPr>
      <w:r>
        <w:rPr>
          <w:spacing w:val="-2"/>
          <w:w w:val="105"/>
          <w:sz w:val="24"/>
        </w:rPr>
        <w:t>A</w:t>
      </w:r>
      <w:r>
        <w:rPr>
          <w:spacing w:val="-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foreign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government,</w:t>
      </w:r>
      <w:r>
        <w:rPr>
          <w:spacing w:val="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including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an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agency</w:t>
      </w:r>
      <w:r>
        <w:rPr>
          <w:spacing w:val="-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of</w:t>
      </w:r>
      <w:r>
        <w:rPr>
          <w:spacing w:val="-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foreign</w:t>
      </w:r>
      <w:r>
        <w:rPr>
          <w:spacing w:val="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government.</w:t>
      </w:r>
    </w:p>
    <w:p w14:paraId="57024E13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2"/>
        </w:tabs>
        <w:spacing w:before="47"/>
        <w:ind w:left="1082" w:hanging="352"/>
        <w:rPr>
          <w:sz w:val="24"/>
        </w:rPr>
      </w:pPr>
      <w:r>
        <w:rPr>
          <w:w w:val="105"/>
          <w:sz w:val="24"/>
        </w:rPr>
        <w:t>A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legal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entity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(usually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business)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created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under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laws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foreign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state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-12"/>
          <w:w w:val="105"/>
          <w:sz w:val="24"/>
        </w:rPr>
        <w:t xml:space="preserve"> </w:t>
      </w:r>
      <w:proofErr w:type="gramStart"/>
      <w:r>
        <w:rPr>
          <w:spacing w:val="-2"/>
          <w:w w:val="105"/>
          <w:sz w:val="24"/>
        </w:rPr>
        <w:t>states</w:t>
      </w:r>
      <w:proofErr w:type="gramEnd"/>
      <w:r>
        <w:rPr>
          <w:spacing w:val="-2"/>
          <w:w w:val="105"/>
          <w:sz w:val="24"/>
        </w:rPr>
        <w:t>.</w:t>
      </w:r>
    </w:p>
    <w:p w14:paraId="0E7A0AEB" w14:textId="77777777" w:rsidR="005723FD" w:rsidRDefault="005723FD">
      <w:pPr>
        <w:pStyle w:val="ListParagraph"/>
        <w:rPr>
          <w:sz w:val="24"/>
        </w:rPr>
        <w:sectPr w:rsidR="005723F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640" w:right="360" w:bottom="1240" w:left="360" w:header="0" w:footer="1060" w:gutter="0"/>
          <w:pgNumType w:start="1"/>
          <w:cols w:space="720"/>
        </w:sectPr>
      </w:pPr>
    </w:p>
    <w:p w14:paraId="7B018EF1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0"/>
        </w:tabs>
        <w:spacing w:before="79" w:line="273" w:lineRule="auto"/>
        <w:ind w:right="449"/>
        <w:rPr>
          <w:sz w:val="24"/>
        </w:rPr>
      </w:pPr>
      <w:r>
        <w:rPr>
          <w:w w:val="105"/>
          <w:sz w:val="24"/>
        </w:rPr>
        <w:lastRenderedPageBreak/>
        <w:t>An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individual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who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is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not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citizen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national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United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States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its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territories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protectorates. A national of the United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States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is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a person who,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though not</w:t>
      </w:r>
      <w:r>
        <w:rPr>
          <w:spacing w:val="23"/>
          <w:w w:val="105"/>
          <w:sz w:val="24"/>
        </w:rPr>
        <w:t xml:space="preserve"> </w:t>
      </w:r>
      <w:r>
        <w:rPr>
          <w:w w:val="105"/>
          <w:sz w:val="24"/>
        </w:rPr>
        <w:t>a citizen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of the United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States,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owes permanent allegiance to the United States. An example is a person born in American Samoa.</w:t>
      </w:r>
    </w:p>
    <w:p w14:paraId="05D5AEE3" w14:textId="77777777" w:rsidR="005723FD" w:rsidRDefault="009452ED">
      <w:pPr>
        <w:pStyle w:val="ListParagraph"/>
        <w:numPr>
          <w:ilvl w:val="1"/>
          <w:numId w:val="2"/>
        </w:numPr>
        <w:tabs>
          <w:tab w:val="left" w:pos="1800"/>
        </w:tabs>
        <w:spacing w:before="22" w:line="268" w:lineRule="auto"/>
        <w:ind w:right="508"/>
        <w:rPr>
          <w:sz w:val="24"/>
        </w:rPr>
      </w:pPr>
      <w:r>
        <w:rPr>
          <w:w w:val="105"/>
          <w:sz w:val="24"/>
        </w:rPr>
        <w:t>Legal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permanent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residents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individuals in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United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States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on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temporary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employment or student</w:t>
      </w:r>
      <w:r>
        <w:rPr>
          <w:spacing w:val="33"/>
          <w:w w:val="105"/>
          <w:sz w:val="24"/>
        </w:rPr>
        <w:t xml:space="preserve"> </w:t>
      </w:r>
      <w:r>
        <w:rPr>
          <w:w w:val="105"/>
          <w:sz w:val="24"/>
        </w:rPr>
        <w:t>visa are not citizens or nationals of the United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States.</w:t>
      </w:r>
    </w:p>
    <w:p w14:paraId="71A2ED57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0"/>
        </w:tabs>
        <w:spacing w:before="11" w:line="273" w:lineRule="auto"/>
        <w:ind w:right="385"/>
      </w:pPr>
      <w:r>
        <w:rPr>
          <w:w w:val="105"/>
          <w:sz w:val="24"/>
        </w:rPr>
        <w:t>A partnership, an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association,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 corporation,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an organization,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24"/>
          <w:w w:val="105"/>
          <w:sz w:val="24"/>
        </w:rPr>
        <w:t xml:space="preserve"> </w:t>
      </w:r>
      <w:r>
        <w:rPr>
          <w:w w:val="105"/>
          <w:sz w:val="24"/>
        </w:rPr>
        <w:t>any other combination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of persons, including a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subsidiary of an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entity described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this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subdivision, organized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under the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laws of, or having its principal place of business in, a foreign adversary</w:t>
      </w:r>
      <w:r>
        <w:rPr>
          <w:w w:val="105"/>
        </w:rPr>
        <w:t>.</w:t>
      </w:r>
    </w:p>
    <w:p w14:paraId="12780943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79"/>
        </w:tabs>
        <w:spacing w:before="25"/>
        <w:ind w:left="1079" w:hanging="352"/>
        <w:rPr>
          <w:sz w:val="24"/>
        </w:rPr>
      </w:pPr>
      <w:r>
        <w:rPr>
          <w:w w:val="105"/>
          <w:sz w:val="24"/>
        </w:rPr>
        <w:t>An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agent,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subsidiary,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affiliate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foreign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source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acting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on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their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behalf.</w:t>
      </w:r>
    </w:p>
    <w:p w14:paraId="2207FD20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0"/>
        </w:tabs>
        <w:spacing w:line="273" w:lineRule="auto"/>
        <w:ind w:right="822"/>
        <w:rPr>
          <w:sz w:val="24"/>
        </w:rPr>
      </w:pPr>
      <w:r>
        <w:rPr>
          <w:w w:val="105"/>
          <w:sz w:val="24"/>
        </w:rPr>
        <w:t>A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political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party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foreign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adversary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an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individual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who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is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member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political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party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 foreign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adversary</w:t>
      </w:r>
    </w:p>
    <w:p w14:paraId="2786676E" w14:textId="77777777" w:rsidR="005723FD" w:rsidRDefault="009452ED">
      <w:pPr>
        <w:pStyle w:val="Heading1"/>
        <w:spacing w:before="164"/>
      </w:pPr>
      <w:r>
        <w:rPr>
          <w:spacing w:val="-2"/>
          <w:w w:val="110"/>
        </w:rPr>
        <w:t>Foreign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Adversary</w:t>
      </w:r>
      <w:r>
        <w:rPr>
          <w:spacing w:val="4"/>
          <w:w w:val="110"/>
        </w:rPr>
        <w:t xml:space="preserve"> </w:t>
      </w:r>
      <w:r>
        <w:rPr>
          <w:spacing w:val="-2"/>
          <w:w w:val="110"/>
        </w:rPr>
        <w:t>Countries</w:t>
      </w:r>
      <w:r>
        <w:rPr>
          <w:spacing w:val="-3"/>
          <w:w w:val="110"/>
        </w:rPr>
        <w:t xml:space="preserve"> </w:t>
      </w:r>
      <w:r>
        <w:rPr>
          <w:spacing w:val="-4"/>
          <w:w w:val="110"/>
        </w:rPr>
        <w:t>are:</w:t>
      </w:r>
    </w:p>
    <w:p w14:paraId="6A3AA047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0"/>
        </w:tabs>
        <w:spacing w:before="62" w:line="273" w:lineRule="auto"/>
        <w:ind w:right="944"/>
        <w:rPr>
          <w:sz w:val="24"/>
        </w:rPr>
      </w:pPr>
      <w:r>
        <w:rPr>
          <w:w w:val="105"/>
          <w:sz w:val="24"/>
        </w:rPr>
        <w:t>People’s Republic of China, including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the Hong Kong Special Administrative Region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 xml:space="preserve">&amp; Macau </w:t>
      </w:r>
      <w:r>
        <w:rPr>
          <w:spacing w:val="-2"/>
          <w:w w:val="105"/>
          <w:sz w:val="24"/>
        </w:rPr>
        <w:t>(China);</w:t>
      </w:r>
    </w:p>
    <w:p w14:paraId="6623C245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0"/>
        </w:tabs>
        <w:spacing w:before="7"/>
        <w:ind w:hanging="352"/>
        <w:rPr>
          <w:sz w:val="24"/>
        </w:rPr>
      </w:pPr>
      <w:r>
        <w:rPr>
          <w:spacing w:val="-2"/>
          <w:w w:val="110"/>
          <w:sz w:val="24"/>
        </w:rPr>
        <w:t>Republic</w:t>
      </w:r>
      <w:r>
        <w:rPr>
          <w:spacing w:val="-8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of</w:t>
      </w:r>
      <w:r>
        <w:rPr>
          <w:spacing w:val="-12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Cuba</w:t>
      </w:r>
      <w:r>
        <w:rPr>
          <w:spacing w:val="-13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(Cuba);</w:t>
      </w:r>
    </w:p>
    <w:p w14:paraId="04E0C249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0"/>
        </w:tabs>
        <w:spacing w:before="47"/>
        <w:ind w:hanging="352"/>
        <w:rPr>
          <w:sz w:val="24"/>
        </w:rPr>
      </w:pPr>
      <w:r>
        <w:rPr>
          <w:sz w:val="24"/>
        </w:rPr>
        <w:t>Islamic</w:t>
      </w:r>
      <w:r>
        <w:rPr>
          <w:spacing w:val="35"/>
          <w:sz w:val="24"/>
        </w:rPr>
        <w:t xml:space="preserve"> </w:t>
      </w:r>
      <w:r>
        <w:rPr>
          <w:sz w:val="24"/>
        </w:rPr>
        <w:t>Republic</w:t>
      </w:r>
      <w:r>
        <w:rPr>
          <w:spacing w:val="36"/>
          <w:sz w:val="24"/>
        </w:rPr>
        <w:t xml:space="preserve"> </w:t>
      </w:r>
      <w:r>
        <w:rPr>
          <w:sz w:val="24"/>
        </w:rPr>
        <w:t>of</w:t>
      </w:r>
      <w:r>
        <w:rPr>
          <w:spacing w:val="47"/>
          <w:sz w:val="24"/>
        </w:rPr>
        <w:t xml:space="preserve"> </w:t>
      </w:r>
      <w:r>
        <w:rPr>
          <w:sz w:val="24"/>
        </w:rPr>
        <w:t>Iran</w:t>
      </w:r>
      <w:r>
        <w:rPr>
          <w:spacing w:val="24"/>
          <w:sz w:val="24"/>
        </w:rPr>
        <w:t xml:space="preserve"> </w:t>
      </w:r>
      <w:r>
        <w:rPr>
          <w:spacing w:val="-2"/>
          <w:sz w:val="24"/>
        </w:rPr>
        <w:t>(Iran);</w:t>
      </w:r>
    </w:p>
    <w:p w14:paraId="3D8A2F9B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0"/>
        </w:tabs>
        <w:ind w:hanging="352"/>
        <w:rPr>
          <w:sz w:val="24"/>
        </w:rPr>
      </w:pPr>
      <w:r>
        <w:rPr>
          <w:w w:val="105"/>
          <w:sz w:val="24"/>
        </w:rPr>
        <w:t>Democratic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People’s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Republic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Korea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(North</w:t>
      </w:r>
      <w:r>
        <w:rPr>
          <w:spacing w:val="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Korea);</w:t>
      </w:r>
    </w:p>
    <w:p w14:paraId="795112EA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0"/>
        </w:tabs>
        <w:spacing w:before="62"/>
        <w:ind w:hanging="352"/>
        <w:rPr>
          <w:sz w:val="24"/>
        </w:rPr>
      </w:pPr>
      <w:r>
        <w:rPr>
          <w:spacing w:val="2"/>
          <w:sz w:val="24"/>
        </w:rPr>
        <w:t>Russian</w:t>
      </w:r>
      <w:r>
        <w:rPr>
          <w:spacing w:val="53"/>
          <w:sz w:val="24"/>
        </w:rPr>
        <w:t xml:space="preserve"> </w:t>
      </w:r>
      <w:r>
        <w:rPr>
          <w:spacing w:val="2"/>
          <w:sz w:val="24"/>
        </w:rPr>
        <w:t>Federation</w:t>
      </w:r>
      <w:r>
        <w:rPr>
          <w:spacing w:val="25"/>
          <w:sz w:val="24"/>
        </w:rPr>
        <w:t xml:space="preserve"> </w:t>
      </w:r>
      <w:r>
        <w:rPr>
          <w:spacing w:val="2"/>
          <w:sz w:val="24"/>
        </w:rPr>
        <w:t>(Russia);</w:t>
      </w:r>
      <w:r>
        <w:rPr>
          <w:spacing w:val="25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364F9165" w14:textId="77777777" w:rsidR="005723FD" w:rsidRDefault="009452ED">
      <w:pPr>
        <w:pStyle w:val="ListParagraph"/>
        <w:numPr>
          <w:ilvl w:val="0"/>
          <w:numId w:val="2"/>
        </w:numPr>
        <w:tabs>
          <w:tab w:val="left" w:pos="1080"/>
        </w:tabs>
        <w:spacing w:before="47"/>
        <w:ind w:hanging="352"/>
        <w:rPr>
          <w:sz w:val="24"/>
        </w:rPr>
      </w:pPr>
      <w:r>
        <w:rPr>
          <w:w w:val="105"/>
          <w:sz w:val="24"/>
        </w:rPr>
        <w:t>Venezuelan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politician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Nicola´s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Maduro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(Maduro</w:t>
      </w:r>
      <w:r>
        <w:rPr>
          <w:spacing w:val="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Regime)</w:t>
      </w:r>
    </w:p>
    <w:p w14:paraId="2589A93C" w14:textId="77777777" w:rsidR="005723FD" w:rsidRDefault="009452ED">
      <w:pPr>
        <w:pStyle w:val="BodyText"/>
        <w:spacing w:before="17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45520FA" wp14:editId="50DECE0B">
                <wp:simplePos x="0" y="0"/>
                <wp:positionH relativeFrom="page">
                  <wp:posOffset>680719</wp:posOffset>
                </wp:positionH>
                <wp:positionV relativeFrom="paragraph">
                  <wp:posOffset>283961</wp:posOffset>
                </wp:positionV>
                <wp:extent cx="6644640" cy="1016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464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4640" h="10160">
                              <a:moveTo>
                                <a:pt x="6644640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6644640" y="10160"/>
                              </a:lnTo>
                              <a:lnTo>
                                <a:pt x="66446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F68EA" id="Graphic 2" o:spid="_x0000_s1026" style="position:absolute;margin-left:53.6pt;margin-top:22.35pt;width:523.2pt;height:.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464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" path="m6644640,l,,,10160r6644640,l664464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D2E1899" w14:textId="77777777" w:rsidR="005723FD" w:rsidRDefault="009452ED">
      <w:pPr>
        <w:pStyle w:val="Heading1"/>
        <w:spacing w:before="171"/>
        <w:ind w:left="1721" w:right="1735"/>
        <w:jc w:val="center"/>
      </w:pPr>
      <w:r>
        <w:rPr>
          <w:w w:val="110"/>
        </w:rPr>
        <w:t>Decision</w:t>
      </w:r>
      <w:r>
        <w:rPr>
          <w:spacing w:val="27"/>
          <w:w w:val="110"/>
        </w:rPr>
        <w:t xml:space="preserve"> </w:t>
      </w:r>
      <w:r>
        <w:rPr>
          <w:spacing w:val="-4"/>
          <w:w w:val="110"/>
        </w:rPr>
        <w:t>Tree</w:t>
      </w:r>
    </w:p>
    <w:p w14:paraId="5C726917" w14:textId="77777777" w:rsidR="005723FD" w:rsidRDefault="009452ED">
      <w:pPr>
        <w:pStyle w:val="ListParagraph"/>
        <w:numPr>
          <w:ilvl w:val="0"/>
          <w:numId w:val="1"/>
        </w:numPr>
        <w:tabs>
          <w:tab w:val="left" w:pos="614"/>
        </w:tabs>
        <w:spacing w:before="203"/>
        <w:ind w:left="614" w:hanging="254"/>
        <w:rPr>
          <w:b/>
          <w:sz w:val="24"/>
        </w:rPr>
      </w:pPr>
      <w:r>
        <w:rPr>
          <w:b/>
          <w:w w:val="110"/>
          <w:sz w:val="24"/>
        </w:rPr>
        <w:t>Is</w:t>
      </w:r>
      <w:r>
        <w:rPr>
          <w:b/>
          <w:spacing w:val="-6"/>
          <w:w w:val="110"/>
          <w:sz w:val="24"/>
        </w:rPr>
        <w:t xml:space="preserve"> </w:t>
      </w:r>
      <w:r>
        <w:rPr>
          <w:b/>
          <w:w w:val="110"/>
          <w:sz w:val="24"/>
        </w:rPr>
        <w:t>this</w:t>
      </w:r>
      <w:r>
        <w:rPr>
          <w:b/>
          <w:spacing w:val="-6"/>
          <w:w w:val="110"/>
          <w:sz w:val="24"/>
        </w:rPr>
        <w:t xml:space="preserve"> </w:t>
      </w:r>
      <w:r>
        <w:rPr>
          <w:b/>
          <w:w w:val="110"/>
          <w:sz w:val="24"/>
        </w:rPr>
        <w:t>a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gift</w:t>
      </w:r>
      <w:r>
        <w:rPr>
          <w:b/>
          <w:spacing w:val="-16"/>
          <w:w w:val="110"/>
          <w:sz w:val="24"/>
        </w:rPr>
        <w:t xml:space="preserve"> </w:t>
      </w:r>
      <w:r>
        <w:rPr>
          <w:b/>
          <w:w w:val="110"/>
          <w:sz w:val="24"/>
        </w:rPr>
        <w:t>of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cash,</w:t>
      </w:r>
      <w:r>
        <w:rPr>
          <w:b/>
          <w:spacing w:val="-19"/>
          <w:w w:val="110"/>
          <w:sz w:val="24"/>
        </w:rPr>
        <w:t xml:space="preserve"> </w:t>
      </w:r>
      <w:r>
        <w:rPr>
          <w:b/>
          <w:w w:val="110"/>
          <w:sz w:val="24"/>
        </w:rPr>
        <w:t>an</w:t>
      </w:r>
      <w:r>
        <w:rPr>
          <w:b/>
          <w:spacing w:val="-6"/>
          <w:w w:val="110"/>
          <w:sz w:val="24"/>
        </w:rPr>
        <w:t xml:space="preserve"> </w:t>
      </w:r>
      <w:r>
        <w:rPr>
          <w:b/>
          <w:w w:val="110"/>
          <w:sz w:val="24"/>
        </w:rPr>
        <w:t>in-kind</w:t>
      </w:r>
      <w:r>
        <w:rPr>
          <w:b/>
          <w:spacing w:val="-7"/>
          <w:w w:val="110"/>
          <w:sz w:val="24"/>
        </w:rPr>
        <w:t xml:space="preserve"> </w:t>
      </w:r>
      <w:r>
        <w:rPr>
          <w:b/>
          <w:w w:val="110"/>
          <w:sz w:val="24"/>
        </w:rPr>
        <w:t>gift</w:t>
      </w:r>
      <w:r>
        <w:rPr>
          <w:b/>
          <w:spacing w:val="-16"/>
          <w:w w:val="110"/>
          <w:sz w:val="24"/>
        </w:rPr>
        <w:t xml:space="preserve"> </w:t>
      </w:r>
      <w:r>
        <w:rPr>
          <w:b/>
          <w:w w:val="110"/>
          <w:sz w:val="24"/>
        </w:rPr>
        <w:t>or</w:t>
      </w:r>
      <w:r>
        <w:rPr>
          <w:b/>
          <w:spacing w:val="-3"/>
          <w:w w:val="110"/>
          <w:sz w:val="24"/>
        </w:rPr>
        <w:t xml:space="preserve"> </w:t>
      </w:r>
      <w:r>
        <w:rPr>
          <w:b/>
          <w:w w:val="110"/>
          <w:sz w:val="24"/>
        </w:rPr>
        <w:t>a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pledge?</w:t>
      </w:r>
    </w:p>
    <w:p w14:paraId="2C368A72" w14:textId="77777777" w:rsidR="005723FD" w:rsidRDefault="009452ED">
      <w:pPr>
        <w:pStyle w:val="BodyText"/>
        <w:spacing w:before="59" w:line="276" w:lineRule="auto"/>
        <w:ind w:left="1080" w:right="8001"/>
      </w:pPr>
      <w:r>
        <w:rPr>
          <w:w w:val="105"/>
        </w:rPr>
        <w:t>If</w:t>
      </w:r>
      <w:r>
        <w:rPr>
          <w:spacing w:val="-15"/>
          <w:w w:val="105"/>
        </w:rPr>
        <w:t xml:space="preserve"> </w:t>
      </w:r>
      <w:r>
        <w:rPr>
          <w:w w:val="105"/>
        </w:rPr>
        <w:t>yes,</w:t>
      </w:r>
      <w:r>
        <w:rPr>
          <w:spacing w:val="-14"/>
          <w:w w:val="105"/>
        </w:rPr>
        <w:t xml:space="preserve"> </w:t>
      </w:r>
      <w:r>
        <w:rPr>
          <w:w w:val="105"/>
        </w:rPr>
        <w:t>go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question</w:t>
      </w:r>
      <w:r>
        <w:rPr>
          <w:spacing w:val="-7"/>
          <w:w w:val="105"/>
        </w:rPr>
        <w:t xml:space="preserve"> </w:t>
      </w:r>
      <w:r>
        <w:rPr>
          <w:w w:val="105"/>
        </w:rPr>
        <w:t xml:space="preserve">4. If </w:t>
      </w:r>
      <w:proofErr w:type="gramStart"/>
      <w:r>
        <w:rPr>
          <w:w w:val="105"/>
        </w:rPr>
        <w:t>no</w:t>
      </w:r>
      <w:proofErr w:type="gramEnd"/>
      <w:r>
        <w:rPr>
          <w:w w:val="105"/>
        </w:rPr>
        <w:t>,</w:t>
      </w:r>
      <w:r>
        <w:rPr>
          <w:spacing w:val="-5"/>
          <w:w w:val="105"/>
        </w:rPr>
        <w:t xml:space="preserve"> </w:t>
      </w:r>
      <w:r>
        <w:rPr>
          <w:w w:val="105"/>
        </w:rPr>
        <w:t>go</w:t>
      </w:r>
      <w:r>
        <w:rPr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question 2.</w:t>
      </w:r>
    </w:p>
    <w:p w14:paraId="436A1141" w14:textId="77777777" w:rsidR="005723FD" w:rsidRDefault="005723FD">
      <w:pPr>
        <w:pStyle w:val="BodyText"/>
        <w:spacing w:before="41"/>
      </w:pPr>
    </w:p>
    <w:p w14:paraId="5724BC49" w14:textId="77777777" w:rsidR="005723FD" w:rsidRDefault="009452ED">
      <w:pPr>
        <w:pStyle w:val="Heading1"/>
        <w:numPr>
          <w:ilvl w:val="0"/>
          <w:numId w:val="1"/>
        </w:numPr>
        <w:tabs>
          <w:tab w:val="left" w:pos="614"/>
        </w:tabs>
        <w:spacing w:before="1"/>
        <w:ind w:left="614" w:hanging="254"/>
      </w:pPr>
      <w:r>
        <w:rPr>
          <w:w w:val="110"/>
        </w:rPr>
        <w:t>Is</w:t>
      </w:r>
      <w:r>
        <w:rPr>
          <w:spacing w:val="-7"/>
          <w:w w:val="110"/>
        </w:rPr>
        <w:t xml:space="preserve"> </w:t>
      </w:r>
      <w:r>
        <w:rPr>
          <w:w w:val="110"/>
        </w:rPr>
        <w:t>this</w:t>
      </w:r>
      <w:r>
        <w:rPr>
          <w:spacing w:val="-7"/>
          <w:w w:val="110"/>
        </w:rPr>
        <w:t xml:space="preserve"> </w:t>
      </w:r>
      <w:r>
        <w:rPr>
          <w:w w:val="110"/>
        </w:rPr>
        <w:t>one</w:t>
      </w:r>
      <w:r>
        <w:rPr>
          <w:spacing w:val="-16"/>
          <w:w w:val="110"/>
        </w:rPr>
        <w:t xml:space="preserve"> </w:t>
      </w:r>
      <w:r>
        <w:rPr>
          <w:w w:val="110"/>
        </w:rPr>
        <w:t>of</w:t>
      </w:r>
      <w:r>
        <w:rPr>
          <w:spacing w:val="-12"/>
          <w:w w:val="110"/>
        </w:rPr>
        <w:t xml:space="preserve"> </w:t>
      </w:r>
      <w:r>
        <w:rPr>
          <w:w w:val="110"/>
        </w:rPr>
        <w:t>the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following?</w:t>
      </w:r>
    </w:p>
    <w:p w14:paraId="375815E9" w14:textId="77777777" w:rsidR="005723FD" w:rsidRDefault="009452ED">
      <w:pPr>
        <w:pStyle w:val="ListParagraph"/>
        <w:numPr>
          <w:ilvl w:val="1"/>
          <w:numId w:val="1"/>
        </w:numPr>
        <w:tabs>
          <w:tab w:val="left" w:pos="1079"/>
        </w:tabs>
        <w:ind w:left="1079" w:hanging="352"/>
        <w:rPr>
          <w:sz w:val="24"/>
        </w:rPr>
      </w:pPr>
      <w:r>
        <w:rPr>
          <w:spacing w:val="-2"/>
          <w:w w:val="105"/>
          <w:sz w:val="24"/>
        </w:rPr>
        <w:t>A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Sponsored</w:t>
      </w:r>
      <w:r>
        <w:rPr>
          <w:spacing w:val="-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program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grant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or</w:t>
      </w:r>
      <w:r>
        <w:rPr>
          <w:spacing w:val="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agreements</w:t>
      </w:r>
    </w:p>
    <w:p w14:paraId="494D59DF" w14:textId="77777777" w:rsidR="005723FD" w:rsidRDefault="009452ED">
      <w:pPr>
        <w:pStyle w:val="ListParagraph"/>
        <w:numPr>
          <w:ilvl w:val="1"/>
          <w:numId w:val="1"/>
        </w:numPr>
        <w:tabs>
          <w:tab w:val="left" w:pos="1079"/>
        </w:tabs>
        <w:spacing w:before="62"/>
        <w:ind w:left="1079" w:hanging="352"/>
        <w:rPr>
          <w:sz w:val="24"/>
        </w:rPr>
      </w:pPr>
      <w:r>
        <w:rPr>
          <w:w w:val="110"/>
          <w:sz w:val="24"/>
        </w:rPr>
        <w:t>A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Sponsored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Class</w:t>
      </w:r>
      <w:r>
        <w:rPr>
          <w:spacing w:val="-5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Project</w:t>
      </w:r>
    </w:p>
    <w:p w14:paraId="377D8BC4" w14:textId="77777777" w:rsidR="005723FD" w:rsidRDefault="009452ED">
      <w:pPr>
        <w:pStyle w:val="ListParagraph"/>
        <w:numPr>
          <w:ilvl w:val="1"/>
          <w:numId w:val="1"/>
        </w:numPr>
        <w:tabs>
          <w:tab w:val="left" w:pos="1080"/>
        </w:tabs>
        <w:ind w:hanging="352"/>
        <w:rPr>
          <w:sz w:val="24"/>
        </w:rPr>
      </w:pPr>
      <w:r>
        <w:rPr>
          <w:w w:val="105"/>
          <w:sz w:val="24"/>
        </w:rPr>
        <w:t>A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Facility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use</w:t>
      </w:r>
      <w:r>
        <w:rPr>
          <w:spacing w:val="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agreement</w:t>
      </w:r>
    </w:p>
    <w:p w14:paraId="6667AA2E" w14:textId="77777777" w:rsidR="005723FD" w:rsidRDefault="009452ED">
      <w:pPr>
        <w:pStyle w:val="ListParagraph"/>
        <w:numPr>
          <w:ilvl w:val="1"/>
          <w:numId w:val="1"/>
        </w:numPr>
        <w:tabs>
          <w:tab w:val="left" w:pos="1080"/>
        </w:tabs>
        <w:spacing w:before="47"/>
        <w:ind w:hanging="352"/>
        <w:rPr>
          <w:sz w:val="24"/>
        </w:rPr>
      </w:pPr>
      <w:r>
        <w:rPr>
          <w:w w:val="105"/>
          <w:sz w:val="24"/>
        </w:rPr>
        <w:t>A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Recharge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Center</w:t>
      </w:r>
      <w:r>
        <w:rPr>
          <w:spacing w:val="-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contract</w:t>
      </w:r>
    </w:p>
    <w:p w14:paraId="31F88798" w14:textId="77777777" w:rsidR="005723FD" w:rsidRDefault="009452ED">
      <w:pPr>
        <w:pStyle w:val="ListParagraph"/>
        <w:numPr>
          <w:ilvl w:val="1"/>
          <w:numId w:val="1"/>
        </w:numPr>
        <w:tabs>
          <w:tab w:val="left" w:pos="1080"/>
        </w:tabs>
        <w:ind w:hanging="352"/>
        <w:rPr>
          <w:sz w:val="24"/>
        </w:rPr>
      </w:pPr>
      <w:r>
        <w:rPr>
          <w:w w:val="105"/>
          <w:sz w:val="24"/>
        </w:rPr>
        <w:t>An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agreement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provide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on-line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educational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programming</w:t>
      </w:r>
    </w:p>
    <w:p w14:paraId="2676A6BD" w14:textId="77777777" w:rsidR="005723FD" w:rsidRDefault="009452ED">
      <w:pPr>
        <w:pStyle w:val="ListParagraph"/>
        <w:numPr>
          <w:ilvl w:val="1"/>
          <w:numId w:val="1"/>
        </w:numPr>
        <w:tabs>
          <w:tab w:val="left" w:pos="1080"/>
        </w:tabs>
        <w:ind w:hanging="352"/>
        <w:rPr>
          <w:sz w:val="24"/>
        </w:rPr>
      </w:pPr>
      <w:r>
        <w:rPr>
          <w:sz w:val="24"/>
        </w:rPr>
        <w:t>A</w:t>
      </w:r>
      <w:r>
        <w:rPr>
          <w:spacing w:val="20"/>
          <w:sz w:val="24"/>
        </w:rPr>
        <w:t xml:space="preserve"> </w:t>
      </w:r>
      <w:r>
        <w:rPr>
          <w:sz w:val="24"/>
        </w:rPr>
        <w:t>Membership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agreement</w:t>
      </w:r>
    </w:p>
    <w:p w14:paraId="30E7764E" w14:textId="77777777" w:rsidR="005723FD" w:rsidRDefault="009452ED">
      <w:pPr>
        <w:pStyle w:val="ListParagraph"/>
        <w:numPr>
          <w:ilvl w:val="1"/>
          <w:numId w:val="1"/>
        </w:numPr>
        <w:tabs>
          <w:tab w:val="left" w:pos="1080"/>
        </w:tabs>
        <w:spacing w:before="63"/>
        <w:ind w:hanging="352"/>
        <w:rPr>
          <w:sz w:val="24"/>
        </w:rPr>
      </w:pPr>
      <w:r>
        <w:rPr>
          <w:w w:val="105"/>
          <w:sz w:val="24"/>
        </w:rPr>
        <w:t>A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Short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course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agreement</w:t>
      </w:r>
    </w:p>
    <w:p w14:paraId="3AB2596A" w14:textId="77777777" w:rsidR="005723FD" w:rsidRDefault="009452ED">
      <w:pPr>
        <w:pStyle w:val="ListParagraph"/>
        <w:numPr>
          <w:ilvl w:val="1"/>
          <w:numId w:val="1"/>
        </w:numPr>
        <w:tabs>
          <w:tab w:val="left" w:pos="1080"/>
        </w:tabs>
        <w:ind w:hanging="352"/>
        <w:rPr>
          <w:sz w:val="24"/>
        </w:rPr>
      </w:pPr>
      <w:r>
        <w:rPr>
          <w:w w:val="105"/>
          <w:sz w:val="24"/>
        </w:rPr>
        <w:t>A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Conference</w:t>
      </w:r>
      <w:r>
        <w:rPr>
          <w:spacing w:val="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agreement</w:t>
      </w:r>
    </w:p>
    <w:p w14:paraId="671D117F" w14:textId="77777777" w:rsidR="005723FD" w:rsidRDefault="009452ED">
      <w:pPr>
        <w:pStyle w:val="ListParagraph"/>
        <w:numPr>
          <w:ilvl w:val="1"/>
          <w:numId w:val="1"/>
        </w:numPr>
        <w:tabs>
          <w:tab w:val="left" w:pos="1080"/>
        </w:tabs>
        <w:ind w:hanging="352"/>
        <w:rPr>
          <w:sz w:val="24"/>
        </w:rPr>
      </w:pPr>
      <w:r>
        <w:rPr>
          <w:w w:val="105"/>
          <w:sz w:val="24"/>
        </w:rPr>
        <w:t>An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Academic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programs</w:t>
      </w:r>
      <w:r>
        <w:rPr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agreement</w:t>
      </w:r>
    </w:p>
    <w:p w14:paraId="613514BE" w14:textId="77777777" w:rsidR="005723FD" w:rsidRDefault="009452ED">
      <w:pPr>
        <w:pStyle w:val="ListParagraph"/>
        <w:numPr>
          <w:ilvl w:val="1"/>
          <w:numId w:val="1"/>
        </w:numPr>
        <w:tabs>
          <w:tab w:val="left" w:pos="1080"/>
        </w:tabs>
        <w:spacing w:before="47"/>
        <w:ind w:hanging="352"/>
        <w:rPr>
          <w:sz w:val="24"/>
        </w:rPr>
      </w:pPr>
      <w:r>
        <w:rPr>
          <w:w w:val="105"/>
          <w:sz w:val="24"/>
        </w:rPr>
        <w:t>A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License</w:t>
      </w:r>
      <w:r>
        <w:rPr>
          <w:spacing w:val="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Agreement</w:t>
      </w:r>
    </w:p>
    <w:p w14:paraId="4C69B489" w14:textId="77777777" w:rsidR="005723FD" w:rsidRDefault="009452ED">
      <w:pPr>
        <w:pStyle w:val="ListParagraph"/>
        <w:numPr>
          <w:ilvl w:val="1"/>
          <w:numId w:val="1"/>
        </w:numPr>
        <w:tabs>
          <w:tab w:val="left" w:pos="1081"/>
        </w:tabs>
        <w:spacing w:before="62"/>
        <w:ind w:left="1081" w:hanging="352"/>
        <w:rPr>
          <w:sz w:val="24"/>
        </w:rPr>
      </w:pPr>
      <w:r>
        <w:rPr>
          <w:w w:val="105"/>
          <w:sz w:val="24"/>
        </w:rPr>
        <w:t>A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Royalty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Agreement</w:t>
      </w:r>
    </w:p>
    <w:p w14:paraId="0E3FBABF" w14:textId="77777777" w:rsidR="005723FD" w:rsidRDefault="009452ED">
      <w:pPr>
        <w:pStyle w:val="ListParagraph"/>
        <w:numPr>
          <w:ilvl w:val="1"/>
          <w:numId w:val="1"/>
        </w:numPr>
        <w:tabs>
          <w:tab w:val="left" w:pos="1081"/>
        </w:tabs>
        <w:ind w:left="1081" w:hanging="352"/>
        <w:rPr>
          <w:sz w:val="24"/>
        </w:rPr>
      </w:pPr>
      <w:r>
        <w:rPr>
          <w:w w:val="105"/>
          <w:sz w:val="24"/>
        </w:rPr>
        <w:t>A Sponsorship</w:t>
      </w:r>
      <w:r>
        <w:rPr>
          <w:spacing w:val="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Agreement</w:t>
      </w:r>
    </w:p>
    <w:p w14:paraId="3DEBF619" w14:textId="77777777" w:rsidR="005723FD" w:rsidRDefault="005723FD">
      <w:pPr>
        <w:pStyle w:val="ListParagraph"/>
        <w:rPr>
          <w:sz w:val="24"/>
        </w:rPr>
        <w:sectPr w:rsidR="005723FD">
          <w:pgSz w:w="12240" w:h="15840"/>
          <w:pgMar w:top="640" w:right="360" w:bottom="1240" w:left="360" w:header="0" w:footer="1060" w:gutter="0"/>
          <w:cols w:space="720"/>
        </w:sectPr>
      </w:pPr>
    </w:p>
    <w:p w14:paraId="204CE637" w14:textId="77777777" w:rsidR="005723FD" w:rsidRDefault="009452ED">
      <w:pPr>
        <w:pStyle w:val="ListParagraph"/>
        <w:numPr>
          <w:ilvl w:val="1"/>
          <w:numId w:val="1"/>
        </w:numPr>
        <w:tabs>
          <w:tab w:val="left" w:pos="1079"/>
        </w:tabs>
        <w:spacing w:before="79"/>
        <w:ind w:left="1079" w:hanging="352"/>
        <w:rPr>
          <w:sz w:val="24"/>
        </w:rPr>
      </w:pPr>
      <w:r>
        <w:rPr>
          <w:w w:val="105"/>
          <w:sz w:val="24"/>
        </w:rPr>
        <w:lastRenderedPageBreak/>
        <w:t>A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Lease</w:t>
      </w:r>
      <w:r>
        <w:rPr>
          <w:spacing w:val="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Agreement</w:t>
      </w:r>
    </w:p>
    <w:p w14:paraId="41288A3F" w14:textId="77777777" w:rsidR="005723FD" w:rsidRDefault="009452ED">
      <w:pPr>
        <w:pStyle w:val="ListParagraph"/>
        <w:numPr>
          <w:ilvl w:val="1"/>
          <w:numId w:val="1"/>
        </w:numPr>
        <w:tabs>
          <w:tab w:val="left" w:pos="1079"/>
        </w:tabs>
        <w:ind w:left="1079" w:hanging="352"/>
        <w:rPr>
          <w:sz w:val="24"/>
        </w:rPr>
      </w:pPr>
      <w:r>
        <w:rPr>
          <w:w w:val="105"/>
          <w:sz w:val="24"/>
        </w:rPr>
        <w:t>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sale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service</w:t>
      </w:r>
      <w:r>
        <w:rPr>
          <w:spacing w:val="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agreement</w:t>
      </w:r>
    </w:p>
    <w:p w14:paraId="4B4C6A8D" w14:textId="77777777" w:rsidR="005723FD" w:rsidRDefault="009452ED">
      <w:pPr>
        <w:pStyle w:val="ListParagraph"/>
        <w:numPr>
          <w:ilvl w:val="1"/>
          <w:numId w:val="1"/>
        </w:numPr>
        <w:tabs>
          <w:tab w:val="left" w:pos="1080"/>
        </w:tabs>
        <w:spacing w:line="285" w:lineRule="auto"/>
        <w:ind w:right="4999"/>
        <w:rPr>
          <w:sz w:val="24"/>
        </w:rPr>
      </w:pPr>
      <w:r>
        <w:rPr>
          <w:w w:val="105"/>
          <w:sz w:val="24"/>
        </w:rPr>
        <w:t>An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Agreement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for the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Purchase or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Sale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Real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Estate If yes, go to question 4</w:t>
      </w:r>
    </w:p>
    <w:p w14:paraId="4DA090FE" w14:textId="77777777" w:rsidR="005723FD" w:rsidRDefault="009452ED">
      <w:pPr>
        <w:pStyle w:val="BodyText"/>
        <w:spacing w:line="284" w:lineRule="exact"/>
        <w:ind w:left="1080"/>
      </w:pPr>
      <w:r>
        <w:rPr>
          <w:spacing w:val="-2"/>
          <w:w w:val="105"/>
        </w:rPr>
        <w:t xml:space="preserve">If </w:t>
      </w:r>
      <w:proofErr w:type="gramStart"/>
      <w:r>
        <w:rPr>
          <w:spacing w:val="-2"/>
          <w:w w:val="105"/>
        </w:rPr>
        <w:t>no</w:t>
      </w:r>
      <w:proofErr w:type="gramEnd"/>
      <w:r>
        <w:rPr>
          <w:spacing w:val="-2"/>
          <w:w w:val="105"/>
        </w:rPr>
        <w:t>,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go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question</w:t>
      </w:r>
      <w:r>
        <w:rPr>
          <w:spacing w:val="2"/>
          <w:w w:val="105"/>
        </w:rPr>
        <w:t xml:space="preserve"> </w:t>
      </w:r>
      <w:r>
        <w:rPr>
          <w:spacing w:val="-10"/>
          <w:w w:val="105"/>
        </w:rPr>
        <w:t>3</w:t>
      </w:r>
    </w:p>
    <w:p w14:paraId="23E73E16" w14:textId="77777777" w:rsidR="005723FD" w:rsidRDefault="005723FD">
      <w:pPr>
        <w:pStyle w:val="BodyText"/>
        <w:spacing w:before="86"/>
      </w:pPr>
    </w:p>
    <w:p w14:paraId="79459559" w14:textId="77777777" w:rsidR="005723FD" w:rsidRDefault="009452ED">
      <w:pPr>
        <w:pStyle w:val="Heading1"/>
        <w:numPr>
          <w:ilvl w:val="0"/>
          <w:numId w:val="1"/>
        </w:numPr>
        <w:tabs>
          <w:tab w:val="left" w:pos="614"/>
        </w:tabs>
        <w:ind w:left="614" w:hanging="254"/>
      </w:pPr>
      <w:r>
        <w:rPr>
          <w:w w:val="110"/>
        </w:rPr>
        <w:t>Is</w:t>
      </w:r>
      <w:r>
        <w:rPr>
          <w:spacing w:val="-2"/>
          <w:w w:val="110"/>
        </w:rPr>
        <w:t xml:space="preserve"> </w:t>
      </w:r>
      <w:r>
        <w:rPr>
          <w:w w:val="110"/>
        </w:rPr>
        <w:t>this</w:t>
      </w:r>
      <w:r>
        <w:rPr>
          <w:spacing w:val="-2"/>
          <w:w w:val="110"/>
        </w:rPr>
        <w:t xml:space="preserve"> </w:t>
      </w:r>
      <w:r>
        <w:rPr>
          <w:w w:val="110"/>
        </w:rPr>
        <w:t>the</w:t>
      </w:r>
      <w:r>
        <w:rPr>
          <w:spacing w:val="-12"/>
          <w:w w:val="110"/>
        </w:rPr>
        <w:t xml:space="preserve"> </w:t>
      </w:r>
      <w:r>
        <w:rPr>
          <w:w w:val="110"/>
        </w:rPr>
        <w:t>purchase</w:t>
      </w:r>
      <w:r>
        <w:rPr>
          <w:spacing w:val="-13"/>
          <w:w w:val="110"/>
        </w:rPr>
        <w:t xml:space="preserve"> </w:t>
      </w:r>
      <w:r>
        <w:rPr>
          <w:w w:val="110"/>
        </w:rPr>
        <w:t>of</w:t>
      </w:r>
      <w:r>
        <w:rPr>
          <w:spacing w:val="-6"/>
          <w:w w:val="110"/>
        </w:rPr>
        <w:t xml:space="preserve"> </w:t>
      </w:r>
      <w:r>
        <w:rPr>
          <w:w w:val="110"/>
        </w:rPr>
        <w:t>goods</w:t>
      </w:r>
      <w:r>
        <w:rPr>
          <w:spacing w:val="-2"/>
          <w:w w:val="110"/>
        </w:rPr>
        <w:t xml:space="preserve"> </w:t>
      </w:r>
      <w:r>
        <w:rPr>
          <w:w w:val="110"/>
        </w:rPr>
        <w:t>or</w:t>
      </w:r>
      <w:r>
        <w:rPr>
          <w:spacing w:val="3"/>
          <w:w w:val="110"/>
        </w:rPr>
        <w:t xml:space="preserve"> </w:t>
      </w:r>
      <w:r>
        <w:rPr>
          <w:w w:val="110"/>
        </w:rPr>
        <w:t>services</w:t>
      </w:r>
      <w:r>
        <w:rPr>
          <w:spacing w:val="-2"/>
          <w:w w:val="110"/>
        </w:rPr>
        <w:t xml:space="preserve"> </w:t>
      </w:r>
      <w:r>
        <w:rPr>
          <w:w w:val="110"/>
        </w:rPr>
        <w:t>by</w:t>
      </w:r>
      <w:r>
        <w:rPr>
          <w:spacing w:val="-14"/>
          <w:w w:val="110"/>
        </w:rPr>
        <w:t xml:space="preserve"> </w:t>
      </w:r>
      <w:r>
        <w:rPr>
          <w:w w:val="110"/>
        </w:rPr>
        <w:t>contract</w:t>
      </w:r>
      <w:r>
        <w:rPr>
          <w:spacing w:val="-12"/>
          <w:w w:val="110"/>
        </w:rPr>
        <w:t xml:space="preserve"> </w:t>
      </w:r>
      <w:r>
        <w:rPr>
          <w:w w:val="110"/>
        </w:rPr>
        <w:t>or</w:t>
      </w:r>
      <w:r>
        <w:rPr>
          <w:spacing w:val="3"/>
          <w:w w:val="110"/>
        </w:rPr>
        <w:t xml:space="preserve"> </w:t>
      </w:r>
      <w:r>
        <w:rPr>
          <w:w w:val="110"/>
        </w:rPr>
        <w:t>purchase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agreement?</w:t>
      </w:r>
    </w:p>
    <w:p w14:paraId="7D7F82D8" w14:textId="77777777" w:rsidR="005723FD" w:rsidRDefault="009452ED">
      <w:pPr>
        <w:pStyle w:val="BodyText"/>
        <w:spacing w:before="43"/>
        <w:ind w:left="1080"/>
      </w:pPr>
      <w:r>
        <w:rPr>
          <w:w w:val="105"/>
        </w:rPr>
        <w:t>If</w:t>
      </w:r>
      <w:r>
        <w:rPr>
          <w:spacing w:val="-9"/>
          <w:w w:val="105"/>
        </w:rPr>
        <w:t xml:space="preserve"> </w:t>
      </w:r>
      <w:r>
        <w:rPr>
          <w:w w:val="105"/>
        </w:rPr>
        <w:t>yes,</w:t>
      </w:r>
      <w:r>
        <w:rPr>
          <w:spacing w:val="-14"/>
          <w:w w:val="105"/>
        </w:rPr>
        <w:t xml:space="preserve"> </w:t>
      </w:r>
      <w:r>
        <w:rPr>
          <w:w w:val="105"/>
        </w:rPr>
        <w:t>go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question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10</w:t>
      </w:r>
    </w:p>
    <w:p w14:paraId="1FCBA111" w14:textId="77777777" w:rsidR="005723FD" w:rsidRDefault="009452ED">
      <w:pPr>
        <w:pStyle w:val="BodyText"/>
        <w:spacing w:before="59"/>
        <w:ind w:left="1080"/>
      </w:pPr>
      <w:r>
        <w:rPr>
          <w:w w:val="105"/>
        </w:rPr>
        <w:t>If</w:t>
      </w:r>
      <w:r>
        <w:rPr>
          <w:spacing w:val="-15"/>
          <w:w w:val="105"/>
        </w:rPr>
        <w:t xml:space="preserve"> </w:t>
      </w:r>
      <w:proofErr w:type="gramStart"/>
      <w:r>
        <w:rPr>
          <w:w w:val="105"/>
        </w:rPr>
        <w:t>no</w:t>
      </w:r>
      <w:proofErr w:type="gramEnd"/>
      <w:r>
        <w:rPr>
          <w:w w:val="105"/>
        </w:rPr>
        <w:t>,</w:t>
      </w:r>
      <w:r>
        <w:rPr>
          <w:spacing w:val="-14"/>
          <w:w w:val="105"/>
        </w:rPr>
        <w:t xml:space="preserve"> </w:t>
      </w:r>
      <w:r>
        <w:rPr>
          <w:w w:val="105"/>
        </w:rPr>
        <w:t>STOP</w:t>
      </w:r>
      <w:r>
        <w:rPr>
          <w:spacing w:val="-10"/>
          <w:w w:val="105"/>
        </w:rPr>
        <w:t xml:space="preserve"> </w:t>
      </w:r>
      <w:r>
        <w:rPr>
          <w:w w:val="105"/>
        </w:rPr>
        <w:t>you</w:t>
      </w:r>
      <w:r>
        <w:rPr>
          <w:spacing w:val="-16"/>
          <w:w w:val="105"/>
        </w:rPr>
        <w:t xml:space="preserve"> </w:t>
      </w:r>
      <w:r>
        <w:rPr>
          <w:w w:val="105"/>
        </w:rPr>
        <w:t>do</w:t>
      </w:r>
      <w:r>
        <w:rPr>
          <w:spacing w:val="-3"/>
          <w:w w:val="105"/>
        </w:rPr>
        <w:t xml:space="preserve"> </w:t>
      </w:r>
      <w:r>
        <w:rPr>
          <w:w w:val="105"/>
        </w:rPr>
        <w:t>not</w:t>
      </w:r>
      <w:r>
        <w:rPr>
          <w:spacing w:val="-10"/>
          <w:w w:val="105"/>
        </w:rPr>
        <w:t xml:space="preserve"> </w:t>
      </w:r>
      <w:r>
        <w:rPr>
          <w:w w:val="105"/>
        </w:rPr>
        <w:t>have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covered</w:t>
      </w:r>
      <w:r>
        <w:rPr>
          <w:spacing w:val="-16"/>
          <w:w w:val="105"/>
        </w:rPr>
        <w:t xml:space="preserve"> </w:t>
      </w:r>
      <w:r>
        <w:rPr>
          <w:w w:val="105"/>
        </w:rPr>
        <w:t>gift</w:t>
      </w:r>
      <w:r>
        <w:rPr>
          <w:spacing w:val="-11"/>
          <w:w w:val="105"/>
        </w:rPr>
        <w:t xml:space="preserve"> </w:t>
      </w:r>
      <w:r>
        <w:rPr>
          <w:w w:val="105"/>
        </w:rPr>
        <w:t>or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contract.</w:t>
      </w:r>
    </w:p>
    <w:p w14:paraId="61EEC1BF" w14:textId="77777777" w:rsidR="005723FD" w:rsidRDefault="005723FD">
      <w:pPr>
        <w:pStyle w:val="BodyText"/>
        <w:spacing w:before="86"/>
      </w:pPr>
    </w:p>
    <w:p w14:paraId="1F8B9B8C" w14:textId="77777777" w:rsidR="005723FD" w:rsidRDefault="009452ED">
      <w:pPr>
        <w:spacing w:before="1"/>
        <w:ind w:left="1713" w:right="1735"/>
        <w:jc w:val="center"/>
        <w:rPr>
          <w:b/>
          <w:sz w:val="24"/>
        </w:rPr>
      </w:pPr>
      <w:r>
        <w:rPr>
          <w:b/>
          <w:spacing w:val="2"/>
          <w:sz w:val="24"/>
          <w:u w:val="single"/>
        </w:rPr>
        <w:t>Gifts,</w:t>
      </w:r>
      <w:r>
        <w:rPr>
          <w:b/>
          <w:spacing w:val="20"/>
          <w:sz w:val="24"/>
          <w:u w:val="single"/>
        </w:rPr>
        <w:t xml:space="preserve"> </w:t>
      </w:r>
      <w:r>
        <w:rPr>
          <w:b/>
          <w:spacing w:val="2"/>
          <w:sz w:val="24"/>
          <w:u w:val="single"/>
        </w:rPr>
        <w:t>Other</w:t>
      </w:r>
      <w:r>
        <w:rPr>
          <w:b/>
          <w:spacing w:val="50"/>
          <w:sz w:val="24"/>
          <w:u w:val="single"/>
        </w:rPr>
        <w:t xml:space="preserve"> </w:t>
      </w:r>
      <w:r>
        <w:rPr>
          <w:b/>
          <w:spacing w:val="2"/>
          <w:sz w:val="24"/>
          <w:u w:val="single"/>
        </w:rPr>
        <w:t>Support</w:t>
      </w:r>
      <w:r>
        <w:rPr>
          <w:b/>
          <w:spacing w:val="25"/>
          <w:sz w:val="24"/>
          <w:u w:val="single"/>
        </w:rPr>
        <w:t xml:space="preserve"> </w:t>
      </w:r>
      <w:r>
        <w:rPr>
          <w:b/>
          <w:spacing w:val="2"/>
          <w:sz w:val="24"/>
          <w:u w:val="single"/>
        </w:rPr>
        <w:t>or</w:t>
      </w:r>
      <w:r>
        <w:rPr>
          <w:b/>
          <w:spacing w:val="5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contracts</w:t>
      </w:r>
    </w:p>
    <w:p w14:paraId="49DB178F" w14:textId="77777777" w:rsidR="005723FD" w:rsidRDefault="005723FD">
      <w:pPr>
        <w:pStyle w:val="BodyText"/>
        <w:spacing w:before="101"/>
        <w:rPr>
          <w:b/>
        </w:rPr>
      </w:pPr>
    </w:p>
    <w:p w14:paraId="7523B0A6" w14:textId="77777777" w:rsidR="005723FD" w:rsidRDefault="009452ED">
      <w:pPr>
        <w:pStyle w:val="ListParagraph"/>
        <w:numPr>
          <w:ilvl w:val="0"/>
          <w:numId w:val="1"/>
        </w:numPr>
        <w:tabs>
          <w:tab w:val="left" w:pos="613"/>
        </w:tabs>
        <w:spacing w:before="0" w:line="276" w:lineRule="auto"/>
        <w:ind w:left="359" w:right="457" w:firstLine="0"/>
        <w:rPr>
          <w:b/>
          <w:sz w:val="24"/>
        </w:rPr>
      </w:pPr>
      <w:r>
        <w:rPr>
          <w:b/>
          <w:w w:val="110"/>
          <w:sz w:val="24"/>
        </w:rPr>
        <w:t>Is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this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a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w w:val="110"/>
          <w:sz w:val="24"/>
        </w:rPr>
        <w:t>gift,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other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support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w w:val="110"/>
          <w:sz w:val="24"/>
        </w:rPr>
        <w:t>or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contract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w w:val="110"/>
          <w:sz w:val="24"/>
        </w:rPr>
        <w:t>with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a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w w:val="110"/>
          <w:sz w:val="24"/>
        </w:rPr>
        <w:t>value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w w:val="110"/>
          <w:sz w:val="24"/>
        </w:rPr>
        <w:t>of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$1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(include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w w:val="110"/>
          <w:sz w:val="24"/>
        </w:rPr>
        <w:t>pledges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and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in-kind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gifts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toward total value)?</w:t>
      </w:r>
    </w:p>
    <w:p w14:paraId="753CB920" w14:textId="77777777" w:rsidR="005723FD" w:rsidRDefault="009452ED">
      <w:pPr>
        <w:pStyle w:val="BodyText"/>
        <w:spacing w:line="291" w:lineRule="exact"/>
        <w:ind w:left="359"/>
      </w:pPr>
      <w:r>
        <w:rPr>
          <w:w w:val="105"/>
        </w:rPr>
        <w:t>If</w:t>
      </w:r>
      <w:r>
        <w:rPr>
          <w:spacing w:val="-9"/>
          <w:w w:val="105"/>
        </w:rPr>
        <w:t xml:space="preserve"> </w:t>
      </w:r>
      <w:r>
        <w:rPr>
          <w:w w:val="105"/>
        </w:rPr>
        <w:t>yes,</w:t>
      </w:r>
      <w:r>
        <w:rPr>
          <w:spacing w:val="-14"/>
          <w:w w:val="105"/>
        </w:rPr>
        <w:t xml:space="preserve"> </w:t>
      </w:r>
      <w:r>
        <w:rPr>
          <w:w w:val="105"/>
        </w:rPr>
        <w:t>go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question</w:t>
      </w:r>
      <w:r>
        <w:rPr>
          <w:spacing w:val="-1"/>
          <w:w w:val="105"/>
        </w:rPr>
        <w:t xml:space="preserve"> </w:t>
      </w:r>
      <w:r>
        <w:rPr>
          <w:spacing w:val="-10"/>
          <w:w w:val="105"/>
        </w:rPr>
        <w:t>5</w:t>
      </w:r>
    </w:p>
    <w:p w14:paraId="35970553" w14:textId="77777777" w:rsidR="005723FD" w:rsidRDefault="009452ED">
      <w:pPr>
        <w:pStyle w:val="BodyText"/>
        <w:spacing w:before="43"/>
        <w:ind w:left="359"/>
      </w:pPr>
      <w:r>
        <w:rPr>
          <w:w w:val="105"/>
        </w:rPr>
        <w:t>If</w:t>
      </w:r>
      <w:r>
        <w:rPr>
          <w:spacing w:val="-15"/>
          <w:w w:val="105"/>
        </w:rPr>
        <w:t xml:space="preserve"> </w:t>
      </w:r>
      <w:r>
        <w:rPr>
          <w:w w:val="105"/>
        </w:rPr>
        <w:t>no,</w:t>
      </w:r>
      <w:r>
        <w:rPr>
          <w:spacing w:val="-14"/>
          <w:w w:val="105"/>
        </w:rPr>
        <w:t xml:space="preserve"> </w:t>
      </w:r>
      <w:r>
        <w:rPr>
          <w:w w:val="105"/>
        </w:rPr>
        <w:t>STOP</w:t>
      </w:r>
      <w:r>
        <w:rPr>
          <w:spacing w:val="-10"/>
          <w:w w:val="105"/>
        </w:rPr>
        <w:t xml:space="preserve"> </w:t>
      </w:r>
      <w:r>
        <w:rPr>
          <w:w w:val="105"/>
        </w:rPr>
        <w:t>your</w:t>
      </w:r>
      <w:r>
        <w:rPr>
          <w:spacing w:val="-14"/>
          <w:w w:val="105"/>
        </w:rPr>
        <w:t xml:space="preserve"> </w:t>
      </w:r>
      <w:r>
        <w:rPr>
          <w:w w:val="105"/>
        </w:rPr>
        <w:t>agreement</w:t>
      </w:r>
      <w:r>
        <w:rPr>
          <w:spacing w:val="-11"/>
          <w:w w:val="105"/>
        </w:rPr>
        <w:t xml:space="preserve"> </w:t>
      </w:r>
      <w:r>
        <w:rPr>
          <w:w w:val="105"/>
        </w:rPr>
        <w:t>is</w:t>
      </w:r>
      <w:r>
        <w:rPr>
          <w:spacing w:val="-14"/>
          <w:w w:val="105"/>
        </w:rPr>
        <w:t xml:space="preserve"> </w:t>
      </w:r>
      <w:r>
        <w:rPr>
          <w:w w:val="105"/>
        </w:rPr>
        <w:t>not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covered</w:t>
      </w:r>
      <w:r>
        <w:rPr>
          <w:spacing w:val="-15"/>
          <w:w w:val="105"/>
        </w:rPr>
        <w:t xml:space="preserve"> </w:t>
      </w:r>
      <w:r>
        <w:rPr>
          <w:w w:val="105"/>
        </w:rPr>
        <w:t>gift</w:t>
      </w:r>
      <w:r>
        <w:rPr>
          <w:spacing w:val="-11"/>
          <w:w w:val="105"/>
        </w:rPr>
        <w:t xml:space="preserve"> </w:t>
      </w:r>
      <w:r>
        <w:rPr>
          <w:w w:val="105"/>
        </w:rPr>
        <w:t>or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contract.</w:t>
      </w:r>
    </w:p>
    <w:p w14:paraId="7DB40F00" w14:textId="77777777" w:rsidR="005723FD" w:rsidRDefault="005723FD">
      <w:pPr>
        <w:pStyle w:val="BodyText"/>
        <w:spacing w:before="262"/>
      </w:pPr>
    </w:p>
    <w:p w14:paraId="7FB068A2" w14:textId="77777777" w:rsidR="005723FD" w:rsidRDefault="009452ED">
      <w:pPr>
        <w:pStyle w:val="Heading1"/>
        <w:numPr>
          <w:ilvl w:val="0"/>
          <w:numId w:val="1"/>
        </w:numPr>
        <w:tabs>
          <w:tab w:val="left" w:pos="613"/>
        </w:tabs>
        <w:spacing w:line="276" w:lineRule="auto"/>
        <w:ind w:left="359" w:right="1274" w:firstLine="0"/>
      </w:pPr>
      <w:r>
        <w:rPr>
          <w:spacing w:val="-2"/>
          <w:w w:val="110"/>
        </w:rPr>
        <w:t>Is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this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-16"/>
          <w:w w:val="110"/>
        </w:rPr>
        <w:t xml:space="preserve"> </w:t>
      </w:r>
      <w:proofErr w:type="spellStart"/>
      <w:proofErr w:type="gramStart"/>
      <w:r>
        <w:rPr>
          <w:spacing w:val="-2"/>
          <w:w w:val="110"/>
        </w:rPr>
        <w:t>gift,other</w:t>
      </w:r>
      <w:proofErr w:type="spellEnd"/>
      <w:proofErr w:type="gramEnd"/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support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or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contract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from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-16"/>
          <w:w w:val="110"/>
        </w:rPr>
        <w:t xml:space="preserve"> </w:t>
      </w:r>
      <w:r>
        <w:rPr>
          <w:spacing w:val="-2"/>
          <w:w w:val="110"/>
        </w:rPr>
        <w:t>foreign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government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or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an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agency of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-16"/>
          <w:w w:val="110"/>
        </w:rPr>
        <w:t xml:space="preserve"> </w:t>
      </w:r>
      <w:r>
        <w:rPr>
          <w:spacing w:val="-2"/>
          <w:w w:val="110"/>
        </w:rPr>
        <w:t>foreign government?</w:t>
      </w:r>
    </w:p>
    <w:p w14:paraId="2DAB15F3" w14:textId="77777777" w:rsidR="005723FD" w:rsidRDefault="009452ED">
      <w:pPr>
        <w:pStyle w:val="BodyText"/>
        <w:spacing w:line="276" w:lineRule="auto"/>
        <w:ind w:left="359" w:right="293"/>
      </w:pPr>
      <w:r>
        <w:rPr>
          <w:w w:val="105"/>
        </w:rPr>
        <w:t>If yes,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gift,</w:t>
      </w:r>
      <w:r>
        <w:rPr>
          <w:spacing w:val="-11"/>
          <w:w w:val="105"/>
        </w:rPr>
        <w:t xml:space="preserve"> </w:t>
      </w:r>
      <w:r>
        <w:rPr>
          <w:w w:val="105"/>
        </w:rPr>
        <w:t>other</w:t>
      </w:r>
      <w:r>
        <w:rPr>
          <w:spacing w:val="-7"/>
          <w:w w:val="105"/>
        </w:rPr>
        <w:t xml:space="preserve"> </w:t>
      </w:r>
      <w:r>
        <w:rPr>
          <w:w w:val="105"/>
        </w:rPr>
        <w:t>support</w:t>
      </w:r>
      <w:r>
        <w:rPr>
          <w:spacing w:val="13"/>
          <w:w w:val="105"/>
        </w:rPr>
        <w:t xml:space="preserve"> </w:t>
      </w:r>
      <w:r>
        <w:rPr>
          <w:w w:val="105"/>
        </w:rPr>
        <w:t>or</w:t>
      </w:r>
      <w:r>
        <w:rPr>
          <w:spacing w:val="-7"/>
          <w:w w:val="105"/>
        </w:rPr>
        <w:t xml:space="preserve"> </w:t>
      </w:r>
      <w:r>
        <w:rPr>
          <w:w w:val="105"/>
        </w:rPr>
        <w:t>contract</w:t>
      </w:r>
      <w:r>
        <w:rPr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spacing w:val="-11"/>
          <w:w w:val="105"/>
        </w:rPr>
        <w:t xml:space="preserve"> </w:t>
      </w:r>
      <w:r>
        <w:rPr>
          <w:w w:val="105"/>
        </w:rPr>
        <w:t>REPORTABLE. There</w:t>
      </w:r>
      <w:r>
        <w:rPr>
          <w:spacing w:val="-5"/>
          <w:w w:val="105"/>
        </w:rPr>
        <w:t xml:space="preserve"> </w:t>
      </w:r>
      <w:r>
        <w:rPr>
          <w:w w:val="105"/>
        </w:rPr>
        <w:t>may</w:t>
      </w:r>
      <w:r>
        <w:rPr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spacing w:val="-5"/>
          <w:w w:val="105"/>
        </w:rPr>
        <w:t xml:space="preserve"> </w:t>
      </w:r>
      <w:r>
        <w:rPr>
          <w:w w:val="105"/>
        </w:rPr>
        <w:t>additional</w:t>
      </w:r>
      <w:r>
        <w:rPr>
          <w:spacing w:val="-5"/>
          <w:w w:val="105"/>
        </w:rPr>
        <w:t xml:space="preserve"> </w:t>
      </w:r>
      <w:r>
        <w:rPr>
          <w:w w:val="105"/>
        </w:rPr>
        <w:t>restrictions.</w:t>
      </w:r>
      <w:r>
        <w:rPr>
          <w:spacing w:val="-11"/>
          <w:w w:val="105"/>
        </w:rPr>
        <w:t xml:space="preserve"> </w:t>
      </w:r>
      <w:r>
        <w:rPr>
          <w:w w:val="105"/>
        </w:rPr>
        <w:t>Go</w:t>
      </w:r>
      <w:r>
        <w:rPr>
          <w:spacing w:val="-11"/>
          <w:w w:val="105"/>
        </w:rPr>
        <w:t xml:space="preserve"> </w:t>
      </w:r>
      <w:r>
        <w:rPr>
          <w:w w:val="105"/>
        </w:rPr>
        <w:t>to Question</w:t>
      </w:r>
      <w:r>
        <w:rPr>
          <w:spacing w:val="-11"/>
          <w:w w:val="105"/>
        </w:rPr>
        <w:t xml:space="preserve"> </w:t>
      </w:r>
      <w:r>
        <w:rPr>
          <w:w w:val="105"/>
        </w:rPr>
        <w:t>10.</w:t>
      </w:r>
    </w:p>
    <w:p w14:paraId="1775D1F0" w14:textId="77777777" w:rsidR="005723FD" w:rsidRDefault="009452ED">
      <w:pPr>
        <w:pStyle w:val="BodyText"/>
        <w:spacing w:line="291" w:lineRule="exact"/>
        <w:ind w:left="359"/>
      </w:pPr>
      <w:r>
        <w:rPr>
          <w:spacing w:val="-2"/>
          <w:w w:val="105"/>
        </w:rPr>
        <w:t xml:space="preserve">If </w:t>
      </w:r>
      <w:proofErr w:type="gramStart"/>
      <w:r>
        <w:rPr>
          <w:spacing w:val="-2"/>
          <w:w w:val="105"/>
        </w:rPr>
        <w:t>no</w:t>
      </w:r>
      <w:proofErr w:type="gramEnd"/>
      <w:r>
        <w:rPr>
          <w:spacing w:val="-2"/>
          <w:w w:val="105"/>
        </w:rPr>
        <w:t>,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go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question</w:t>
      </w:r>
      <w:r>
        <w:rPr>
          <w:spacing w:val="2"/>
          <w:w w:val="105"/>
        </w:rPr>
        <w:t xml:space="preserve"> </w:t>
      </w:r>
      <w:r>
        <w:rPr>
          <w:spacing w:val="-5"/>
          <w:w w:val="105"/>
        </w:rPr>
        <w:t>6.</w:t>
      </w:r>
    </w:p>
    <w:p w14:paraId="1E03A2AE" w14:textId="77777777" w:rsidR="005723FD" w:rsidRDefault="005723FD">
      <w:pPr>
        <w:pStyle w:val="BodyText"/>
        <w:spacing w:before="260"/>
      </w:pPr>
    </w:p>
    <w:p w14:paraId="0C84B36C" w14:textId="77777777" w:rsidR="005723FD" w:rsidRDefault="009452ED">
      <w:pPr>
        <w:pStyle w:val="Heading1"/>
        <w:numPr>
          <w:ilvl w:val="0"/>
          <w:numId w:val="1"/>
        </w:numPr>
        <w:tabs>
          <w:tab w:val="left" w:pos="360"/>
          <w:tab w:val="left" w:pos="613"/>
        </w:tabs>
        <w:spacing w:before="1" w:line="276" w:lineRule="auto"/>
        <w:ind w:left="360" w:right="416" w:hanging="1"/>
      </w:pPr>
      <w:r>
        <w:rPr>
          <w:w w:val="110"/>
        </w:rPr>
        <w:t>Is</w:t>
      </w:r>
      <w:r>
        <w:rPr>
          <w:spacing w:val="-15"/>
          <w:w w:val="110"/>
        </w:rPr>
        <w:t xml:space="preserve"> </w:t>
      </w:r>
      <w:r>
        <w:rPr>
          <w:w w:val="110"/>
        </w:rPr>
        <w:t>this</w:t>
      </w:r>
      <w:r>
        <w:rPr>
          <w:spacing w:val="-15"/>
          <w:w w:val="110"/>
        </w:rPr>
        <w:t xml:space="preserve"> </w:t>
      </w:r>
      <w:r>
        <w:rPr>
          <w:w w:val="110"/>
        </w:rPr>
        <w:t>a</w:t>
      </w:r>
      <w:r>
        <w:rPr>
          <w:spacing w:val="-17"/>
          <w:w w:val="110"/>
        </w:rPr>
        <w:t xml:space="preserve"> </w:t>
      </w:r>
      <w:r>
        <w:rPr>
          <w:w w:val="110"/>
        </w:rPr>
        <w:t>gift,</w:t>
      </w:r>
      <w:r>
        <w:rPr>
          <w:spacing w:val="-15"/>
          <w:w w:val="110"/>
        </w:rPr>
        <w:t xml:space="preserve"> </w:t>
      </w:r>
      <w:r>
        <w:rPr>
          <w:w w:val="110"/>
        </w:rPr>
        <w:t>other</w:t>
      </w:r>
      <w:r>
        <w:rPr>
          <w:spacing w:val="-15"/>
          <w:w w:val="110"/>
        </w:rPr>
        <w:t xml:space="preserve"> </w:t>
      </w:r>
      <w:r>
        <w:rPr>
          <w:w w:val="110"/>
        </w:rPr>
        <w:t>support</w:t>
      </w:r>
      <w:r>
        <w:rPr>
          <w:spacing w:val="-17"/>
          <w:w w:val="110"/>
        </w:rPr>
        <w:t xml:space="preserve"> </w:t>
      </w:r>
      <w:r>
        <w:rPr>
          <w:w w:val="110"/>
        </w:rPr>
        <w:t>from,</w:t>
      </w:r>
      <w:r>
        <w:rPr>
          <w:spacing w:val="-20"/>
          <w:w w:val="110"/>
        </w:rPr>
        <w:t xml:space="preserve"> </w:t>
      </w:r>
      <w:r>
        <w:rPr>
          <w:w w:val="110"/>
        </w:rPr>
        <w:t>contract</w:t>
      </w:r>
      <w:r>
        <w:rPr>
          <w:spacing w:val="-18"/>
          <w:w w:val="110"/>
        </w:rPr>
        <w:t xml:space="preserve"> </w:t>
      </w:r>
      <w:r>
        <w:rPr>
          <w:w w:val="110"/>
        </w:rPr>
        <w:t>with</w:t>
      </w:r>
      <w:r>
        <w:rPr>
          <w:spacing w:val="-13"/>
          <w:w w:val="110"/>
        </w:rPr>
        <w:t xml:space="preserve"> </w:t>
      </w:r>
      <w:r>
        <w:rPr>
          <w:w w:val="110"/>
        </w:rPr>
        <w:t>an</w:t>
      </w:r>
      <w:r>
        <w:rPr>
          <w:spacing w:val="-11"/>
          <w:w w:val="110"/>
        </w:rPr>
        <w:t xml:space="preserve"> </w:t>
      </w:r>
      <w:r>
        <w:rPr>
          <w:w w:val="110"/>
        </w:rPr>
        <w:t>individual</w:t>
      </w:r>
      <w:r>
        <w:rPr>
          <w:spacing w:val="-20"/>
          <w:w w:val="110"/>
        </w:rPr>
        <w:t xml:space="preserve"> </w:t>
      </w:r>
      <w:r>
        <w:rPr>
          <w:w w:val="110"/>
        </w:rPr>
        <w:t>who</w:t>
      </w:r>
      <w:r>
        <w:rPr>
          <w:spacing w:val="-9"/>
          <w:w w:val="110"/>
        </w:rPr>
        <w:t xml:space="preserve"> </w:t>
      </w:r>
      <w:r>
        <w:rPr>
          <w:w w:val="110"/>
        </w:rPr>
        <w:t>is</w:t>
      </w:r>
      <w:r>
        <w:rPr>
          <w:spacing w:val="-12"/>
          <w:w w:val="110"/>
        </w:rPr>
        <w:t xml:space="preserve"> </w:t>
      </w:r>
      <w:r>
        <w:rPr>
          <w:w w:val="110"/>
        </w:rPr>
        <w:t>not</w:t>
      </w:r>
      <w:r>
        <w:rPr>
          <w:spacing w:val="-18"/>
          <w:w w:val="110"/>
        </w:rPr>
        <w:t xml:space="preserve"> </w:t>
      </w:r>
      <w:r>
        <w:rPr>
          <w:w w:val="110"/>
        </w:rPr>
        <w:t>a</w:t>
      </w:r>
      <w:r>
        <w:rPr>
          <w:spacing w:val="-16"/>
          <w:w w:val="110"/>
        </w:rPr>
        <w:t xml:space="preserve"> </w:t>
      </w:r>
      <w:r>
        <w:rPr>
          <w:w w:val="110"/>
        </w:rPr>
        <w:t>citizen</w:t>
      </w:r>
      <w:r>
        <w:rPr>
          <w:spacing w:val="-12"/>
          <w:w w:val="110"/>
        </w:rPr>
        <w:t xml:space="preserve"> </w:t>
      </w:r>
      <w:r>
        <w:rPr>
          <w:w w:val="110"/>
        </w:rPr>
        <w:t>or</w:t>
      </w:r>
      <w:r>
        <w:rPr>
          <w:spacing w:val="-9"/>
          <w:w w:val="110"/>
        </w:rPr>
        <w:t xml:space="preserve"> </w:t>
      </w:r>
      <w:r>
        <w:rPr>
          <w:w w:val="110"/>
        </w:rPr>
        <w:t>national</w:t>
      </w:r>
      <w:hyperlink w:anchor="_bookmark0" w:history="1">
        <w:r>
          <w:rPr>
            <w:w w:val="110"/>
            <w:position w:val="8"/>
            <w:sz w:val="14"/>
          </w:rPr>
          <w:t>i</w:t>
        </w:r>
      </w:hyperlink>
      <w:r>
        <w:rPr>
          <w:spacing w:val="2"/>
          <w:w w:val="110"/>
          <w:position w:val="8"/>
          <w:sz w:val="14"/>
        </w:rPr>
        <w:t xml:space="preserve"> </w:t>
      </w:r>
      <w:r>
        <w:rPr>
          <w:w w:val="110"/>
        </w:rPr>
        <w:t>of</w:t>
      </w:r>
      <w:r>
        <w:rPr>
          <w:spacing w:val="-15"/>
          <w:w w:val="110"/>
        </w:rPr>
        <w:t xml:space="preserve"> </w:t>
      </w:r>
      <w:r>
        <w:rPr>
          <w:w w:val="110"/>
        </w:rPr>
        <w:t>the United States or its territories or protectorates?</w:t>
      </w:r>
    </w:p>
    <w:p w14:paraId="59E3F147" w14:textId="77777777" w:rsidR="005723FD" w:rsidRDefault="009452ED">
      <w:pPr>
        <w:pStyle w:val="BodyText"/>
        <w:spacing w:line="276" w:lineRule="auto"/>
        <w:ind w:left="360" w:right="293"/>
      </w:pPr>
      <w:r>
        <w:rPr>
          <w:w w:val="105"/>
        </w:rPr>
        <w:t>If yes,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gift,</w:t>
      </w:r>
      <w:r>
        <w:rPr>
          <w:spacing w:val="-11"/>
          <w:w w:val="105"/>
        </w:rPr>
        <w:t xml:space="preserve"> </w:t>
      </w:r>
      <w:r>
        <w:rPr>
          <w:w w:val="105"/>
        </w:rPr>
        <w:t>other</w:t>
      </w:r>
      <w:r>
        <w:rPr>
          <w:spacing w:val="-7"/>
          <w:w w:val="105"/>
        </w:rPr>
        <w:t xml:space="preserve"> </w:t>
      </w:r>
      <w:r>
        <w:rPr>
          <w:w w:val="105"/>
        </w:rPr>
        <w:t>support</w:t>
      </w:r>
      <w:r>
        <w:rPr>
          <w:spacing w:val="13"/>
          <w:w w:val="105"/>
        </w:rPr>
        <w:t xml:space="preserve"> </w:t>
      </w:r>
      <w:r>
        <w:rPr>
          <w:w w:val="105"/>
        </w:rPr>
        <w:t>or</w:t>
      </w:r>
      <w:r>
        <w:rPr>
          <w:spacing w:val="-7"/>
          <w:w w:val="105"/>
        </w:rPr>
        <w:t xml:space="preserve"> </w:t>
      </w:r>
      <w:r>
        <w:rPr>
          <w:w w:val="105"/>
        </w:rPr>
        <w:t>contract</w:t>
      </w:r>
      <w:r>
        <w:rPr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spacing w:val="-11"/>
          <w:w w:val="105"/>
        </w:rPr>
        <w:t xml:space="preserve"> </w:t>
      </w:r>
      <w:r>
        <w:rPr>
          <w:w w:val="105"/>
        </w:rPr>
        <w:t>REPORTABLE. There</w:t>
      </w:r>
      <w:r>
        <w:rPr>
          <w:spacing w:val="-5"/>
          <w:w w:val="105"/>
        </w:rPr>
        <w:t xml:space="preserve"> </w:t>
      </w:r>
      <w:r>
        <w:rPr>
          <w:w w:val="105"/>
        </w:rPr>
        <w:t>may</w:t>
      </w:r>
      <w:r>
        <w:rPr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spacing w:val="-5"/>
          <w:w w:val="105"/>
        </w:rPr>
        <w:t xml:space="preserve"> </w:t>
      </w:r>
      <w:r>
        <w:rPr>
          <w:w w:val="105"/>
        </w:rPr>
        <w:t>additional</w:t>
      </w:r>
      <w:r>
        <w:rPr>
          <w:spacing w:val="-5"/>
          <w:w w:val="105"/>
        </w:rPr>
        <w:t xml:space="preserve"> </w:t>
      </w:r>
      <w:r>
        <w:rPr>
          <w:w w:val="105"/>
        </w:rPr>
        <w:t>restrictions.</w:t>
      </w:r>
      <w:r>
        <w:rPr>
          <w:spacing w:val="-11"/>
          <w:w w:val="105"/>
        </w:rPr>
        <w:t xml:space="preserve"> </w:t>
      </w:r>
      <w:r>
        <w:rPr>
          <w:w w:val="105"/>
        </w:rPr>
        <w:t>Go</w:t>
      </w:r>
      <w:r>
        <w:rPr>
          <w:spacing w:val="-11"/>
          <w:w w:val="105"/>
        </w:rPr>
        <w:t xml:space="preserve"> </w:t>
      </w:r>
      <w:r>
        <w:rPr>
          <w:w w:val="105"/>
        </w:rPr>
        <w:t>to Question</w:t>
      </w:r>
      <w:r>
        <w:rPr>
          <w:spacing w:val="-11"/>
          <w:w w:val="105"/>
        </w:rPr>
        <w:t xml:space="preserve"> </w:t>
      </w:r>
      <w:r>
        <w:rPr>
          <w:w w:val="105"/>
        </w:rPr>
        <w:t>10.</w:t>
      </w:r>
    </w:p>
    <w:p w14:paraId="18AC0FBB" w14:textId="77777777" w:rsidR="005723FD" w:rsidRDefault="009452ED">
      <w:pPr>
        <w:pStyle w:val="BodyText"/>
        <w:spacing w:before="12"/>
        <w:ind w:left="360"/>
      </w:pPr>
      <w:r>
        <w:rPr>
          <w:spacing w:val="-2"/>
          <w:w w:val="105"/>
        </w:rPr>
        <w:t xml:space="preserve">If </w:t>
      </w:r>
      <w:proofErr w:type="gramStart"/>
      <w:r>
        <w:rPr>
          <w:spacing w:val="-2"/>
          <w:w w:val="105"/>
        </w:rPr>
        <w:t>no</w:t>
      </w:r>
      <w:proofErr w:type="gramEnd"/>
      <w:r>
        <w:rPr>
          <w:spacing w:val="-2"/>
          <w:w w:val="105"/>
        </w:rPr>
        <w:t>,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go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question</w:t>
      </w:r>
      <w:r>
        <w:rPr>
          <w:spacing w:val="2"/>
          <w:w w:val="105"/>
        </w:rPr>
        <w:t xml:space="preserve"> </w:t>
      </w:r>
      <w:r>
        <w:rPr>
          <w:spacing w:val="-10"/>
          <w:w w:val="105"/>
        </w:rPr>
        <w:t>7</w:t>
      </w:r>
    </w:p>
    <w:p w14:paraId="1BE431BB" w14:textId="77777777" w:rsidR="005723FD" w:rsidRDefault="005723FD">
      <w:pPr>
        <w:pStyle w:val="BodyText"/>
        <w:spacing w:before="246"/>
      </w:pPr>
    </w:p>
    <w:p w14:paraId="1C54A0A3" w14:textId="77777777" w:rsidR="005723FD" w:rsidRDefault="009452ED">
      <w:pPr>
        <w:pStyle w:val="Heading1"/>
        <w:numPr>
          <w:ilvl w:val="0"/>
          <w:numId w:val="1"/>
        </w:numPr>
        <w:tabs>
          <w:tab w:val="left" w:pos="614"/>
        </w:tabs>
        <w:spacing w:line="276" w:lineRule="auto"/>
        <w:ind w:left="360" w:right="857" w:firstLine="0"/>
      </w:pPr>
      <w:r>
        <w:rPr>
          <w:w w:val="110"/>
        </w:rPr>
        <w:t>Is</w:t>
      </w:r>
      <w:r>
        <w:rPr>
          <w:spacing w:val="-15"/>
          <w:w w:val="110"/>
        </w:rPr>
        <w:t xml:space="preserve"> </w:t>
      </w:r>
      <w:r>
        <w:rPr>
          <w:w w:val="110"/>
        </w:rPr>
        <w:t>this</w:t>
      </w:r>
      <w:r>
        <w:rPr>
          <w:spacing w:val="-15"/>
          <w:w w:val="110"/>
        </w:rPr>
        <w:t xml:space="preserve"> </w:t>
      </w:r>
      <w:r>
        <w:rPr>
          <w:w w:val="110"/>
        </w:rPr>
        <w:t>a</w:t>
      </w:r>
      <w:r>
        <w:rPr>
          <w:spacing w:val="-17"/>
          <w:w w:val="110"/>
        </w:rPr>
        <w:t xml:space="preserve"> </w:t>
      </w:r>
      <w:r>
        <w:rPr>
          <w:w w:val="110"/>
        </w:rPr>
        <w:t>gift</w:t>
      </w:r>
      <w:r>
        <w:rPr>
          <w:spacing w:val="-17"/>
          <w:w w:val="110"/>
        </w:rPr>
        <w:t xml:space="preserve"> </w:t>
      </w:r>
      <w:r>
        <w:rPr>
          <w:w w:val="110"/>
        </w:rPr>
        <w:t>or</w:t>
      </w:r>
      <w:r>
        <w:rPr>
          <w:spacing w:val="-15"/>
          <w:w w:val="110"/>
        </w:rPr>
        <w:t xml:space="preserve"> </w:t>
      </w:r>
      <w:r>
        <w:rPr>
          <w:w w:val="110"/>
        </w:rPr>
        <w:t>other</w:t>
      </w:r>
      <w:r>
        <w:rPr>
          <w:spacing w:val="-15"/>
          <w:w w:val="110"/>
        </w:rPr>
        <w:t xml:space="preserve"> </w:t>
      </w:r>
      <w:r>
        <w:rPr>
          <w:w w:val="110"/>
        </w:rPr>
        <w:t>support</w:t>
      </w:r>
      <w:r>
        <w:rPr>
          <w:spacing w:val="-17"/>
          <w:w w:val="110"/>
        </w:rPr>
        <w:t xml:space="preserve"> </w:t>
      </w:r>
      <w:r>
        <w:rPr>
          <w:w w:val="110"/>
        </w:rPr>
        <w:t>from</w:t>
      </w:r>
      <w:r>
        <w:rPr>
          <w:spacing w:val="-18"/>
          <w:w w:val="110"/>
        </w:rPr>
        <w:t xml:space="preserve"> </w:t>
      </w:r>
      <w:r>
        <w:rPr>
          <w:w w:val="110"/>
        </w:rPr>
        <w:t>or</w:t>
      </w:r>
      <w:r>
        <w:rPr>
          <w:spacing w:val="-15"/>
          <w:w w:val="110"/>
        </w:rPr>
        <w:t xml:space="preserve"> </w:t>
      </w:r>
      <w:r>
        <w:rPr>
          <w:w w:val="110"/>
        </w:rPr>
        <w:t>a</w:t>
      </w:r>
      <w:r>
        <w:rPr>
          <w:spacing w:val="-16"/>
          <w:w w:val="110"/>
        </w:rPr>
        <w:t xml:space="preserve"> </w:t>
      </w:r>
      <w:r>
        <w:rPr>
          <w:w w:val="110"/>
        </w:rPr>
        <w:t>contract</w:t>
      </w:r>
      <w:r>
        <w:rPr>
          <w:spacing w:val="-18"/>
          <w:w w:val="110"/>
        </w:rPr>
        <w:t xml:space="preserve"> </w:t>
      </w:r>
      <w:r>
        <w:rPr>
          <w:w w:val="110"/>
        </w:rPr>
        <w:t>with</w:t>
      </w:r>
      <w:r>
        <w:rPr>
          <w:spacing w:val="-15"/>
          <w:w w:val="110"/>
        </w:rPr>
        <w:t xml:space="preserve"> </w:t>
      </w:r>
      <w:r>
        <w:rPr>
          <w:w w:val="110"/>
        </w:rPr>
        <w:t>a</w:t>
      </w:r>
      <w:r>
        <w:rPr>
          <w:spacing w:val="-16"/>
          <w:w w:val="110"/>
        </w:rPr>
        <w:t xml:space="preserve"> </w:t>
      </w:r>
      <w:r>
        <w:rPr>
          <w:w w:val="110"/>
        </w:rPr>
        <w:t>legal</w:t>
      </w:r>
      <w:r>
        <w:rPr>
          <w:spacing w:val="-15"/>
          <w:w w:val="110"/>
        </w:rPr>
        <w:t xml:space="preserve"> </w:t>
      </w:r>
      <w:r>
        <w:rPr>
          <w:w w:val="110"/>
        </w:rPr>
        <w:t>entity</w:t>
      </w:r>
      <w:r>
        <w:rPr>
          <w:spacing w:val="-12"/>
          <w:w w:val="110"/>
        </w:rPr>
        <w:t xml:space="preserve"> </w:t>
      </w:r>
      <w:r>
        <w:rPr>
          <w:w w:val="110"/>
        </w:rPr>
        <w:t>(usually</w:t>
      </w:r>
      <w:r>
        <w:rPr>
          <w:spacing w:val="-8"/>
          <w:w w:val="110"/>
        </w:rPr>
        <w:t xml:space="preserve"> </w:t>
      </w:r>
      <w:r>
        <w:rPr>
          <w:w w:val="110"/>
        </w:rPr>
        <w:t>a</w:t>
      </w:r>
      <w:r>
        <w:rPr>
          <w:spacing w:val="-17"/>
          <w:w w:val="110"/>
        </w:rPr>
        <w:t xml:space="preserve"> </w:t>
      </w:r>
      <w:r>
        <w:rPr>
          <w:w w:val="110"/>
        </w:rPr>
        <w:t>business)</w:t>
      </w:r>
      <w:r>
        <w:rPr>
          <w:spacing w:val="-18"/>
          <w:w w:val="110"/>
        </w:rPr>
        <w:t xml:space="preserve"> </w:t>
      </w:r>
      <w:r>
        <w:rPr>
          <w:w w:val="110"/>
        </w:rPr>
        <w:t>created under</w:t>
      </w:r>
      <w:r>
        <w:rPr>
          <w:spacing w:val="-3"/>
          <w:w w:val="110"/>
        </w:rPr>
        <w:t xml:space="preserve"> </w:t>
      </w:r>
      <w:r>
        <w:rPr>
          <w:w w:val="110"/>
        </w:rPr>
        <w:t>the</w:t>
      </w:r>
      <w:r>
        <w:rPr>
          <w:spacing w:val="-16"/>
          <w:w w:val="110"/>
        </w:rPr>
        <w:t xml:space="preserve"> </w:t>
      </w:r>
      <w:r>
        <w:rPr>
          <w:w w:val="110"/>
        </w:rPr>
        <w:t>laws</w:t>
      </w:r>
      <w:r>
        <w:rPr>
          <w:spacing w:val="-7"/>
          <w:w w:val="110"/>
        </w:rPr>
        <w:t xml:space="preserve"> </w:t>
      </w:r>
      <w:r>
        <w:rPr>
          <w:w w:val="110"/>
        </w:rPr>
        <w:t>of</w:t>
      </w:r>
      <w:r>
        <w:rPr>
          <w:spacing w:val="-11"/>
          <w:w w:val="110"/>
        </w:rPr>
        <w:t xml:space="preserve"> </w:t>
      </w:r>
      <w:r>
        <w:rPr>
          <w:w w:val="110"/>
        </w:rPr>
        <w:t>a</w:t>
      </w:r>
      <w:r>
        <w:rPr>
          <w:spacing w:val="-15"/>
          <w:w w:val="110"/>
        </w:rPr>
        <w:t xml:space="preserve"> </w:t>
      </w:r>
      <w:r>
        <w:rPr>
          <w:w w:val="110"/>
        </w:rPr>
        <w:t>foreign</w:t>
      </w:r>
      <w:r>
        <w:rPr>
          <w:spacing w:val="-6"/>
          <w:w w:val="110"/>
        </w:rPr>
        <w:t xml:space="preserve"> </w:t>
      </w:r>
      <w:r>
        <w:rPr>
          <w:w w:val="110"/>
        </w:rPr>
        <w:t>state</w:t>
      </w:r>
      <w:r>
        <w:rPr>
          <w:spacing w:val="-16"/>
          <w:w w:val="110"/>
        </w:rPr>
        <w:t xml:space="preserve"> </w:t>
      </w:r>
      <w:r>
        <w:rPr>
          <w:w w:val="110"/>
        </w:rPr>
        <w:t>or</w:t>
      </w:r>
      <w:r>
        <w:rPr>
          <w:spacing w:val="-3"/>
          <w:w w:val="110"/>
        </w:rPr>
        <w:t xml:space="preserve"> </w:t>
      </w:r>
      <w:proofErr w:type="gramStart"/>
      <w:r>
        <w:rPr>
          <w:w w:val="110"/>
        </w:rPr>
        <w:t>states</w:t>
      </w:r>
      <w:proofErr w:type="gramEnd"/>
      <w:r>
        <w:rPr>
          <w:w w:val="110"/>
        </w:rPr>
        <w:t>?</w:t>
      </w:r>
      <w:r>
        <w:rPr>
          <w:spacing w:val="-7"/>
          <w:w w:val="110"/>
        </w:rPr>
        <w:t xml:space="preserve"> </w:t>
      </w:r>
      <w:r>
        <w:rPr>
          <w:w w:val="110"/>
        </w:rPr>
        <w:t>To</w:t>
      </w:r>
      <w:r>
        <w:rPr>
          <w:spacing w:val="-4"/>
          <w:w w:val="110"/>
        </w:rPr>
        <w:t xml:space="preserve"> </w:t>
      </w:r>
      <w:r>
        <w:rPr>
          <w:w w:val="110"/>
        </w:rPr>
        <w:t>ﬁ</w:t>
      </w:r>
      <w:r>
        <w:rPr>
          <w:w w:val="110"/>
        </w:rPr>
        <w:t>nd</w:t>
      </w:r>
      <w:r>
        <w:rPr>
          <w:spacing w:val="-7"/>
          <w:w w:val="110"/>
        </w:rPr>
        <w:t xml:space="preserve"> </w:t>
      </w:r>
      <w:r>
        <w:rPr>
          <w:w w:val="110"/>
        </w:rPr>
        <w:t>out,</w:t>
      </w:r>
      <w:r>
        <w:rPr>
          <w:spacing w:val="-3"/>
          <w:w w:val="110"/>
        </w:rPr>
        <w:t xml:space="preserve"> </w:t>
      </w:r>
      <w:r>
        <w:rPr>
          <w:w w:val="110"/>
        </w:rPr>
        <w:t>utilize</w:t>
      </w:r>
      <w:r>
        <w:rPr>
          <w:spacing w:val="-16"/>
          <w:w w:val="110"/>
        </w:rPr>
        <w:t xml:space="preserve"> </w:t>
      </w:r>
      <w:r>
        <w:rPr>
          <w:w w:val="110"/>
        </w:rPr>
        <w:t>the D&amp;B</w:t>
      </w:r>
      <w:r>
        <w:rPr>
          <w:spacing w:val="-15"/>
          <w:w w:val="110"/>
        </w:rPr>
        <w:t xml:space="preserve"> </w:t>
      </w:r>
      <w:r>
        <w:rPr>
          <w:w w:val="110"/>
        </w:rPr>
        <w:t>Hoovers search.</w:t>
      </w:r>
    </w:p>
    <w:p w14:paraId="75A34E8D" w14:textId="77777777" w:rsidR="005723FD" w:rsidRDefault="009452ED">
      <w:pPr>
        <w:pStyle w:val="BodyText"/>
        <w:spacing w:line="288" w:lineRule="auto"/>
        <w:ind w:left="360" w:right="293"/>
      </w:pPr>
      <w:r>
        <w:rPr>
          <w:w w:val="105"/>
        </w:rPr>
        <w:t>If yes,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gift,</w:t>
      </w:r>
      <w:r>
        <w:rPr>
          <w:spacing w:val="-11"/>
          <w:w w:val="105"/>
        </w:rPr>
        <w:t xml:space="preserve"> </w:t>
      </w:r>
      <w:r>
        <w:rPr>
          <w:w w:val="105"/>
        </w:rPr>
        <w:t>other</w:t>
      </w:r>
      <w:r>
        <w:rPr>
          <w:spacing w:val="-7"/>
          <w:w w:val="105"/>
        </w:rPr>
        <w:t xml:space="preserve"> </w:t>
      </w:r>
      <w:r>
        <w:rPr>
          <w:w w:val="105"/>
        </w:rPr>
        <w:t>support</w:t>
      </w:r>
      <w:r>
        <w:rPr>
          <w:spacing w:val="13"/>
          <w:w w:val="105"/>
        </w:rPr>
        <w:t xml:space="preserve"> </w:t>
      </w:r>
      <w:r>
        <w:rPr>
          <w:w w:val="105"/>
        </w:rPr>
        <w:t>or</w:t>
      </w:r>
      <w:r>
        <w:rPr>
          <w:spacing w:val="-7"/>
          <w:w w:val="105"/>
        </w:rPr>
        <w:t xml:space="preserve"> </w:t>
      </w:r>
      <w:r>
        <w:rPr>
          <w:w w:val="105"/>
        </w:rPr>
        <w:t>contract</w:t>
      </w:r>
      <w:r>
        <w:rPr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spacing w:val="-11"/>
          <w:w w:val="105"/>
        </w:rPr>
        <w:t xml:space="preserve"> </w:t>
      </w:r>
      <w:r>
        <w:rPr>
          <w:w w:val="105"/>
        </w:rPr>
        <w:t>REPORTABLE. There</w:t>
      </w:r>
      <w:r>
        <w:rPr>
          <w:spacing w:val="-5"/>
          <w:w w:val="105"/>
        </w:rPr>
        <w:t xml:space="preserve"> </w:t>
      </w:r>
      <w:r>
        <w:rPr>
          <w:w w:val="105"/>
        </w:rPr>
        <w:t>may</w:t>
      </w:r>
      <w:r>
        <w:rPr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spacing w:val="-5"/>
          <w:w w:val="105"/>
        </w:rPr>
        <w:t xml:space="preserve"> </w:t>
      </w:r>
      <w:r>
        <w:rPr>
          <w:w w:val="105"/>
        </w:rPr>
        <w:t>additional</w:t>
      </w:r>
      <w:r>
        <w:rPr>
          <w:spacing w:val="-5"/>
          <w:w w:val="105"/>
        </w:rPr>
        <w:t xml:space="preserve"> </w:t>
      </w:r>
      <w:r>
        <w:rPr>
          <w:w w:val="105"/>
        </w:rPr>
        <w:t>restrictions.</w:t>
      </w:r>
      <w:r>
        <w:rPr>
          <w:spacing w:val="-11"/>
          <w:w w:val="105"/>
        </w:rPr>
        <w:t xml:space="preserve"> </w:t>
      </w:r>
      <w:r>
        <w:rPr>
          <w:w w:val="105"/>
        </w:rPr>
        <w:t>Go</w:t>
      </w:r>
      <w:r>
        <w:rPr>
          <w:spacing w:val="-11"/>
          <w:w w:val="105"/>
        </w:rPr>
        <w:t xml:space="preserve"> </w:t>
      </w:r>
      <w:r>
        <w:rPr>
          <w:w w:val="105"/>
        </w:rPr>
        <w:t>to Question</w:t>
      </w:r>
      <w:r>
        <w:rPr>
          <w:spacing w:val="-11"/>
          <w:w w:val="105"/>
        </w:rPr>
        <w:t xml:space="preserve"> </w:t>
      </w:r>
      <w:r>
        <w:rPr>
          <w:w w:val="105"/>
        </w:rPr>
        <w:t>10</w:t>
      </w:r>
    </w:p>
    <w:p w14:paraId="1509600D" w14:textId="77777777" w:rsidR="005723FD" w:rsidRDefault="009452ED">
      <w:pPr>
        <w:pStyle w:val="BodyText"/>
        <w:spacing w:line="278" w:lineRule="exact"/>
        <w:ind w:left="360"/>
      </w:pPr>
      <w:r>
        <w:rPr>
          <w:spacing w:val="-2"/>
          <w:w w:val="105"/>
        </w:rPr>
        <w:t xml:space="preserve">If </w:t>
      </w:r>
      <w:proofErr w:type="gramStart"/>
      <w:r>
        <w:rPr>
          <w:spacing w:val="-2"/>
          <w:w w:val="105"/>
        </w:rPr>
        <w:t>no</w:t>
      </w:r>
      <w:proofErr w:type="gramEnd"/>
      <w:r>
        <w:rPr>
          <w:spacing w:val="-2"/>
          <w:w w:val="105"/>
        </w:rPr>
        <w:t>,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go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question</w:t>
      </w:r>
      <w:r>
        <w:rPr>
          <w:spacing w:val="2"/>
          <w:w w:val="105"/>
        </w:rPr>
        <w:t xml:space="preserve"> </w:t>
      </w:r>
      <w:r>
        <w:rPr>
          <w:spacing w:val="-5"/>
          <w:w w:val="105"/>
        </w:rPr>
        <w:t>8.</w:t>
      </w:r>
    </w:p>
    <w:p w14:paraId="23B68AB2" w14:textId="77777777" w:rsidR="005723FD" w:rsidRDefault="005723FD">
      <w:pPr>
        <w:pStyle w:val="BodyText"/>
        <w:spacing w:before="244"/>
      </w:pPr>
    </w:p>
    <w:p w14:paraId="2CF39C71" w14:textId="77777777" w:rsidR="005723FD" w:rsidRDefault="009452ED">
      <w:pPr>
        <w:pStyle w:val="Heading1"/>
        <w:numPr>
          <w:ilvl w:val="0"/>
          <w:numId w:val="1"/>
        </w:numPr>
        <w:tabs>
          <w:tab w:val="left" w:pos="614"/>
        </w:tabs>
        <w:spacing w:line="288" w:lineRule="auto"/>
        <w:ind w:left="360" w:right="413" w:firstLine="0"/>
      </w:pPr>
      <w:r>
        <w:rPr>
          <w:w w:val="110"/>
        </w:rPr>
        <w:t>Is</w:t>
      </w:r>
      <w:r>
        <w:rPr>
          <w:spacing w:val="-7"/>
          <w:w w:val="110"/>
        </w:rPr>
        <w:t xml:space="preserve"> </w:t>
      </w:r>
      <w:r>
        <w:rPr>
          <w:w w:val="110"/>
        </w:rPr>
        <w:t>this</w:t>
      </w:r>
      <w:r>
        <w:rPr>
          <w:spacing w:val="-7"/>
          <w:w w:val="110"/>
        </w:rPr>
        <w:t xml:space="preserve"> </w:t>
      </w:r>
      <w:r>
        <w:rPr>
          <w:w w:val="110"/>
        </w:rPr>
        <w:t>a</w:t>
      </w:r>
      <w:r>
        <w:rPr>
          <w:spacing w:val="-16"/>
          <w:w w:val="110"/>
        </w:rPr>
        <w:t xml:space="preserve"> </w:t>
      </w:r>
      <w:r>
        <w:rPr>
          <w:w w:val="110"/>
        </w:rPr>
        <w:t>gift</w:t>
      </w:r>
      <w:r>
        <w:rPr>
          <w:spacing w:val="-17"/>
          <w:w w:val="110"/>
        </w:rPr>
        <w:t xml:space="preserve"> </w:t>
      </w:r>
      <w:r>
        <w:rPr>
          <w:w w:val="110"/>
        </w:rPr>
        <w:t>or</w:t>
      </w:r>
      <w:r>
        <w:rPr>
          <w:spacing w:val="-4"/>
          <w:w w:val="110"/>
        </w:rPr>
        <w:t xml:space="preserve"> </w:t>
      </w:r>
      <w:r>
        <w:rPr>
          <w:w w:val="110"/>
        </w:rPr>
        <w:t>other</w:t>
      </w:r>
      <w:r>
        <w:rPr>
          <w:spacing w:val="-4"/>
          <w:w w:val="110"/>
        </w:rPr>
        <w:t xml:space="preserve"> </w:t>
      </w:r>
      <w:r>
        <w:rPr>
          <w:w w:val="110"/>
        </w:rPr>
        <w:t>support</w:t>
      </w:r>
      <w:r>
        <w:rPr>
          <w:spacing w:val="-17"/>
          <w:w w:val="110"/>
        </w:rPr>
        <w:t xml:space="preserve"> </w:t>
      </w:r>
      <w:r>
        <w:rPr>
          <w:w w:val="110"/>
        </w:rPr>
        <w:t>from</w:t>
      </w:r>
      <w:r>
        <w:rPr>
          <w:spacing w:val="-17"/>
          <w:w w:val="110"/>
        </w:rPr>
        <w:t xml:space="preserve"> </w:t>
      </w:r>
      <w:r>
        <w:rPr>
          <w:w w:val="110"/>
        </w:rPr>
        <w:t>or</w:t>
      </w:r>
      <w:r>
        <w:rPr>
          <w:spacing w:val="-4"/>
          <w:w w:val="110"/>
        </w:rPr>
        <w:t xml:space="preserve"> </w:t>
      </w:r>
      <w:r>
        <w:rPr>
          <w:w w:val="110"/>
        </w:rPr>
        <w:t>a</w:t>
      </w:r>
      <w:r>
        <w:rPr>
          <w:spacing w:val="-16"/>
          <w:w w:val="110"/>
        </w:rPr>
        <w:t xml:space="preserve"> </w:t>
      </w:r>
      <w:r>
        <w:rPr>
          <w:w w:val="110"/>
        </w:rPr>
        <w:t>contract</w:t>
      </w:r>
      <w:r>
        <w:rPr>
          <w:spacing w:val="-17"/>
          <w:w w:val="110"/>
        </w:rPr>
        <w:t xml:space="preserve"> </w:t>
      </w:r>
      <w:r>
        <w:rPr>
          <w:w w:val="110"/>
        </w:rPr>
        <w:t>with</w:t>
      </w:r>
      <w:r>
        <w:rPr>
          <w:spacing w:val="-7"/>
          <w:w w:val="110"/>
        </w:rPr>
        <w:t xml:space="preserve"> </w:t>
      </w:r>
      <w:r>
        <w:rPr>
          <w:w w:val="110"/>
        </w:rPr>
        <w:t>a</w:t>
      </w:r>
      <w:r>
        <w:rPr>
          <w:spacing w:val="-16"/>
          <w:w w:val="110"/>
        </w:rPr>
        <w:t xml:space="preserve"> </w:t>
      </w:r>
      <w:r>
        <w:rPr>
          <w:w w:val="110"/>
        </w:rPr>
        <w:t>U.S.</w:t>
      </w:r>
      <w:r>
        <w:rPr>
          <w:spacing w:val="-20"/>
          <w:w w:val="110"/>
        </w:rPr>
        <w:t xml:space="preserve"> </w:t>
      </w:r>
      <w:r>
        <w:rPr>
          <w:w w:val="110"/>
        </w:rPr>
        <w:t>subsidiary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2"/>
          <w:w w:val="110"/>
        </w:rPr>
        <w:t xml:space="preserve"> </w:t>
      </w:r>
      <w:r>
        <w:rPr>
          <w:w w:val="110"/>
        </w:rPr>
        <w:t>a</w:t>
      </w:r>
      <w:r>
        <w:rPr>
          <w:spacing w:val="-16"/>
          <w:w w:val="110"/>
        </w:rPr>
        <w:t xml:space="preserve"> </w:t>
      </w:r>
      <w:r>
        <w:rPr>
          <w:w w:val="110"/>
        </w:rPr>
        <w:t>business</w:t>
      </w:r>
      <w:r>
        <w:rPr>
          <w:spacing w:val="-7"/>
          <w:w w:val="110"/>
        </w:rPr>
        <w:t xml:space="preserve"> </w:t>
      </w:r>
      <w:r>
        <w:rPr>
          <w:w w:val="110"/>
        </w:rPr>
        <w:t>created</w:t>
      </w:r>
      <w:r>
        <w:rPr>
          <w:spacing w:val="-8"/>
          <w:w w:val="110"/>
        </w:rPr>
        <w:t xml:space="preserve"> </w:t>
      </w:r>
      <w:r>
        <w:rPr>
          <w:w w:val="110"/>
        </w:rPr>
        <w:t>under the</w:t>
      </w:r>
      <w:r>
        <w:rPr>
          <w:spacing w:val="-16"/>
          <w:w w:val="110"/>
        </w:rPr>
        <w:t xml:space="preserve"> </w:t>
      </w:r>
      <w:r>
        <w:rPr>
          <w:w w:val="110"/>
        </w:rPr>
        <w:t>laws</w:t>
      </w:r>
      <w:r>
        <w:rPr>
          <w:spacing w:val="-7"/>
          <w:w w:val="110"/>
        </w:rPr>
        <w:t xml:space="preserve"> </w:t>
      </w:r>
      <w:r>
        <w:rPr>
          <w:w w:val="110"/>
        </w:rPr>
        <w:t>of</w:t>
      </w:r>
      <w:r>
        <w:rPr>
          <w:spacing w:val="-11"/>
          <w:w w:val="110"/>
        </w:rPr>
        <w:t xml:space="preserve"> </w:t>
      </w:r>
      <w:r>
        <w:rPr>
          <w:w w:val="110"/>
        </w:rPr>
        <w:t>a</w:t>
      </w:r>
      <w:r>
        <w:rPr>
          <w:spacing w:val="-15"/>
          <w:w w:val="110"/>
        </w:rPr>
        <w:t xml:space="preserve"> </w:t>
      </w:r>
      <w:r>
        <w:rPr>
          <w:w w:val="110"/>
        </w:rPr>
        <w:t>foreign</w:t>
      </w:r>
      <w:r>
        <w:rPr>
          <w:spacing w:val="-6"/>
          <w:w w:val="110"/>
        </w:rPr>
        <w:t xml:space="preserve"> </w:t>
      </w:r>
      <w:r>
        <w:rPr>
          <w:w w:val="110"/>
        </w:rPr>
        <w:t>state or</w:t>
      </w:r>
      <w:r>
        <w:rPr>
          <w:spacing w:val="-3"/>
          <w:w w:val="110"/>
        </w:rPr>
        <w:t xml:space="preserve"> </w:t>
      </w:r>
      <w:r>
        <w:rPr>
          <w:w w:val="110"/>
        </w:rPr>
        <w:t>states?</w:t>
      </w:r>
      <w:r>
        <w:rPr>
          <w:spacing w:val="40"/>
          <w:w w:val="110"/>
        </w:rPr>
        <w:t xml:space="preserve"> </w:t>
      </w:r>
      <w:r>
        <w:rPr>
          <w:w w:val="110"/>
        </w:rPr>
        <w:t>To</w:t>
      </w:r>
      <w:r>
        <w:rPr>
          <w:spacing w:val="-4"/>
          <w:w w:val="110"/>
        </w:rPr>
        <w:t xml:space="preserve"> </w:t>
      </w:r>
      <w:r>
        <w:rPr>
          <w:w w:val="110"/>
        </w:rPr>
        <w:t>ﬁ</w:t>
      </w:r>
      <w:r>
        <w:rPr>
          <w:w w:val="110"/>
        </w:rPr>
        <w:t>nd</w:t>
      </w:r>
      <w:r>
        <w:rPr>
          <w:spacing w:val="-7"/>
          <w:w w:val="110"/>
        </w:rPr>
        <w:t xml:space="preserve"> </w:t>
      </w:r>
      <w:r>
        <w:rPr>
          <w:w w:val="110"/>
        </w:rPr>
        <w:t>out,</w:t>
      </w:r>
      <w:r>
        <w:rPr>
          <w:spacing w:val="-19"/>
          <w:w w:val="110"/>
        </w:rPr>
        <w:t xml:space="preserve"> </w:t>
      </w:r>
      <w:r>
        <w:rPr>
          <w:w w:val="110"/>
        </w:rPr>
        <w:t>utilize the D&amp;B</w:t>
      </w:r>
      <w:r>
        <w:rPr>
          <w:spacing w:val="-15"/>
          <w:w w:val="110"/>
        </w:rPr>
        <w:t xml:space="preserve"> </w:t>
      </w:r>
      <w:r>
        <w:rPr>
          <w:w w:val="110"/>
        </w:rPr>
        <w:t>Hoovers</w:t>
      </w:r>
      <w:r>
        <w:rPr>
          <w:spacing w:val="-7"/>
          <w:w w:val="110"/>
        </w:rPr>
        <w:t xml:space="preserve"> </w:t>
      </w:r>
      <w:r>
        <w:rPr>
          <w:w w:val="110"/>
        </w:rPr>
        <w:t>search.</w:t>
      </w:r>
    </w:p>
    <w:p w14:paraId="18C5635C" w14:textId="77777777" w:rsidR="005723FD" w:rsidRDefault="005723FD">
      <w:pPr>
        <w:pStyle w:val="Heading1"/>
        <w:spacing w:line="288" w:lineRule="auto"/>
        <w:sectPr w:rsidR="005723FD">
          <w:pgSz w:w="12240" w:h="15840"/>
          <w:pgMar w:top="640" w:right="360" w:bottom="1300" w:left="360" w:header="0" w:footer="1060" w:gutter="0"/>
          <w:cols w:space="720"/>
        </w:sectPr>
      </w:pPr>
    </w:p>
    <w:p w14:paraId="67817EC3" w14:textId="77777777" w:rsidR="005723FD" w:rsidRDefault="009452ED">
      <w:pPr>
        <w:pStyle w:val="BodyText"/>
        <w:spacing w:before="75" w:line="276" w:lineRule="auto"/>
        <w:ind w:left="360" w:right="293"/>
      </w:pPr>
      <w:r>
        <w:rPr>
          <w:w w:val="105"/>
        </w:rPr>
        <w:lastRenderedPageBreak/>
        <w:t>If yes,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gift,</w:t>
      </w:r>
      <w:r>
        <w:rPr>
          <w:spacing w:val="-11"/>
          <w:w w:val="105"/>
        </w:rPr>
        <w:t xml:space="preserve"> </w:t>
      </w:r>
      <w:r>
        <w:rPr>
          <w:w w:val="105"/>
        </w:rPr>
        <w:t>other</w:t>
      </w:r>
      <w:r>
        <w:rPr>
          <w:spacing w:val="-7"/>
          <w:w w:val="105"/>
        </w:rPr>
        <w:t xml:space="preserve"> </w:t>
      </w:r>
      <w:r>
        <w:rPr>
          <w:w w:val="105"/>
        </w:rPr>
        <w:t>support</w:t>
      </w:r>
      <w:r>
        <w:rPr>
          <w:spacing w:val="13"/>
          <w:w w:val="105"/>
        </w:rPr>
        <w:t xml:space="preserve"> </w:t>
      </w:r>
      <w:r>
        <w:rPr>
          <w:w w:val="105"/>
        </w:rPr>
        <w:t>or</w:t>
      </w:r>
      <w:r>
        <w:rPr>
          <w:spacing w:val="-7"/>
          <w:w w:val="105"/>
        </w:rPr>
        <w:t xml:space="preserve"> </w:t>
      </w:r>
      <w:r>
        <w:rPr>
          <w:w w:val="105"/>
        </w:rPr>
        <w:t>contract</w:t>
      </w:r>
      <w:r>
        <w:rPr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spacing w:val="-11"/>
          <w:w w:val="105"/>
        </w:rPr>
        <w:t xml:space="preserve"> </w:t>
      </w:r>
      <w:r>
        <w:rPr>
          <w:w w:val="105"/>
        </w:rPr>
        <w:t>REPORTABLE. There</w:t>
      </w:r>
      <w:r>
        <w:rPr>
          <w:spacing w:val="-5"/>
          <w:w w:val="105"/>
        </w:rPr>
        <w:t xml:space="preserve"> </w:t>
      </w:r>
      <w:r>
        <w:rPr>
          <w:w w:val="105"/>
        </w:rPr>
        <w:t>may</w:t>
      </w:r>
      <w:r>
        <w:rPr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spacing w:val="-5"/>
          <w:w w:val="105"/>
        </w:rPr>
        <w:t xml:space="preserve"> </w:t>
      </w:r>
      <w:r>
        <w:rPr>
          <w:w w:val="105"/>
        </w:rPr>
        <w:t>additional</w:t>
      </w:r>
      <w:r>
        <w:rPr>
          <w:spacing w:val="-5"/>
          <w:w w:val="105"/>
        </w:rPr>
        <w:t xml:space="preserve"> </w:t>
      </w:r>
      <w:r>
        <w:rPr>
          <w:w w:val="105"/>
        </w:rPr>
        <w:t>restrictions.</w:t>
      </w:r>
      <w:r>
        <w:rPr>
          <w:spacing w:val="-11"/>
          <w:w w:val="105"/>
        </w:rPr>
        <w:t xml:space="preserve"> </w:t>
      </w:r>
      <w:r>
        <w:rPr>
          <w:w w:val="105"/>
        </w:rPr>
        <w:t>Go</w:t>
      </w:r>
      <w:r>
        <w:rPr>
          <w:spacing w:val="-11"/>
          <w:w w:val="105"/>
        </w:rPr>
        <w:t xml:space="preserve"> </w:t>
      </w:r>
      <w:r>
        <w:rPr>
          <w:w w:val="105"/>
        </w:rPr>
        <w:t>to Question</w:t>
      </w:r>
      <w:r>
        <w:rPr>
          <w:spacing w:val="-11"/>
          <w:w w:val="105"/>
        </w:rPr>
        <w:t xml:space="preserve"> </w:t>
      </w:r>
      <w:r>
        <w:rPr>
          <w:w w:val="105"/>
        </w:rPr>
        <w:t>10.</w:t>
      </w:r>
    </w:p>
    <w:p w14:paraId="6DE8DD79" w14:textId="77777777" w:rsidR="005723FD" w:rsidRDefault="009452ED">
      <w:pPr>
        <w:pStyle w:val="BodyText"/>
        <w:spacing w:line="291" w:lineRule="exact"/>
        <w:ind w:left="360"/>
      </w:pPr>
      <w:r>
        <w:rPr>
          <w:spacing w:val="-2"/>
          <w:w w:val="105"/>
        </w:rPr>
        <w:t xml:space="preserve">If </w:t>
      </w:r>
      <w:proofErr w:type="gramStart"/>
      <w:r>
        <w:rPr>
          <w:spacing w:val="-2"/>
          <w:w w:val="105"/>
        </w:rPr>
        <w:t>no</w:t>
      </w:r>
      <w:proofErr w:type="gramEnd"/>
      <w:r>
        <w:rPr>
          <w:spacing w:val="-2"/>
          <w:w w:val="105"/>
        </w:rPr>
        <w:t>,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go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question</w:t>
      </w:r>
      <w:r>
        <w:rPr>
          <w:spacing w:val="2"/>
          <w:w w:val="105"/>
        </w:rPr>
        <w:t xml:space="preserve"> </w:t>
      </w:r>
      <w:r>
        <w:rPr>
          <w:spacing w:val="-5"/>
          <w:w w:val="105"/>
        </w:rPr>
        <w:t>9.</w:t>
      </w:r>
    </w:p>
    <w:p w14:paraId="1985549C" w14:textId="77777777" w:rsidR="005723FD" w:rsidRDefault="005723FD">
      <w:pPr>
        <w:pStyle w:val="BodyText"/>
        <w:spacing w:before="262"/>
      </w:pPr>
    </w:p>
    <w:p w14:paraId="2B0B9CA5" w14:textId="77777777" w:rsidR="005723FD" w:rsidRDefault="009452ED">
      <w:pPr>
        <w:pStyle w:val="Heading1"/>
        <w:numPr>
          <w:ilvl w:val="0"/>
          <w:numId w:val="1"/>
        </w:numPr>
        <w:tabs>
          <w:tab w:val="left" w:pos="614"/>
        </w:tabs>
        <w:spacing w:line="276" w:lineRule="auto"/>
        <w:ind w:left="360" w:right="713" w:firstLine="0"/>
      </w:pPr>
      <w:r>
        <w:rPr>
          <w:w w:val="110"/>
        </w:rPr>
        <w:t>Is</w:t>
      </w:r>
      <w:r>
        <w:rPr>
          <w:spacing w:val="-15"/>
          <w:w w:val="110"/>
        </w:rPr>
        <w:t xml:space="preserve"> </w:t>
      </w:r>
      <w:r>
        <w:rPr>
          <w:w w:val="110"/>
        </w:rPr>
        <w:t>this</w:t>
      </w:r>
      <w:r>
        <w:rPr>
          <w:spacing w:val="-15"/>
          <w:w w:val="110"/>
        </w:rPr>
        <w:t xml:space="preserve"> </w:t>
      </w:r>
      <w:r>
        <w:rPr>
          <w:w w:val="110"/>
        </w:rPr>
        <w:t>a</w:t>
      </w:r>
      <w:r>
        <w:rPr>
          <w:spacing w:val="-17"/>
          <w:w w:val="110"/>
        </w:rPr>
        <w:t xml:space="preserve"> </w:t>
      </w:r>
      <w:r>
        <w:rPr>
          <w:w w:val="110"/>
        </w:rPr>
        <w:t>gift</w:t>
      </w:r>
      <w:r>
        <w:rPr>
          <w:spacing w:val="-17"/>
          <w:w w:val="110"/>
        </w:rPr>
        <w:t xml:space="preserve"> </w:t>
      </w:r>
      <w:r>
        <w:rPr>
          <w:w w:val="110"/>
        </w:rPr>
        <w:t>or</w:t>
      </w:r>
      <w:r>
        <w:rPr>
          <w:spacing w:val="-15"/>
          <w:w w:val="110"/>
        </w:rPr>
        <w:t xml:space="preserve"> </w:t>
      </w:r>
      <w:r>
        <w:rPr>
          <w:w w:val="110"/>
        </w:rPr>
        <w:t>other</w:t>
      </w:r>
      <w:r>
        <w:rPr>
          <w:spacing w:val="-10"/>
          <w:w w:val="110"/>
        </w:rPr>
        <w:t xml:space="preserve"> </w:t>
      </w:r>
      <w:r>
        <w:rPr>
          <w:w w:val="110"/>
        </w:rPr>
        <w:t>support</w:t>
      </w:r>
      <w:r>
        <w:rPr>
          <w:spacing w:val="-17"/>
          <w:w w:val="110"/>
        </w:rPr>
        <w:t xml:space="preserve"> </w:t>
      </w:r>
      <w:r>
        <w:rPr>
          <w:w w:val="110"/>
        </w:rPr>
        <w:t>from</w:t>
      </w:r>
      <w:r>
        <w:rPr>
          <w:spacing w:val="-17"/>
          <w:w w:val="110"/>
        </w:rPr>
        <w:t xml:space="preserve"> </w:t>
      </w:r>
      <w:r>
        <w:rPr>
          <w:w w:val="110"/>
        </w:rPr>
        <w:t>or</w:t>
      </w:r>
      <w:r>
        <w:rPr>
          <w:spacing w:val="-8"/>
          <w:w w:val="110"/>
        </w:rPr>
        <w:t xml:space="preserve"> </w:t>
      </w:r>
      <w:r>
        <w:rPr>
          <w:w w:val="110"/>
        </w:rPr>
        <w:t>a</w:t>
      </w:r>
      <w:r>
        <w:rPr>
          <w:spacing w:val="-17"/>
          <w:w w:val="110"/>
        </w:rPr>
        <w:t xml:space="preserve"> </w:t>
      </w:r>
      <w:r>
        <w:rPr>
          <w:w w:val="110"/>
        </w:rPr>
        <w:t>contract</w:t>
      </w:r>
      <w:r>
        <w:rPr>
          <w:spacing w:val="-17"/>
          <w:w w:val="110"/>
        </w:rPr>
        <w:t xml:space="preserve"> </w:t>
      </w:r>
      <w:r>
        <w:rPr>
          <w:w w:val="110"/>
        </w:rPr>
        <w:t>with</w:t>
      </w:r>
      <w:r>
        <w:rPr>
          <w:spacing w:val="-10"/>
          <w:w w:val="110"/>
        </w:rPr>
        <w:t xml:space="preserve"> </w:t>
      </w:r>
      <w:r>
        <w:rPr>
          <w:w w:val="110"/>
        </w:rPr>
        <w:t>an</w:t>
      </w:r>
      <w:r>
        <w:rPr>
          <w:spacing w:val="-11"/>
          <w:w w:val="110"/>
        </w:rPr>
        <w:t xml:space="preserve"> </w:t>
      </w:r>
      <w:r>
        <w:rPr>
          <w:w w:val="110"/>
        </w:rPr>
        <w:t>agent</w:t>
      </w:r>
      <w:r>
        <w:rPr>
          <w:spacing w:val="-18"/>
          <w:w w:val="110"/>
        </w:rPr>
        <w:t xml:space="preserve"> </w:t>
      </w:r>
      <w:r>
        <w:rPr>
          <w:w w:val="110"/>
        </w:rPr>
        <w:t>or</w:t>
      </w:r>
      <w:r>
        <w:rPr>
          <w:spacing w:val="-7"/>
          <w:w w:val="110"/>
        </w:rPr>
        <w:t xml:space="preserve"> </w:t>
      </w:r>
      <w:r>
        <w:rPr>
          <w:w w:val="110"/>
        </w:rPr>
        <w:t>ﬁ</w:t>
      </w:r>
      <w:r>
        <w:rPr>
          <w:w w:val="110"/>
        </w:rPr>
        <w:t>duciary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15"/>
          <w:w w:val="110"/>
        </w:rPr>
        <w:t xml:space="preserve"> </w:t>
      </w:r>
      <w:r>
        <w:rPr>
          <w:w w:val="110"/>
        </w:rPr>
        <w:t>a</w:t>
      </w:r>
      <w:r>
        <w:rPr>
          <w:spacing w:val="-16"/>
          <w:w w:val="110"/>
        </w:rPr>
        <w:t xml:space="preserve"> </w:t>
      </w:r>
      <w:r>
        <w:rPr>
          <w:w w:val="110"/>
        </w:rPr>
        <w:t>business</w:t>
      </w:r>
      <w:r>
        <w:rPr>
          <w:spacing w:val="-11"/>
          <w:w w:val="110"/>
        </w:rPr>
        <w:t xml:space="preserve"> </w:t>
      </w:r>
      <w:r>
        <w:rPr>
          <w:w w:val="110"/>
        </w:rPr>
        <w:t>created under the</w:t>
      </w:r>
      <w:r>
        <w:rPr>
          <w:spacing w:val="-5"/>
          <w:w w:val="110"/>
        </w:rPr>
        <w:t xml:space="preserve"> </w:t>
      </w:r>
      <w:r>
        <w:rPr>
          <w:w w:val="110"/>
        </w:rPr>
        <w:t>laws of a</w:t>
      </w:r>
      <w:r>
        <w:rPr>
          <w:spacing w:val="-3"/>
          <w:w w:val="110"/>
        </w:rPr>
        <w:t xml:space="preserve"> </w:t>
      </w:r>
      <w:r>
        <w:rPr>
          <w:w w:val="110"/>
        </w:rPr>
        <w:t>foreign state</w:t>
      </w:r>
      <w:r>
        <w:rPr>
          <w:spacing w:val="-5"/>
          <w:w w:val="110"/>
        </w:rPr>
        <w:t xml:space="preserve"> </w:t>
      </w:r>
      <w:r>
        <w:rPr>
          <w:w w:val="110"/>
        </w:rPr>
        <w:t>or states?</w:t>
      </w:r>
    </w:p>
    <w:p w14:paraId="778533B7" w14:textId="77777777" w:rsidR="005723FD" w:rsidRDefault="009452ED">
      <w:pPr>
        <w:pStyle w:val="BodyText"/>
        <w:spacing w:line="276" w:lineRule="auto"/>
        <w:ind w:left="360" w:right="293"/>
      </w:pPr>
      <w:r>
        <w:rPr>
          <w:w w:val="105"/>
        </w:rPr>
        <w:t>If yes,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gift,</w:t>
      </w:r>
      <w:r>
        <w:rPr>
          <w:spacing w:val="-11"/>
          <w:w w:val="105"/>
        </w:rPr>
        <w:t xml:space="preserve"> </w:t>
      </w:r>
      <w:r>
        <w:rPr>
          <w:w w:val="105"/>
        </w:rPr>
        <w:t>other</w:t>
      </w:r>
      <w:r>
        <w:rPr>
          <w:spacing w:val="-7"/>
          <w:w w:val="105"/>
        </w:rPr>
        <w:t xml:space="preserve"> </w:t>
      </w:r>
      <w:r>
        <w:rPr>
          <w:w w:val="105"/>
        </w:rPr>
        <w:t>support</w:t>
      </w:r>
      <w:r>
        <w:rPr>
          <w:spacing w:val="13"/>
          <w:w w:val="105"/>
        </w:rPr>
        <w:t xml:space="preserve"> </w:t>
      </w:r>
      <w:r>
        <w:rPr>
          <w:w w:val="105"/>
        </w:rPr>
        <w:t>or</w:t>
      </w:r>
      <w:r>
        <w:rPr>
          <w:spacing w:val="-7"/>
          <w:w w:val="105"/>
        </w:rPr>
        <w:t xml:space="preserve"> </w:t>
      </w:r>
      <w:r>
        <w:rPr>
          <w:w w:val="105"/>
        </w:rPr>
        <w:t>contract</w:t>
      </w:r>
      <w:r>
        <w:rPr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spacing w:val="-11"/>
          <w:w w:val="105"/>
        </w:rPr>
        <w:t xml:space="preserve"> </w:t>
      </w:r>
      <w:r>
        <w:rPr>
          <w:w w:val="105"/>
        </w:rPr>
        <w:t>REPORTABLE. There</w:t>
      </w:r>
      <w:r>
        <w:rPr>
          <w:spacing w:val="-5"/>
          <w:w w:val="105"/>
        </w:rPr>
        <w:t xml:space="preserve"> </w:t>
      </w:r>
      <w:r>
        <w:rPr>
          <w:w w:val="105"/>
        </w:rPr>
        <w:t>may</w:t>
      </w:r>
      <w:r>
        <w:rPr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spacing w:val="-5"/>
          <w:w w:val="105"/>
        </w:rPr>
        <w:t xml:space="preserve"> </w:t>
      </w:r>
      <w:r>
        <w:rPr>
          <w:w w:val="105"/>
        </w:rPr>
        <w:t>additional</w:t>
      </w:r>
      <w:r>
        <w:rPr>
          <w:spacing w:val="-5"/>
          <w:w w:val="105"/>
        </w:rPr>
        <w:t xml:space="preserve"> </w:t>
      </w:r>
      <w:r>
        <w:rPr>
          <w:w w:val="105"/>
        </w:rPr>
        <w:t>restrictions.</w:t>
      </w:r>
      <w:r>
        <w:rPr>
          <w:spacing w:val="-11"/>
          <w:w w:val="105"/>
        </w:rPr>
        <w:t xml:space="preserve"> </w:t>
      </w:r>
      <w:r>
        <w:rPr>
          <w:w w:val="105"/>
        </w:rPr>
        <w:t>Go</w:t>
      </w:r>
      <w:r>
        <w:rPr>
          <w:spacing w:val="-11"/>
          <w:w w:val="105"/>
        </w:rPr>
        <w:t xml:space="preserve"> </w:t>
      </w:r>
      <w:r>
        <w:rPr>
          <w:w w:val="105"/>
        </w:rPr>
        <w:t>to Question</w:t>
      </w:r>
      <w:r>
        <w:rPr>
          <w:spacing w:val="-11"/>
          <w:w w:val="105"/>
        </w:rPr>
        <w:t xml:space="preserve"> </w:t>
      </w:r>
      <w:r>
        <w:rPr>
          <w:w w:val="105"/>
        </w:rPr>
        <w:t>10.</w:t>
      </w:r>
    </w:p>
    <w:p w14:paraId="4C1DE226" w14:textId="77777777" w:rsidR="005723FD" w:rsidRDefault="009452ED">
      <w:pPr>
        <w:spacing w:before="13"/>
        <w:ind w:left="360"/>
        <w:rPr>
          <w:sz w:val="24"/>
        </w:rPr>
      </w:pPr>
      <w:r>
        <w:rPr>
          <w:w w:val="105"/>
          <w:sz w:val="24"/>
        </w:rPr>
        <w:t>If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no,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gift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contract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is</w:t>
      </w:r>
      <w:r>
        <w:rPr>
          <w:spacing w:val="-13"/>
          <w:w w:val="105"/>
          <w:sz w:val="24"/>
        </w:rPr>
        <w:t xml:space="preserve"> </w:t>
      </w:r>
      <w:r>
        <w:rPr>
          <w:b/>
          <w:w w:val="105"/>
          <w:sz w:val="24"/>
        </w:rPr>
        <w:t>not</w:t>
      </w:r>
      <w:r>
        <w:rPr>
          <w:b/>
          <w:spacing w:val="-14"/>
          <w:w w:val="105"/>
          <w:sz w:val="24"/>
        </w:rPr>
        <w:t xml:space="preserve"> </w:t>
      </w:r>
      <w:r>
        <w:rPr>
          <w:b/>
          <w:spacing w:val="-2"/>
          <w:w w:val="105"/>
          <w:sz w:val="24"/>
        </w:rPr>
        <w:t>reportable</w:t>
      </w:r>
      <w:r>
        <w:rPr>
          <w:spacing w:val="-2"/>
          <w:w w:val="105"/>
          <w:sz w:val="24"/>
        </w:rPr>
        <w:t>.</w:t>
      </w:r>
    </w:p>
    <w:p w14:paraId="3179B096" w14:textId="77777777" w:rsidR="005723FD" w:rsidRDefault="005723FD">
      <w:pPr>
        <w:pStyle w:val="BodyText"/>
        <w:spacing w:before="86"/>
      </w:pPr>
    </w:p>
    <w:p w14:paraId="247829BC" w14:textId="77777777" w:rsidR="005723FD" w:rsidRDefault="009452ED">
      <w:pPr>
        <w:pStyle w:val="Heading1"/>
        <w:numPr>
          <w:ilvl w:val="0"/>
          <w:numId w:val="1"/>
        </w:numPr>
        <w:tabs>
          <w:tab w:val="left" w:pos="741"/>
        </w:tabs>
        <w:spacing w:line="280" w:lineRule="auto"/>
        <w:ind w:left="360" w:right="557" w:firstLine="0"/>
        <w:jc w:val="both"/>
      </w:pPr>
      <w:r>
        <w:rPr>
          <w:spacing w:val="-2"/>
          <w:w w:val="110"/>
        </w:rPr>
        <w:t>Is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the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gift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or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contract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with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foreign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adversary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government,</w:t>
      </w:r>
      <w:r>
        <w:rPr>
          <w:spacing w:val="9"/>
          <w:w w:val="110"/>
        </w:rPr>
        <w:t xml:space="preserve"> </w:t>
      </w:r>
      <w:r>
        <w:rPr>
          <w:spacing w:val="-2"/>
          <w:w w:val="110"/>
        </w:rPr>
        <w:t>business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entity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headquartered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in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 xml:space="preserve">or </w:t>
      </w:r>
      <w:r>
        <w:rPr>
          <w:w w:val="110"/>
        </w:rPr>
        <w:t>organized</w:t>
      </w:r>
      <w:r>
        <w:rPr>
          <w:spacing w:val="-15"/>
          <w:w w:val="110"/>
        </w:rPr>
        <w:t xml:space="preserve"> </w:t>
      </w:r>
      <w:r>
        <w:rPr>
          <w:w w:val="110"/>
        </w:rPr>
        <w:t>under</w:t>
      </w:r>
      <w:r>
        <w:rPr>
          <w:spacing w:val="-15"/>
          <w:w w:val="110"/>
        </w:rPr>
        <w:t xml:space="preserve"> </w:t>
      </w:r>
      <w:r>
        <w:rPr>
          <w:w w:val="110"/>
        </w:rPr>
        <w:t>the</w:t>
      </w:r>
      <w:r>
        <w:rPr>
          <w:spacing w:val="-15"/>
          <w:w w:val="110"/>
        </w:rPr>
        <w:t xml:space="preserve"> </w:t>
      </w:r>
      <w:r>
        <w:rPr>
          <w:w w:val="110"/>
        </w:rPr>
        <w:t>laws</w:t>
      </w:r>
      <w:r>
        <w:rPr>
          <w:spacing w:val="-15"/>
          <w:w w:val="110"/>
        </w:rPr>
        <w:t xml:space="preserve"> </w:t>
      </w:r>
      <w:r>
        <w:rPr>
          <w:w w:val="110"/>
        </w:rPr>
        <w:t>of,</w:t>
      </w:r>
      <w:r>
        <w:rPr>
          <w:spacing w:val="-15"/>
          <w:w w:val="110"/>
        </w:rPr>
        <w:t xml:space="preserve"> </w:t>
      </w:r>
      <w:r>
        <w:rPr>
          <w:w w:val="110"/>
        </w:rPr>
        <w:t>a</w:t>
      </w:r>
      <w:r>
        <w:rPr>
          <w:spacing w:val="-15"/>
          <w:w w:val="110"/>
        </w:rPr>
        <w:t xml:space="preserve"> </w:t>
      </w:r>
      <w:r>
        <w:rPr>
          <w:w w:val="110"/>
        </w:rPr>
        <w:t>U.S.</w:t>
      </w:r>
      <w:r>
        <w:rPr>
          <w:spacing w:val="-15"/>
          <w:w w:val="110"/>
        </w:rPr>
        <w:t xml:space="preserve"> </w:t>
      </w:r>
      <w:r>
        <w:rPr>
          <w:w w:val="110"/>
        </w:rPr>
        <w:t>subsidiary</w:t>
      </w:r>
      <w:r>
        <w:rPr>
          <w:spacing w:val="-15"/>
          <w:w w:val="110"/>
        </w:rPr>
        <w:t xml:space="preserve"> </w:t>
      </w:r>
      <w:r>
        <w:rPr>
          <w:w w:val="110"/>
        </w:rPr>
        <w:t>of</w:t>
      </w:r>
      <w:r>
        <w:rPr>
          <w:spacing w:val="-15"/>
          <w:w w:val="110"/>
        </w:rPr>
        <w:t xml:space="preserve"> </w:t>
      </w:r>
      <w:r>
        <w:rPr>
          <w:w w:val="110"/>
        </w:rPr>
        <w:t>a</w:t>
      </w:r>
      <w:r>
        <w:rPr>
          <w:spacing w:val="-15"/>
          <w:w w:val="110"/>
        </w:rPr>
        <w:t xml:space="preserve"> </w:t>
      </w:r>
      <w:r>
        <w:rPr>
          <w:w w:val="110"/>
        </w:rPr>
        <w:t>foreign</w:t>
      </w:r>
      <w:r>
        <w:rPr>
          <w:spacing w:val="-15"/>
          <w:w w:val="110"/>
        </w:rPr>
        <w:t xml:space="preserve"> </w:t>
      </w:r>
      <w:r>
        <w:rPr>
          <w:w w:val="110"/>
        </w:rPr>
        <w:t>business</w:t>
      </w:r>
      <w:r>
        <w:rPr>
          <w:spacing w:val="-11"/>
          <w:w w:val="110"/>
        </w:rPr>
        <w:t xml:space="preserve"> </w:t>
      </w:r>
      <w:r>
        <w:rPr>
          <w:w w:val="110"/>
        </w:rPr>
        <w:t>entity,</w:t>
      </w:r>
      <w:r>
        <w:rPr>
          <w:spacing w:val="-15"/>
          <w:w w:val="110"/>
        </w:rPr>
        <w:t xml:space="preserve"> </w:t>
      </w:r>
      <w:r>
        <w:rPr>
          <w:w w:val="110"/>
        </w:rPr>
        <w:t>or</w:t>
      </w:r>
      <w:r>
        <w:rPr>
          <w:spacing w:val="-8"/>
          <w:w w:val="110"/>
        </w:rPr>
        <w:t xml:space="preserve"> </w:t>
      </w:r>
      <w:r>
        <w:rPr>
          <w:w w:val="110"/>
        </w:rPr>
        <w:t>an</w:t>
      </w:r>
      <w:r>
        <w:rPr>
          <w:spacing w:val="-11"/>
          <w:w w:val="110"/>
        </w:rPr>
        <w:t xml:space="preserve"> </w:t>
      </w:r>
      <w:r>
        <w:rPr>
          <w:w w:val="110"/>
        </w:rPr>
        <w:t>individual</w:t>
      </w:r>
      <w:r>
        <w:rPr>
          <w:spacing w:val="-15"/>
          <w:w w:val="110"/>
        </w:rPr>
        <w:t xml:space="preserve"> </w:t>
      </w:r>
      <w:r>
        <w:rPr>
          <w:w w:val="110"/>
        </w:rPr>
        <w:t>who</w:t>
      </w:r>
      <w:r>
        <w:rPr>
          <w:spacing w:val="-9"/>
          <w:w w:val="110"/>
        </w:rPr>
        <w:t xml:space="preserve"> </w:t>
      </w:r>
      <w:r>
        <w:rPr>
          <w:w w:val="110"/>
        </w:rPr>
        <w:t>is</w:t>
      </w:r>
      <w:r>
        <w:rPr>
          <w:spacing w:val="-12"/>
          <w:w w:val="110"/>
        </w:rPr>
        <w:t xml:space="preserve"> </w:t>
      </w:r>
      <w:r>
        <w:rPr>
          <w:w w:val="110"/>
        </w:rPr>
        <w:t>a citizen or national</w:t>
      </w:r>
      <w:r>
        <w:rPr>
          <w:spacing w:val="-4"/>
          <w:w w:val="110"/>
        </w:rPr>
        <w:t xml:space="preserve"> </w:t>
      </w:r>
      <w:r>
        <w:rPr>
          <w:w w:val="110"/>
        </w:rPr>
        <w:t>of a foreign adversary?</w:t>
      </w:r>
    </w:p>
    <w:p w14:paraId="30E5D076" w14:textId="77777777" w:rsidR="005723FD" w:rsidRDefault="009452ED">
      <w:pPr>
        <w:pStyle w:val="BodyText"/>
        <w:spacing w:line="276" w:lineRule="auto"/>
        <w:ind w:left="360" w:right="293"/>
      </w:pPr>
      <w:r>
        <w:rPr>
          <w:w w:val="105"/>
        </w:rPr>
        <w:t>If yes,</w:t>
      </w:r>
      <w:r>
        <w:rPr>
          <w:spacing w:val="-4"/>
          <w:w w:val="105"/>
        </w:rPr>
        <w:t xml:space="preserve"> </w:t>
      </w:r>
      <w:r>
        <w:rPr>
          <w:w w:val="105"/>
        </w:rPr>
        <w:t>refer the matter to</w:t>
      </w:r>
      <w:r>
        <w:rPr>
          <w:spacing w:val="-4"/>
          <w:w w:val="105"/>
        </w:rPr>
        <w:t xml:space="preserve"> </w:t>
      </w:r>
      <w:r>
        <w:rPr>
          <w:w w:val="105"/>
        </w:rPr>
        <w:t>the Office of Export Control or conduct</w:t>
      </w:r>
      <w:r>
        <w:rPr>
          <w:spacing w:val="24"/>
          <w:w w:val="105"/>
        </w:rPr>
        <w:t xml:space="preserve"> </w:t>
      </w:r>
      <w:r>
        <w:rPr>
          <w:w w:val="105"/>
        </w:rPr>
        <w:t>a Restricted</w:t>
      </w:r>
      <w:r>
        <w:rPr>
          <w:spacing w:val="-7"/>
          <w:w w:val="105"/>
        </w:rPr>
        <w:t xml:space="preserve"> </w:t>
      </w:r>
      <w:r>
        <w:rPr>
          <w:w w:val="105"/>
        </w:rPr>
        <w:t>Party Screening.</w:t>
      </w:r>
      <w:r>
        <w:rPr>
          <w:spacing w:val="-4"/>
          <w:w w:val="105"/>
        </w:rPr>
        <w:t xml:space="preserve"> </w:t>
      </w:r>
      <w:r>
        <w:rPr>
          <w:w w:val="105"/>
        </w:rPr>
        <w:t>Note Purdue</w:t>
      </w:r>
      <w:r>
        <w:rPr>
          <w:spacing w:val="7"/>
          <w:w w:val="105"/>
        </w:rPr>
        <w:t xml:space="preserve"> </w:t>
      </w:r>
      <w:r>
        <w:rPr>
          <w:w w:val="105"/>
        </w:rPr>
        <w:t>University</w:t>
      </w:r>
      <w:r>
        <w:rPr>
          <w:spacing w:val="-6"/>
          <w:w w:val="105"/>
        </w:rPr>
        <w:t xml:space="preserve"> </w:t>
      </w:r>
      <w:r>
        <w:rPr>
          <w:w w:val="105"/>
        </w:rPr>
        <w:t>gift</w:t>
      </w:r>
      <w:r>
        <w:rPr>
          <w:spacing w:val="-7"/>
          <w:w w:val="105"/>
        </w:rPr>
        <w:t xml:space="preserve"> </w:t>
      </w:r>
      <w:r>
        <w:rPr>
          <w:w w:val="105"/>
        </w:rPr>
        <w:t>restrictions</w:t>
      </w:r>
      <w:r>
        <w:rPr>
          <w:spacing w:val="-15"/>
          <w:w w:val="105"/>
        </w:rPr>
        <w:t xml:space="preserve"> </w:t>
      </w:r>
      <w:r>
        <w:rPr>
          <w:w w:val="105"/>
        </w:rPr>
        <w:t>and</w:t>
      </w:r>
      <w:r>
        <w:rPr>
          <w:spacing w:val="-16"/>
          <w:w w:val="105"/>
        </w:rPr>
        <w:t xml:space="preserve"> </w:t>
      </w:r>
      <w:r>
        <w:rPr>
          <w:w w:val="105"/>
        </w:rPr>
        <w:t>requirements</w:t>
      </w:r>
      <w:r>
        <w:rPr>
          <w:spacing w:val="-14"/>
          <w:w w:val="105"/>
        </w:rPr>
        <w:t xml:space="preserve"> </w:t>
      </w:r>
      <w:r>
        <w:rPr>
          <w:w w:val="105"/>
        </w:rPr>
        <w:t>under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Foreign</w:t>
      </w:r>
      <w:r>
        <w:rPr>
          <w:spacing w:val="-14"/>
          <w:w w:val="105"/>
        </w:rPr>
        <w:t xml:space="preserve"> </w:t>
      </w:r>
      <w:r>
        <w:rPr>
          <w:w w:val="105"/>
        </w:rPr>
        <w:t>Adversary</w:t>
      </w:r>
      <w:r>
        <w:rPr>
          <w:spacing w:val="-6"/>
          <w:w w:val="105"/>
        </w:rPr>
        <w:t xml:space="preserve"> </w:t>
      </w:r>
      <w:r>
        <w:rPr>
          <w:w w:val="105"/>
        </w:rPr>
        <w:t>Nations</w:t>
      </w:r>
      <w:r>
        <w:rPr>
          <w:spacing w:val="-14"/>
          <w:w w:val="105"/>
        </w:rPr>
        <w:t xml:space="preserve"> </w:t>
      </w:r>
      <w:r>
        <w:rPr>
          <w:w w:val="105"/>
        </w:rPr>
        <w:t>Policy</w:t>
      </w:r>
      <w:r>
        <w:rPr>
          <w:spacing w:val="-6"/>
          <w:w w:val="105"/>
        </w:rPr>
        <w:t xml:space="preserve"> </w:t>
      </w:r>
      <w:r>
        <w:rPr>
          <w:w w:val="105"/>
        </w:rPr>
        <w:t>(III.B.7). The gift or contract is REPORTABLE and</w:t>
      </w:r>
      <w:r>
        <w:rPr>
          <w:spacing w:val="-2"/>
          <w:w w:val="105"/>
        </w:rPr>
        <w:t xml:space="preserve"> </w:t>
      </w:r>
      <w:r>
        <w:rPr>
          <w:w w:val="105"/>
        </w:rPr>
        <w:t>will require approval. Additional restrictions may apply.</w:t>
      </w:r>
    </w:p>
    <w:p w14:paraId="7B7B1D6C" w14:textId="77777777" w:rsidR="005723FD" w:rsidRDefault="009452ED">
      <w:pPr>
        <w:pStyle w:val="BodyText"/>
        <w:spacing w:line="290" w:lineRule="exact"/>
        <w:ind w:left="360"/>
      </w:pPr>
      <w:r>
        <w:rPr>
          <w:w w:val="105"/>
        </w:rPr>
        <w:t>If</w:t>
      </w:r>
      <w:r>
        <w:rPr>
          <w:spacing w:val="-15"/>
          <w:w w:val="105"/>
        </w:rPr>
        <w:t xml:space="preserve"> </w:t>
      </w:r>
      <w:proofErr w:type="gramStart"/>
      <w:r>
        <w:rPr>
          <w:w w:val="105"/>
        </w:rPr>
        <w:t>no</w:t>
      </w:r>
      <w:proofErr w:type="gramEnd"/>
      <w:r>
        <w:rPr>
          <w:w w:val="105"/>
        </w:rPr>
        <w:t>,</w:t>
      </w:r>
      <w:r>
        <w:rPr>
          <w:spacing w:val="-14"/>
          <w:w w:val="105"/>
        </w:rPr>
        <w:t xml:space="preserve"> </w:t>
      </w:r>
      <w:r>
        <w:rPr>
          <w:w w:val="105"/>
        </w:rPr>
        <w:t>ensure</w:t>
      </w:r>
      <w:r>
        <w:rPr>
          <w:spacing w:val="-14"/>
          <w:w w:val="105"/>
        </w:rPr>
        <w:t xml:space="preserve"> </w:t>
      </w:r>
      <w:r>
        <w:rPr>
          <w:w w:val="105"/>
        </w:rPr>
        <w:t>information</w:t>
      </w:r>
      <w:r>
        <w:rPr>
          <w:spacing w:val="-11"/>
          <w:w w:val="105"/>
        </w:rPr>
        <w:t xml:space="preserve"> </w:t>
      </w:r>
      <w:r>
        <w:rPr>
          <w:w w:val="105"/>
        </w:rPr>
        <w:t>is</w:t>
      </w:r>
      <w:r>
        <w:rPr>
          <w:spacing w:val="-14"/>
          <w:w w:val="105"/>
        </w:rPr>
        <w:t xml:space="preserve"> </w:t>
      </w:r>
      <w:r>
        <w:rPr>
          <w:w w:val="105"/>
        </w:rPr>
        <w:t>maintained</w:t>
      </w:r>
      <w:r>
        <w:rPr>
          <w:spacing w:val="-16"/>
          <w:w w:val="105"/>
        </w:rPr>
        <w:t xml:space="preserve"> </w:t>
      </w:r>
      <w:r>
        <w:rPr>
          <w:w w:val="105"/>
        </w:rPr>
        <w:t>for</w:t>
      </w:r>
      <w:r>
        <w:rPr>
          <w:spacing w:val="-14"/>
          <w:w w:val="105"/>
        </w:rPr>
        <w:t xml:space="preserve"> </w:t>
      </w:r>
      <w:r>
        <w:rPr>
          <w:w w:val="105"/>
        </w:rPr>
        <w:t>purposes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reporting.</w:t>
      </w:r>
    </w:p>
    <w:p w14:paraId="3D24C147" w14:textId="77777777" w:rsidR="005723FD" w:rsidRDefault="005723FD">
      <w:pPr>
        <w:pStyle w:val="BodyText"/>
      </w:pPr>
    </w:p>
    <w:p w14:paraId="4617A32C" w14:textId="77777777" w:rsidR="005723FD" w:rsidRDefault="005723FD">
      <w:pPr>
        <w:pStyle w:val="BodyText"/>
        <w:spacing w:before="141"/>
      </w:pPr>
    </w:p>
    <w:p w14:paraId="13DBBBC9" w14:textId="77777777" w:rsidR="005723FD" w:rsidRDefault="009452ED">
      <w:pPr>
        <w:ind w:left="1717" w:right="1735"/>
        <w:jc w:val="center"/>
        <w:rPr>
          <w:b/>
          <w:sz w:val="24"/>
        </w:rPr>
      </w:pPr>
      <w:r>
        <w:rPr>
          <w:b/>
          <w:spacing w:val="-2"/>
          <w:w w:val="115"/>
          <w:sz w:val="24"/>
          <w:u w:val="single"/>
        </w:rPr>
        <w:t>Purchases</w:t>
      </w:r>
    </w:p>
    <w:p w14:paraId="6FBFB79A" w14:textId="77777777" w:rsidR="005723FD" w:rsidRDefault="005723FD">
      <w:pPr>
        <w:pStyle w:val="BodyText"/>
        <w:spacing w:before="85"/>
        <w:rPr>
          <w:b/>
        </w:rPr>
      </w:pPr>
    </w:p>
    <w:p w14:paraId="28F387E2" w14:textId="77777777" w:rsidR="005723FD" w:rsidRDefault="009452ED">
      <w:pPr>
        <w:pStyle w:val="ListParagraph"/>
        <w:numPr>
          <w:ilvl w:val="0"/>
          <w:numId w:val="1"/>
        </w:numPr>
        <w:tabs>
          <w:tab w:val="left" w:pos="740"/>
        </w:tabs>
        <w:spacing w:before="0" w:line="288" w:lineRule="auto"/>
        <w:ind w:left="359" w:right="1197" w:firstLine="0"/>
        <w:rPr>
          <w:b/>
          <w:sz w:val="24"/>
        </w:rPr>
      </w:pPr>
      <w:r>
        <w:rPr>
          <w:b/>
          <w:w w:val="110"/>
          <w:sz w:val="24"/>
        </w:rPr>
        <w:t>Is</w:t>
      </w:r>
      <w:r>
        <w:rPr>
          <w:b/>
          <w:spacing w:val="-8"/>
          <w:w w:val="110"/>
          <w:sz w:val="24"/>
        </w:rPr>
        <w:t xml:space="preserve"> </w:t>
      </w:r>
      <w:r>
        <w:rPr>
          <w:b/>
          <w:w w:val="110"/>
          <w:sz w:val="24"/>
        </w:rPr>
        <w:t>this</w:t>
      </w:r>
      <w:r>
        <w:rPr>
          <w:b/>
          <w:spacing w:val="-7"/>
          <w:w w:val="110"/>
          <w:sz w:val="24"/>
        </w:rPr>
        <w:t xml:space="preserve"> </w:t>
      </w:r>
      <w:r>
        <w:rPr>
          <w:b/>
          <w:w w:val="110"/>
          <w:sz w:val="24"/>
        </w:rPr>
        <w:t>a</w:t>
      </w:r>
      <w:r>
        <w:rPr>
          <w:b/>
          <w:spacing w:val="-16"/>
          <w:w w:val="110"/>
          <w:sz w:val="24"/>
        </w:rPr>
        <w:t xml:space="preserve"> </w:t>
      </w:r>
      <w:r>
        <w:rPr>
          <w:b/>
          <w:w w:val="110"/>
          <w:sz w:val="24"/>
        </w:rPr>
        <w:t>purchase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w w:val="110"/>
          <w:sz w:val="24"/>
        </w:rPr>
        <w:t>of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goods</w:t>
      </w:r>
      <w:r>
        <w:rPr>
          <w:b/>
          <w:spacing w:val="-8"/>
          <w:w w:val="110"/>
          <w:sz w:val="24"/>
        </w:rPr>
        <w:t xml:space="preserve"> </w:t>
      </w:r>
      <w:r>
        <w:rPr>
          <w:b/>
          <w:w w:val="110"/>
          <w:sz w:val="24"/>
        </w:rPr>
        <w:t>or</w:t>
      </w:r>
      <w:r>
        <w:rPr>
          <w:b/>
          <w:spacing w:val="-4"/>
          <w:w w:val="110"/>
          <w:sz w:val="24"/>
        </w:rPr>
        <w:t xml:space="preserve"> </w:t>
      </w:r>
      <w:r>
        <w:rPr>
          <w:b/>
          <w:w w:val="110"/>
          <w:sz w:val="24"/>
        </w:rPr>
        <w:t>services</w:t>
      </w:r>
      <w:r>
        <w:rPr>
          <w:b/>
          <w:spacing w:val="-7"/>
          <w:w w:val="110"/>
          <w:sz w:val="24"/>
        </w:rPr>
        <w:t xml:space="preserve"> </w:t>
      </w:r>
      <w:r>
        <w:rPr>
          <w:b/>
          <w:w w:val="110"/>
          <w:sz w:val="24"/>
        </w:rPr>
        <w:t>by</w:t>
      </w:r>
      <w:r>
        <w:rPr>
          <w:b/>
          <w:spacing w:val="-18"/>
          <w:w w:val="110"/>
          <w:sz w:val="24"/>
        </w:rPr>
        <w:t xml:space="preserve"> </w:t>
      </w:r>
      <w:r>
        <w:rPr>
          <w:b/>
          <w:w w:val="110"/>
          <w:sz w:val="24"/>
        </w:rPr>
        <w:t>contract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w w:val="110"/>
          <w:sz w:val="24"/>
        </w:rPr>
        <w:t>or</w:t>
      </w:r>
      <w:r>
        <w:rPr>
          <w:b/>
          <w:spacing w:val="-4"/>
          <w:w w:val="110"/>
          <w:sz w:val="24"/>
        </w:rPr>
        <w:t xml:space="preserve"> </w:t>
      </w:r>
      <w:r>
        <w:rPr>
          <w:b/>
          <w:w w:val="110"/>
          <w:sz w:val="24"/>
        </w:rPr>
        <w:t>purchase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w w:val="110"/>
          <w:sz w:val="24"/>
        </w:rPr>
        <w:t>order</w:t>
      </w:r>
      <w:r>
        <w:rPr>
          <w:b/>
          <w:spacing w:val="-4"/>
          <w:w w:val="110"/>
          <w:sz w:val="24"/>
        </w:rPr>
        <w:t xml:space="preserve"> </w:t>
      </w:r>
      <w:r>
        <w:rPr>
          <w:b/>
          <w:w w:val="110"/>
          <w:sz w:val="24"/>
        </w:rPr>
        <w:t>with</w:t>
      </w:r>
      <w:r>
        <w:rPr>
          <w:b/>
          <w:spacing w:val="-7"/>
          <w:w w:val="110"/>
          <w:sz w:val="24"/>
        </w:rPr>
        <w:t xml:space="preserve"> </w:t>
      </w:r>
      <w:r>
        <w:rPr>
          <w:b/>
          <w:w w:val="110"/>
          <w:sz w:val="24"/>
        </w:rPr>
        <w:t>a</w:t>
      </w:r>
      <w:r>
        <w:rPr>
          <w:b/>
          <w:spacing w:val="-16"/>
          <w:w w:val="110"/>
          <w:sz w:val="24"/>
        </w:rPr>
        <w:t xml:space="preserve"> </w:t>
      </w:r>
      <w:r>
        <w:rPr>
          <w:b/>
          <w:w w:val="110"/>
          <w:sz w:val="24"/>
        </w:rPr>
        <w:t>value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w w:val="110"/>
          <w:sz w:val="24"/>
        </w:rPr>
        <w:t>of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$1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 xml:space="preserve">or </w:t>
      </w:r>
      <w:r>
        <w:rPr>
          <w:b/>
          <w:spacing w:val="-2"/>
          <w:w w:val="110"/>
          <w:sz w:val="24"/>
        </w:rPr>
        <w:t>greater?</w:t>
      </w:r>
    </w:p>
    <w:p w14:paraId="21B0A32C" w14:textId="77777777" w:rsidR="005723FD" w:rsidRDefault="009452ED">
      <w:pPr>
        <w:pStyle w:val="BodyText"/>
        <w:spacing w:line="278" w:lineRule="exact"/>
        <w:ind w:left="359"/>
      </w:pPr>
      <w:r>
        <w:rPr>
          <w:w w:val="105"/>
        </w:rPr>
        <w:t>If</w:t>
      </w:r>
      <w:r>
        <w:rPr>
          <w:spacing w:val="-9"/>
          <w:w w:val="105"/>
        </w:rPr>
        <w:t xml:space="preserve"> </w:t>
      </w:r>
      <w:r>
        <w:rPr>
          <w:w w:val="105"/>
        </w:rPr>
        <w:t>yes,</w:t>
      </w:r>
      <w:r>
        <w:rPr>
          <w:spacing w:val="-14"/>
          <w:w w:val="105"/>
        </w:rPr>
        <w:t xml:space="preserve"> </w:t>
      </w:r>
      <w:r>
        <w:rPr>
          <w:w w:val="105"/>
        </w:rPr>
        <w:t>go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question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12.</w:t>
      </w:r>
    </w:p>
    <w:p w14:paraId="1070A00F" w14:textId="77777777" w:rsidR="005723FD" w:rsidRDefault="009452ED">
      <w:pPr>
        <w:pStyle w:val="BodyText"/>
        <w:spacing w:before="44"/>
        <w:ind w:left="359"/>
      </w:pPr>
      <w:r>
        <w:t>If</w:t>
      </w:r>
      <w:r>
        <w:rPr>
          <w:spacing w:val="23"/>
        </w:rPr>
        <w:t xml:space="preserve"> </w:t>
      </w:r>
      <w:r>
        <w:t>no,</w:t>
      </w:r>
      <w:r>
        <w:rPr>
          <w:spacing w:val="7"/>
        </w:rPr>
        <w:t xml:space="preserve"> </w:t>
      </w:r>
      <w:r>
        <w:t>STOP</w:t>
      </w:r>
      <w:r>
        <w:rPr>
          <w:spacing w:val="20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activity</w:t>
      </w:r>
      <w:r>
        <w:rPr>
          <w:spacing w:val="58"/>
          <w:w w:val="150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not</w:t>
      </w:r>
      <w:r>
        <w:rPr>
          <w:spacing w:val="16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covered</w:t>
      </w:r>
      <w:r>
        <w:rPr>
          <w:spacing w:val="4"/>
        </w:rPr>
        <w:t xml:space="preserve"> </w:t>
      </w:r>
      <w:r>
        <w:rPr>
          <w:spacing w:val="-2"/>
        </w:rPr>
        <w:t>purchase.</w:t>
      </w:r>
    </w:p>
    <w:p w14:paraId="4BB92774" w14:textId="77777777" w:rsidR="005723FD" w:rsidRDefault="005723FD">
      <w:pPr>
        <w:pStyle w:val="BodyText"/>
        <w:spacing w:before="245"/>
      </w:pPr>
    </w:p>
    <w:p w14:paraId="192B7C56" w14:textId="77777777" w:rsidR="005723FD" w:rsidRDefault="009452ED">
      <w:pPr>
        <w:pStyle w:val="Heading1"/>
        <w:numPr>
          <w:ilvl w:val="0"/>
          <w:numId w:val="1"/>
        </w:numPr>
        <w:tabs>
          <w:tab w:val="left" w:pos="740"/>
        </w:tabs>
        <w:spacing w:before="1" w:line="278" w:lineRule="auto"/>
        <w:ind w:left="359" w:right="381" w:firstLine="0"/>
      </w:pPr>
      <w:r>
        <w:rPr>
          <w:w w:val="110"/>
        </w:rPr>
        <w:t>Is this the</w:t>
      </w:r>
      <w:r>
        <w:rPr>
          <w:spacing w:val="-10"/>
          <w:w w:val="110"/>
        </w:rPr>
        <w:t xml:space="preserve"> </w:t>
      </w:r>
      <w:r>
        <w:rPr>
          <w:w w:val="110"/>
        </w:rPr>
        <w:t>purchase</w:t>
      </w:r>
      <w:r>
        <w:rPr>
          <w:spacing w:val="-10"/>
          <w:w w:val="110"/>
        </w:rPr>
        <w:t xml:space="preserve"> </w:t>
      </w:r>
      <w:r>
        <w:rPr>
          <w:w w:val="110"/>
        </w:rPr>
        <w:t>of</w:t>
      </w:r>
      <w:r>
        <w:rPr>
          <w:spacing w:val="-4"/>
          <w:w w:val="110"/>
        </w:rPr>
        <w:t xml:space="preserve"> </w:t>
      </w:r>
      <w:r>
        <w:rPr>
          <w:w w:val="110"/>
        </w:rPr>
        <w:t>goods or services by</w:t>
      </w:r>
      <w:r>
        <w:rPr>
          <w:spacing w:val="-11"/>
          <w:w w:val="110"/>
        </w:rPr>
        <w:t xml:space="preserve"> </w:t>
      </w:r>
      <w:r>
        <w:rPr>
          <w:w w:val="110"/>
        </w:rPr>
        <w:t>contract</w:t>
      </w:r>
      <w:r>
        <w:rPr>
          <w:spacing w:val="-10"/>
          <w:w w:val="110"/>
        </w:rPr>
        <w:t xml:space="preserve"> </w:t>
      </w:r>
      <w:r>
        <w:rPr>
          <w:w w:val="110"/>
        </w:rPr>
        <w:t>or purchase</w:t>
      </w:r>
      <w:r>
        <w:rPr>
          <w:spacing w:val="-10"/>
          <w:w w:val="110"/>
        </w:rPr>
        <w:t xml:space="preserve"> </w:t>
      </w:r>
      <w:r>
        <w:rPr>
          <w:w w:val="110"/>
        </w:rPr>
        <w:t>order from</w:t>
      </w:r>
      <w:r>
        <w:rPr>
          <w:spacing w:val="-10"/>
          <w:w w:val="110"/>
        </w:rPr>
        <w:t xml:space="preserve"> </w:t>
      </w:r>
      <w:r>
        <w:rPr>
          <w:w w:val="110"/>
        </w:rPr>
        <w:t>the</w:t>
      </w:r>
      <w:r>
        <w:rPr>
          <w:spacing w:val="-10"/>
          <w:w w:val="110"/>
        </w:rPr>
        <w:t xml:space="preserve"> </w:t>
      </w:r>
      <w:r>
        <w:rPr>
          <w:w w:val="110"/>
        </w:rPr>
        <w:t>government of the</w:t>
      </w:r>
      <w:r>
        <w:rPr>
          <w:spacing w:val="-5"/>
          <w:w w:val="110"/>
        </w:rPr>
        <w:t xml:space="preserve"> </w:t>
      </w:r>
      <w:r>
        <w:rPr>
          <w:w w:val="110"/>
        </w:rPr>
        <w:t>People’s Republic</w:t>
      </w:r>
      <w:r>
        <w:rPr>
          <w:spacing w:val="-3"/>
          <w:w w:val="110"/>
        </w:rPr>
        <w:t xml:space="preserve"> </w:t>
      </w:r>
      <w:r>
        <w:rPr>
          <w:w w:val="110"/>
        </w:rPr>
        <w:t>of China,</w:t>
      </w:r>
      <w:r>
        <w:rPr>
          <w:spacing w:val="-9"/>
          <w:w w:val="110"/>
        </w:rPr>
        <w:t xml:space="preserve"> </w:t>
      </w:r>
      <w:r>
        <w:rPr>
          <w:w w:val="110"/>
        </w:rPr>
        <w:t>including the</w:t>
      </w:r>
      <w:r>
        <w:rPr>
          <w:spacing w:val="-5"/>
          <w:w w:val="110"/>
        </w:rPr>
        <w:t xml:space="preserve"> </w:t>
      </w:r>
      <w:r>
        <w:rPr>
          <w:w w:val="110"/>
        </w:rPr>
        <w:t>Hong Kong Special</w:t>
      </w:r>
      <w:r>
        <w:rPr>
          <w:spacing w:val="-8"/>
          <w:w w:val="110"/>
        </w:rPr>
        <w:t xml:space="preserve"> </w:t>
      </w:r>
      <w:r>
        <w:rPr>
          <w:w w:val="110"/>
        </w:rPr>
        <w:t>Administrative</w:t>
      </w:r>
      <w:r>
        <w:rPr>
          <w:spacing w:val="-5"/>
          <w:w w:val="110"/>
        </w:rPr>
        <w:t xml:space="preserve"> </w:t>
      </w:r>
      <w:r>
        <w:rPr>
          <w:w w:val="110"/>
        </w:rPr>
        <w:t>Region &amp;</w:t>
      </w:r>
      <w:r>
        <w:rPr>
          <w:spacing w:val="-1"/>
          <w:w w:val="110"/>
        </w:rPr>
        <w:t xml:space="preserve"> </w:t>
      </w:r>
      <w:r>
        <w:rPr>
          <w:w w:val="110"/>
        </w:rPr>
        <w:t>Macau (China), the</w:t>
      </w:r>
      <w:r>
        <w:rPr>
          <w:spacing w:val="-5"/>
          <w:w w:val="110"/>
        </w:rPr>
        <w:t xml:space="preserve"> </w:t>
      </w:r>
      <w:r>
        <w:rPr>
          <w:w w:val="110"/>
        </w:rPr>
        <w:t>Republic</w:t>
      </w:r>
      <w:r>
        <w:rPr>
          <w:spacing w:val="-3"/>
          <w:w w:val="110"/>
        </w:rPr>
        <w:t xml:space="preserve"> </w:t>
      </w:r>
      <w:r>
        <w:rPr>
          <w:w w:val="110"/>
        </w:rPr>
        <w:t>of Cuba</w:t>
      </w:r>
      <w:r>
        <w:rPr>
          <w:spacing w:val="-4"/>
          <w:w w:val="110"/>
        </w:rPr>
        <w:t xml:space="preserve"> </w:t>
      </w:r>
      <w:r>
        <w:rPr>
          <w:w w:val="110"/>
        </w:rPr>
        <w:t>(Cuba),</w:t>
      </w:r>
      <w:r>
        <w:rPr>
          <w:spacing w:val="-9"/>
          <w:w w:val="110"/>
        </w:rPr>
        <w:t xml:space="preserve"> </w:t>
      </w:r>
      <w:r>
        <w:rPr>
          <w:w w:val="110"/>
        </w:rPr>
        <w:t>the</w:t>
      </w:r>
      <w:r>
        <w:rPr>
          <w:spacing w:val="-5"/>
          <w:w w:val="110"/>
        </w:rPr>
        <w:t xml:space="preserve"> </w:t>
      </w:r>
      <w:r>
        <w:rPr>
          <w:w w:val="110"/>
        </w:rPr>
        <w:t>Islamic</w:t>
      </w:r>
      <w:r>
        <w:rPr>
          <w:spacing w:val="-3"/>
          <w:w w:val="110"/>
        </w:rPr>
        <w:t xml:space="preserve"> </w:t>
      </w:r>
      <w:r>
        <w:rPr>
          <w:w w:val="110"/>
        </w:rPr>
        <w:t>Republic</w:t>
      </w:r>
      <w:r>
        <w:rPr>
          <w:spacing w:val="-3"/>
          <w:w w:val="110"/>
        </w:rPr>
        <w:t xml:space="preserve"> </w:t>
      </w:r>
      <w:r>
        <w:rPr>
          <w:w w:val="110"/>
        </w:rPr>
        <w:t>of Iran (Iran),</w:t>
      </w:r>
      <w:r>
        <w:rPr>
          <w:spacing w:val="32"/>
          <w:w w:val="110"/>
        </w:rPr>
        <w:t xml:space="preserve"> </w:t>
      </w:r>
      <w:r>
        <w:rPr>
          <w:w w:val="110"/>
        </w:rPr>
        <w:t xml:space="preserve">the Democratic People’s </w:t>
      </w:r>
      <w:r>
        <w:rPr>
          <w:spacing w:val="-2"/>
          <w:w w:val="110"/>
        </w:rPr>
        <w:t>Republic</w:t>
      </w:r>
      <w:r>
        <w:rPr>
          <w:spacing w:val="-16"/>
          <w:w w:val="110"/>
        </w:rPr>
        <w:t xml:space="preserve"> </w:t>
      </w:r>
      <w:r>
        <w:rPr>
          <w:spacing w:val="-2"/>
          <w:w w:val="110"/>
        </w:rPr>
        <w:t>of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Korea</w:t>
      </w:r>
      <w:r>
        <w:rPr>
          <w:spacing w:val="-16"/>
          <w:w w:val="110"/>
        </w:rPr>
        <w:t xml:space="preserve"> </w:t>
      </w:r>
      <w:r>
        <w:rPr>
          <w:spacing w:val="-2"/>
          <w:w w:val="110"/>
        </w:rPr>
        <w:t>(North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Korea);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spacing w:val="-2"/>
          <w:w w:val="110"/>
        </w:rPr>
        <w:t>Russian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Federation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(Russia);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or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Venezuela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(Maduro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Regime)?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 xml:space="preserve">To </w:t>
      </w:r>
      <w:r>
        <w:rPr>
          <w:w w:val="110"/>
        </w:rPr>
        <w:t>ﬁ</w:t>
      </w:r>
      <w:r>
        <w:rPr>
          <w:w w:val="110"/>
        </w:rPr>
        <w:t>nd out, utilize</w:t>
      </w:r>
      <w:r>
        <w:rPr>
          <w:spacing w:val="-4"/>
          <w:w w:val="110"/>
        </w:rPr>
        <w:t xml:space="preserve"> </w:t>
      </w:r>
      <w:r>
        <w:rPr>
          <w:w w:val="110"/>
        </w:rPr>
        <w:t>the D&amp;B</w:t>
      </w:r>
      <w:r>
        <w:rPr>
          <w:spacing w:val="-2"/>
          <w:w w:val="110"/>
        </w:rPr>
        <w:t xml:space="preserve"> </w:t>
      </w:r>
      <w:r>
        <w:rPr>
          <w:w w:val="110"/>
        </w:rPr>
        <w:t>Hoovers search.</w:t>
      </w:r>
    </w:p>
    <w:p w14:paraId="344DB800" w14:textId="77777777" w:rsidR="005723FD" w:rsidRDefault="009452ED">
      <w:pPr>
        <w:pStyle w:val="BodyText"/>
        <w:spacing w:before="13" w:line="276" w:lineRule="auto"/>
        <w:ind w:left="359" w:right="293"/>
      </w:pPr>
      <w:r>
        <w:rPr>
          <w:w w:val="105"/>
        </w:rPr>
        <w:t xml:space="preserve">If yes, the purchase is REPORTABLE and will require </w:t>
      </w:r>
      <w:proofErr w:type="gramStart"/>
      <w:r>
        <w:rPr>
          <w:w w:val="105"/>
        </w:rPr>
        <w:t>approval..</w:t>
      </w:r>
      <w:proofErr w:type="gramEnd"/>
      <w:r>
        <w:rPr>
          <w:w w:val="105"/>
        </w:rPr>
        <w:t xml:space="preserve"> There may be additional restrictions. Conduct Restricted</w:t>
      </w:r>
      <w:r>
        <w:rPr>
          <w:spacing w:val="-14"/>
          <w:w w:val="105"/>
        </w:rPr>
        <w:t xml:space="preserve"> </w:t>
      </w:r>
      <w:r>
        <w:rPr>
          <w:w w:val="105"/>
        </w:rPr>
        <w:t>Party</w:t>
      </w:r>
      <w:r>
        <w:rPr>
          <w:spacing w:val="-4"/>
          <w:w w:val="105"/>
        </w:rPr>
        <w:t xml:space="preserve"> </w:t>
      </w:r>
      <w:r>
        <w:rPr>
          <w:w w:val="105"/>
        </w:rPr>
        <w:t>Screening</w:t>
      </w:r>
      <w:r>
        <w:rPr>
          <w:spacing w:val="-12"/>
          <w:w w:val="105"/>
        </w:rPr>
        <w:t xml:space="preserve"> </w:t>
      </w:r>
      <w:r>
        <w:rPr>
          <w:w w:val="105"/>
        </w:rPr>
        <w:t>or</w:t>
      </w:r>
      <w:r>
        <w:rPr>
          <w:spacing w:val="-8"/>
          <w:w w:val="105"/>
        </w:rPr>
        <w:t xml:space="preserve"> </w:t>
      </w:r>
      <w:r>
        <w:rPr>
          <w:w w:val="105"/>
        </w:rPr>
        <w:t>refer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Office</w:t>
      </w:r>
      <w:r>
        <w:rPr>
          <w:spacing w:val="-6"/>
          <w:w w:val="105"/>
        </w:rPr>
        <w:t xml:space="preserve"> </w:t>
      </w:r>
      <w:r>
        <w:rPr>
          <w:w w:val="105"/>
        </w:rPr>
        <w:t>of Export</w:t>
      </w:r>
      <w:r>
        <w:rPr>
          <w:spacing w:val="-5"/>
          <w:w w:val="105"/>
        </w:rPr>
        <w:t xml:space="preserve"> </w:t>
      </w:r>
      <w:r>
        <w:rPr>
          <w:w w:val="105"/>
        </w:rPr>
        <w:t>Control. Note</w:t>
      </w:r>
      <w:r>
        <w:rPr>
          <w:spacing w:val="-6"/>
          <w:w w:val="105"/>
        </w:rPr>
        <w:t xml:space="preserve"> </w:t>
      </w:r>
      <w:r>
        <w:rPr>
          <w:w w:val="105"/>
        </w:rPr>
        <w:t>Purdue policy</w:t>
      </w:r>
      <w:r>
        <w:rPr>
          <w:spacing w:val="-4"/>
          <w:w w:val="105"/>
        </w:rPr>
        <w:t xml:space="preserve"> </w:t>
      </w:r>
      <w:r>
        <w:rPr>
          <w:w w:val="105"/>
        </w:rPr>
        <w:t>requirements under the Foreign Adversary Nations Policy (III.B.7).</w:t>
      </w:r>
    </w:p>
    <w:p w14:paraId="249899CA" w14:textId="77777777" w:rsidR="005723FD" w:rsidRDefault="009452ED">
      <w:pPr>
        <w:pStyle w:val="BodyText"/>
        <w:spacing w:line="290" w:lineRule="exact"/>
        <w:ind w:left="359"/>
      </w:pPr>
      <w:r>
        <w:rPr>
          <w:spacing w:val="-2"/>
          <w:w w:val="105"/>
        </w:rPr>
        <w:t xml:space="preserve">If </w:t>
      </w:r>
      <w:proofErr w:type="gramStart"/>
      <w:r>
        <w:rPr>
          <w:spacing w:val="-2"/>
          <w:w w:val="105"/>
        </w:rPr>
        <w:t>no</w:t>
      </w:r>
      <w:proofErr w:type="gramEnd"/>
      <w:r>
        <w:rPr>
          <w:spacing w:val="-2"/>
          <w:w w:val="105"/>
        </w:rPr>
        <w:t>,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go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question</w:t>
      </w:r>
      <w:r>
        <w:rPr>
          <w:spacing w:val="2"/>
          <w:w w:val="105"/>
        </w:rPr>
        <w:t xml:space="preserve"> </w:t>
      </w:r>
      <w:r>
        <w:rPr>
          <w:spacing w:val="-5"/>
          <w:w w:val="105"/>
        </w:rPr>
        <w:t>13.</w:t>
      </w:r>
    </w:p>
    <w:p w14:paraId="0D50A04B" w14:textId="77777777" w:rsidR="005723FD" w:rsidRDefault="005723FD">
      <w:pPr>
        <w:pStyle w:val="BodyText"/>
        <w:spacing w:before="261"/>
      </w:pPr>
    </w:p>
    <w:p w14:paraId="692222C7" w14:textId="77777777" w:rsidR="005723FD" w:rsidRDefault="009452ED">
      <w:pPr>
        <w:pStyle w:val="Heading1"/>
        <w:numPr>
          <w:ilvl w:val="0"/>
          <w:numId w:val="1"/>
        </w:numPr>
        <w:tabs>
          <w:tab w:val="left" w:pos="739"/>
        </w:tabs>
        <w:spacing w:before="1" w:line="276" w:lineRule="auto"/>
        <w:ind w:left="358" w:right="751" w:firstLine="0"/>
      </w:pPr>
      <w:r>
        <w:rPr>
          <w:w w:val="110"/>
        </w:rPr>
        <w:t>Is this the</w:t>
      </w:r>
      <w:r>
        <w:rPr>
          <w:spacing w:val="-10"/>
          <w:w w:val="110"/>
        </w:rPr>
        <w:t xml:space="preserve"> </w:t>
      </w:r>
      <w:r>
        <w:rPr>
          <w:w w:val="110"/>
        </w:rPr>
        <w:t>purchase</w:t>
      </w:r>
      <w:r>
        <w:rPr>
          <w:spacing w:val="-10"/>
          <w:w w:val="110"/>
        </w:rPr>
        <w:t xml:space="preserve"> </w:t>
      </w:r>
      <w:r>
        <w:rPr>
          <w:w w:val="110"/>
        </w:rPr>
        <w:t>of</w:t>
      </w:r>
      <w:r>
        <w:rPr>
          <w:spacing w:val="-4"/>
          <w:w w:val="110"/>
        </w:rPr>
        <w:t xml:space="preserve"> </w:t>
      </w:r>
      <w:r>
        <w:rPr>
          <w:w w:val="110"/>
        </w:rPr>
        <w:t>goods or services by</w:t>
      </w:r>
      <w:r>
        <w:rPr>
          <w:spacing w:val="-11"/>
          <w:w w:val="110"/>
        </w:rPr>
        <w:t xml:space="preserve"> </w:t>
      </w:r>
      <w:r>
        <w:rPr>
          <w:w w:val="110"/>
        </w:rPr>
        <w:t>contract</w:t>
      </w:r>
      <w:r>
        <w:rPr>
          <w:spacing w:val="-10"/>
          <w:w w:val="110"/>
        </w:rPr>
        <w:t xml:space="preserve"> </w:t>
      </w:r>
      <w:r>
        <w:rPr>
          <w:w w:val="110"/>
        </w:rPr>
        <w:t>or purchase</w:t>
      </w:r>
      <w:r>
        <w:rPr>
          <w:spacing w:val="-10"/>
          <w:w w:val="110"/>
        </w:rPr>
        <w:t xml:space="preserve"> </w:t>
      </w:r>
      <w:r>
        <w:rPr>
          <w:w w:val="110"/>
        </w:rPr>
        <w:t>order from</w:t>
      </w:r>
      <w:r>
        <w:rPr>
          <w:spacing w:val="40"/>
          <w:w w:val="110"/>
        </w:rPr>
        <w:t xml:space="preserve"> </w:t>
      </w:r>
      <w:r>
        <w:rPr>
          <w:w w:val="110"/>
        </w:rPr>
        <w:t>business entity headquartered</w:t>
      </w:r>
      <w:r>
        <w:rPr>
          <w:spacing w:val="-15"/>
          <w:w w:val="110"/>
        </w:rPr>
        <w:t xml:space="preserve"> </w:t>
      </w:r>
      <w:r>
        <w:rPr>
          <w:w w:val="110"/>
        </w:rPr>
        <w:t>in</w:t>
      </w:r>
      <w:r>
        <w:rPr>
          <w:spacing w:val="-15"/>
          <w:w w:val="110"/>
        </w:rPr>
        <w:t xml:space="preserve"> </w:t>
      </w:r>
      <w:r>
        <w:rPr>
          <w:w w:val="110"/>
        </w:rPr>
        <w:t>or</w:t>
      </w:r>
      <w:r>
        <w:rPr>
          <w:spacing w:val="-15"/>
          <w:w w:val="110"/>
        </w:rPr>
        <w:t xml:space="preserve"> </w:t>
      </w:r>
      <w:r>
        <w:rPr>
          <w:w w:val="110"/>
        </w:rPr>
        <w:t>formed</w:t>
      </w:r>
      <w:r>
        <w:rPr>
          <w:spacing w:val="-15"/>
          <w:w w:val="110"/>
        </w:rPr>
        <w:t xml:space="preserve"> </w:t>
      </w:r>
      <w:r>
        <w:rPr>
          <w:w w:val="110"/>
        </w:rPr>
        <w:t>under</w:t>
      </w:r>
      <w:r>
        <w:rPr>
          <w:spacing w:val="-15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laws</w:t>
      </w:r>
      <w:r>
        <w:rPr>
          <w:spacing w:val="-14"/>
          <w:w w:val="110"/>
        </w:rPr>
        <w:t xml:space="preserve"> </w:t>
      </w:r>
      <w:r>
        <w:rPr>
          <w:w w:val="110"/>
        </w:rPr>
        <w:t>of</w:t>
      </w:r>
      <w:r>
        <w:rPr>
          <w:spacing w:val="-15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government</w:t>
      </w:r>
      <w:r>
        <w:rPr>
          <w:spacing w:val="-17"/>
          <w:w w:val="110"/>
        </w:rPr>
        <w:t xml:space="preserve"> </w:t>
      </w:r>
      <w:r>
        <w:rPr>
          <w:w w:val="110"/>
        </w:rPr>
        <w:t>of</w:t>
      </w:r>
      <w:r>
        <w:rPr>
          <w:spacing w:val="-15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People’s</w:t>
      </w:r>
      <w:r>
        <w:rPr>
          <w:spacing w:val="-14"/>
          <w:w w:val="110"/>
        </w:rPr>
        <w:t xml:space="preserve"> </w:t>
      </w:r>
      <w:r>
        <w:rPr>
          <w:w w:val="110"/>
        </w:rPr>
        <w:t>Republic</w:t>
      </w:r>
      <w:r>
        <w:rPr>
          <w:spacing w:val="-16"/>
          <w:w w:val="110"/>
        </w:rPr>
        <w:t xml:space="preserve"> </w:t>
      </w:r>
      <w:r>
        <w:rPr>
          <w:w w:val="110"/>
        </w:rPr>
        <w:t>of</w:t>
      </w:r>
      <w:r>
        <w:rPr>
          <w:spacing w:val="-15"/>
          <w:w w:val="110"/>
        </w:rPr>
        <w:t xml:space="preserve"> </w:t>
      </w:r>
      <w:r>
        <w:rPr>
          <w:w w:val="110"/>
        </w:rPr>
        <w:t>China, including the</w:t>
      </w:r>
      <w:r>
        <w:rPr>
          <w:spacing w:val="-6"/>
          <w:w w:val="110"/>
        </w:rPr>
        <w:t xml:space="preserve"> </w:t>
      </w:r>
      <w:r>
        <w:rPr>
          <w:w w:val="110"/>
        </w:rPr>
        <w:t>Hong Kong Special</w:t>
      </w:r>
      <w:r>
        <w:rPr>
          <w:spacing w:val="-8"/>
          <w:w w:val="110"/>
        </w:rPr>
        <w:t xml:space="preserve"> </w:t>
      </w:r>
      <w:r>
        <w:rPr>
          <w:w w:val="110"/>
        </w:rPr>
        <w:t>Administrative</w:t>
      </w:r>
      <w:r>
        <w:rPr>
          <w:spacing w:val="-6"/>
          <w:w w:val="110"/>
        </w:rPr>
        <w:t xml:space="preserve"> </w:t>
      </w:r>
      <w:r>
        <w:rPr>
          <w:w w:val="110"/>
        </w:rPr>
        <w:t>Region &amp;</w:t>
      </w:r>
      <w:r>
        <w:rPr>
          <w:spacing w:val="-2"/>
          <w:w w:val="110"/>
        </w:rPr>
        <w:t xml:space="preserve"> </w:t>
      </w:r>
      <w:r>
        <w:rPr>
          <w:w w:val="110"/>
        </w:rPr>
        <w:t>Macau (China),</w:t>
      </w:r>
      <w:r>
        <w:rPr>
          <w:spacing w:val="-10"/>
          <w:w w:val="110"/>
        </w:rPr>
        <w:t xml:space="preserve"> </w:t>
      </w:r>
      <w:r>
        <w:rPr>
          <w:w w:val="110"/>
        </w:rPr>
        <w:t>the Republic</w:t>
      </w:r>
      <w:r>
        <w:rPr>
          <w:spacing w:val="-3"/>
          <w:w w:val="110"/>
        </w:rPr>
        <w:t xml:space="preserve"> </w:t>
      </w:r>
      <w:r>
        <w:rPr>
          <w:w w:val="110"/>
        </w:rPr>
        <w:t>of Cuba</w:t>
      </w:r>
    </w:p>
    <w:p w14:paraId="5D9D1BB6" w14:textId="77777777" w:rsidR="005723FD" w:rsidRDefault="005723FD">
      <w:pPr>
        <w:pStyle w:val="Heading1"/>
        <w:spacing w:line="276" w:lineRule="auto"/>
        <w:sectPr w:rsidR="005723FD">
          <w:pgSz w:w="12240" w:h="15840"/>
          <w:pgMar w:top="640" w:right="360" w:bottom="1300" w:left="360" w:header="0" w:footer="1060" w:gutter="0"/>
          <w:cols w:space="720"/>
        </w:sectPr>
      </w:pPr>
    </w:p>
    <w:p w14:paraId="6F3CF2C6" w14:textId="77777777" w:rsidR="005723FD" w:rsidRDefault="009452ED">
      <w:pPr>
        <w:spacing w:before="75" w:line="276" w:lineRule="auto"/>
        <w:ind w:left="360" w:right="293"/>
        <w:rPr>
          <w:b/>
          <w:sz w:val="24"/>
        </w:rPr>
      </w:pPr>
      <w:r>
        <w:rPr>
          <w:b/>
          <w:w w:val="110"/>
          <w:sz w:val="24"/>
        </w:rPr>
        <w:lastRenderedPageBreak/>
        <w:t>(Cuba),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8"/>
          <w:w w:val="110"/>
          <w:sz w:val="24"/>
        </w:rPr>
        <w:t xml:space="preserve"> </w:t>
      </w:r>
      <w:r>
        <w:rPr>
          <w:b/>
          <w:w w:val="110"/>
          <w:sz w:val="24"/>
        </w:rPr>
        <w:t>Islamic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Republic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of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Iran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(Iran),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8"/>
          <w:w w:val="110"/>
          <w:sz w:val="24"/>
        </w:rPr>
        <w:t xml:space="preserve"> </w:t>
      </w:r>
      <w:r>
        <w:rPr>
          <w:b/>
          <w:w w:val="110"/>
          <w:sz w:val="24"/>
        </w:rPr>
        <w:t>Democratic</w:t>
      </w:r>
      <w:r>
        <w:rPr>
          <w:b/>
          <w:spacing w:val="-6"/>
          <w:w w:val="110"/>
          <w:sz w:val="24"/>
        </w:rPr>
        <w:t xml:space="preserve"> </w:t>
      </w:r>
      <w:r>
        <w:rPr>
          <w:b/>
          <w:w w:val="110"/>
          <w:sz w:val="24"/>
        </w:rPr>
        <w:t>People’s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  <w:sz w:val="24"/>
        </w:rPr>
        <w:t>Republic</w:t>
      </w:r>
      <w:r>
        <w:rPr>
          <w:b/>
          <w:spacing w:val="-16"/>
          <w:w w:val="110"/>
          <w:sz w:val="24"/>
        </w:rPr>
        <w:t xml:space="preserve"> </w:t>
      </w:r>
      <w:r>
        <w:rPr>
          <w:b/>
          <w:w w:val="110"/>
          <w:sz w:val="24"/>
        </w:rPr>
        <w:t>of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Korea</w:t>
      </w:r>
      <w:r>
        <w:rPr>
          <w:b/>
          <w:spacing w:val="-16"/>
          <w:w w:val="110"/>
          <w:sz w:val="24"/>
        </w:rPr>
        <w:t xml:space="preserve"> </w:t>
      </w:r>
      <w:r>
        <w:rPr>
          <w:b/>
          <w:w w:val="110"/>
          <w:sz w:val="24"/>
        </w:rPr>
        <w:t>(North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Korea); the</w:t>
      </w:r>
      <w:r>
        <w:rPr>
          <w:b/>
          <w:spacing w:val="-18"/>
          <w:w w:val="110"/>
          <w:sz w:val="24"/>
        </w:rPr>
        <w:t xml:space="preserve"> </w:t>
      </w:r>
      <w:r>
        <w:rPr>
          <w:b/>
          <w:w w:val="110"/>
          <w:sz w:val="24"/>
        </w:rPr>
        <w:t>Russian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Federation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(Russia);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or</w:t>
      </w:r>
      <w:r>
        <w:rPr>
          <w:b/>
          <w:spacing w:val="-9"/>
          <w:w w:val="110"/>
          <w:sz w:val="24"/>
        </w:rPr>
        <w:t xml:space="preserve"> </w:t>
      </w:r>
      <w:r>
        <w:rPr>
          <w:b/>
          <w:w w:val="110"/>
          <w:sz w:val="24"/>
        </w:rPr>
        <w:t>Venezuela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w w:val="110"/>
          <w:sz w:val="24"/>
        </w:rPr>
        <w:t>(Maduro</w:t>
      </w:r>
      <w:r>
        <w:rPr>
          <w:b/>
          <w:spacing w:val="-9"/>
          <w:w w:val="110"/>
          <w:sz w:val="24"/>
        </w:rPr>
        <w:t xml:space="preserve"> </w:t>
      </w:r>
      <w:r>
        <w:rPr>
          <w:b/>
          <w:w w:val="110"/>
          <w:sz w:val="24"/>
        </w:rPr>
        <w:t>Regime)?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To</w:t>
      </w:r>
      <w:r>
        <w:rPr>
          <w:b/>
          <w:spacing w:val="-10"/>
          <w:w w:val="110"/>
          <w:sz w:val="24"/>
        </w:rPr>
        <w:t xml:space="preserve"> </w:t>
      </w:r>
      <w:r>
        <w:rPr>
          <w:b/>
          <w:w w:val="110"/>
          <w:sz w:val="24"/>
        </w:rPr>
        <w:t>ﬁ</w:t>
      </w:r>
      <w:r>
        <w:rPr>
          <w:b/>
          <w:w w:val="110"/>
          <w:sz w:val="24"/>
        </w:rPr>
        <w:t>nd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out,</w:t>
      </w:r>
      <w:r>
        <w:rPr>
          <w:b/>
          <w:spacing w:val="-9"/>
          <w:w w:val="110"/>
          <w:sz w:val="24"/>
        </w:rPr>
        <w:t xml:space="preserve"> </w:t>
      </w:r>
      <w:r>
        <w:rPr>
          <w:b/>
          <w:w w:val="110"/>
          <w:sz w:val="24"/>
        </w:rPr>
        <w:t>utilize</w:t>
      </w:r>
      <w:r>
        <w:rPr>
          <w:b/>
          <w:spacing w:val="-18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6"/>
          <w:w w:val="110"/>
          <w:sz w:val="24"/>
        </w:rPr>
        <w:t xml:space="preserve"> </w:t>
      </w:r>
      <w:r>
        <w:rPr>
          <w:b/>
          <w:w w:val="110"/>
          <w:sz w:val="24"/>
        </w:rPr>
        <w:t>D&amp;B Hoovers search.</w:t>
      </w:r>
    </w:p>
    <w:p w14:paraId="103A9815" w14:textId="77777777" w:rsidR="005723FD" w:rsidRDefault="009452ED">
      <w:pPr>
        <w:pStyle w:val="BodyText"/>
        <w:spacing w:before="14" w:line="276" w:lineRule="auto"/>
        <w:ind w:left="360" w:right="293"/>
      </w:pPr>
      <w:r>
        <w:rPr>
          <w:w w:val="105"/>
        </w:rPr>
        <w:t xml:space="preserve">If yes, the purchase is REPORTABLE and will require </w:t>
      </w:r>
      <w:proofErr w:type="spellStart"/>
      <w:proofErr w:type="gramStart"/>
      <w:r>
        <w:rPr>
          <w:w w:val="105"/>
        </w:rPr>
        <w:t>approval.There</w:t>
      </w:r>
      <w:proofErr w:type="spellEnd"/>
      <w:proofErr w:type="gramEnd"/>
      <w:r>
        <w:rPr>
          <w:w w:val="105"/>
        </w:rPr>
        <w:t xml:space="preserve"> may be additional restrictions. Conduct Restricted</w:t>
      </w:r>
      <w:r>
        <w:rPr>
          <w:spacing w:val="-14"/>
          <w:w w:val="105"/>
        </w:rPr>
        <w:t xml:space="preserve"> </w:t>
      </w:r>
      <w:r>
        <w:rPr>
          <w:w w:val="105"/>
        </w:rPr>
        <w:t>Party</w:t>
      </w:r>
      <w:r>
        <w:rPr>
          <w:spacing w:val="-4"/>
          <w:w w:val="105"/>
        </w:rPr>
        <w:t xml:space="preserve"> </w:t>
      </w:r>
      <w:r>
        <w:rPr>
          <w:w w:val="105"/>
        </w:rPr>
        <w:t>Screening</w:t>
      </w:r>
      <w:r>
        <w:rPr>
          <w:spacing w:val="-12"/>
          <w:w w:val="105"/>
        </w:rPr>
        <w:t xml:space="preserve"> </w:t>
      </w:r>
      <w:r>
        <w:rPr>
          <w:w w:val="105"/>
        </w:rPr>
        <w:t>or</w:t>
      </w:r>
      <w:r>
        <w:rPr>
          <w:spacing w:val="-8"/>
          <w:w w:val="105"/>
        </w:rPr>
        <w:t xml:space="preserve"> </w:t>
      </w:r>
      <w:r>
        <w:rPr>
          <w:w w:val="105"/>
        </w:rPr>
        <w:t>refer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Office</w:t>
      </w:r>
      <w:r>
        <w:rPr>
          <w:spacing w:val="-6"/>
          <w:w w:val="105"/>
        </w:rPr>
        <w:t xml:space="preserve"> </w:t>
      </w:r>
      <w:r>
        <w:rPr>
          <w:w w:val="105"/>
        </w:rPr>
        <w:t>of Export</w:t>
      </w:r>
      <w:r>
        <w:rPr>
          <w:spacing w:val="-5"/>
          <w:w w:val="105"/>
        </w:rPr>
        <w:t xml:space="preserve"> </w:t>
      </w:r>
      <w:r>
        <w:rPr>
          <w:w w:val="105"/>
        </w:rPr>
        <w:t>Control. Note</w:t>
      </w:r>
      <w:r>
        <w:rPr>
          <w:spacing w:val="-6"/>
          <w:w w:val="105"/>
        </w:rPr>
        <w:t xml:space="preserve"> </w:t>
      </w:r>
      <w:r>
        <w:rPr>
          <w:w w:val="105"/>
        </w:rPr>
        <w:t>Purdue policy</w:t>
      </w:r>
      <w:r>
        <w:rPr>
          <w:spacing w:val="-4"/>
          <w:w w:val="105"/>
        </w:rPr>
        <w:t xml:space="preserve"> </w:t>
      </w:r>
      <w:r>
        <w:rPr>
          <w:w w:val="105"/>
        </w:rPr>
        <w:t>requirements under the Foreign Adversary Nations Policy (III.B.7</w:t>
      </w:r>
      <w:proofErr w:type="gramStart"/>
      <w:r>
        <w:rPr>
          <w:w w:val="105"/>
        </w:rPr>
        <w:t>)..</w:t>
      </w:r>
      <w:proofErr w:type="gramEnd"/>
    </w:p>
    <w:p w14:paraId="32E924BD" w14:textId="77777777" w:rsidR="005723FD" w:rsidRDefault="009452ED">
      <w:pPr>
        <w:pStyle w:val="BodyText"/>
        <w:spacing w:line="290" w:lineRule="exact"/>
        <w:ind w:left="360"/>
      </w:pPr>
      <w:r>
        <w:rPr>
          <w:spacing w:val="-2"/>
          <w:w w:val="105"/>
        </w:rPr>
        <w:t xml:space="preserve">If </w:t>
      </w:r>
      <w:proofErr w:type="gramStart"/>
      <w:r>
        <w:rPr>
          <w:spacing w:val="-2"/>
          <w:w w:val="105"/>
        </w:rPr>
        <w:t>no</w:t>
      </w:r>
      <w:proofErr w:type="gramEnd"/>
      <w:r>
        <w:rPr>
          <w:spacing w:val="-2"/>
          <w:w w:val="105"/>
        </w:rPr>
        <w:t>,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go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question</w:t>
      </w:r>
      <w:r>
        <w:rPr>
          <w:spacing w:val="2"/>
          <w:w w:val="105"/>
        </w:rPr>
        <w:t xml:space="preserve"> </w:t>
      </w:r>
      <w:r>
        <w:rPr>
          <w:spacing w:val="-5"/>
          <w:w w:val="105"/>
        </w:rPr>
        <w:t>14.</w:t>
      </w:r>
    </w:p>
    <w:p w14:paraId="35332899" w14:textId="77777777" w:rsidR="005723FD" w:rsidRDefault="005723FD">
      <w:pPr>
        <w:pStyle w:val="BodyText"/>
        <w:spacing w:before="261"/>
      </w:pPr>
    </w:p>
    <w:p w14:paraId="06A9496E" w14:textId="77777777" w:rsidR="005723FD" w:rsidRDefault="009452ED">
      <w:pPr>
        <w:pStyle w:val="Heading1"/>
        <w:numPr>
          <w:ilvl w:val="0"/>
          <w:numId w:val="1"/>
        </w:numPr>
        <w:tabs>
          <w:tab w:val="left" w:pos="740"/>
        </w:tabs>
        <w:spacing w:before="1" w:line="278" w:lineRule="auto"/>
        <w:ind w:left="359" w:right="453" w:firstLine="0"/>
      </w:pPr>
      <w:r>
        <w:rPr>
          <w:w w:val="110"/>
        </w:rPr>
        <w:t>Is</w:t>
      </w:r>
      <w:r>
        <w:rPr>
          <w:spacing w:val="-2"/>
          <w:w w:val="110"/>
        </w:rPr>
        <w:t xml:space="preserve"> </w:t>
      </w:r>
      <w:r>
        <w:rPr>
          <w:w w:val="110"/>
        </w:rPr>
        <w:t>this</w:t>
      </w:r>
      <w:r>
        <w:rPr>
          <w:spacing w:val="-2"/>
          <w:w w:val="110"/>
        </w:rPr>
        <w:t xml:space="preserve"> </w:t>
      </w:r>
      <w:r>
        <w:rPr>
          <w:w w:val="110"/>
        </w:rPr>
        <w:t>the</w:t>
      </w:r>
      <w:r>
        <w:rPr>
          <w:spacing w:val="-13"/>
          <w:w w:val="110"/>
        </w:rPr>
        <w:t xml:space="preserve"> </w:t>
      </w:r>
      <w:r>
        <w:rPr>
          <w:w w:val="110"/>
        </w:rPr>
        <w:t>purchase</w:t>
      </w:r>
      <w:r>
        <w:rPr>
          <w:spacing w:val="-13"/>
          <w:w w:val="110"/>
        </w:rPr>
        <w:t xml:space="preserve"> </w:t>
      </w:r>
      <w:r>
        <w:rPr>
          <w:w w:val="110"/>
        </w:rPr>
        <w:t>of</w:t>
      </w:r>
      <w:r>
        <w:rPr>
          <w:spacing w:val="-7"/>
          <w:w w:val="110"/>
        </w:rPr>
        <w:t xml:space="preserve"> </w:t>
      </w:r>
      <w:r>
        <w:rPr>
          <w:w w:val="110"/>
        </w:rPr>
        <w:t>goods</w:t>
      </w:r>
      <w:r>
        <w:rPr>
          <w:spacing w:val="-2"/>
          <w:w w:val="110"/>
        </w:rPr>
        <w:t xml:space="preserve"> </w:t>
      </w:r>
      <w:r>
        <w:rPr>
          <w:w w:val="110"/>
        </w:rPr>
        <w:t>or services</w:t>
      </w:r>
      <w:r>
        <w:rPr>
          <w:spacing w:val="-1"/>
          <w:w w:val="110"/>
        </w:rPr>
        <w:t xml:space="preserve"> </w:t>
      </w:r>
      <w:r>
        <w:rPr>
          <w:w w:val="110"/>
        </w:rPr>
        <w:t>by</w:t>
      </w:r>
      <w:r>
        <w:rPr>
          <w:spacing w:val="-14"/>
          <w:w w:val="110"/>
        </w:rPr>
        <w:t xml:space="preserve"> </w:t>
      </w:r>
      <w:r>
        <w:rPr>
          <w:w w:val="110"/>
        </w:rPr>
        <w:t>contract</w:t>
      </w:r>
      <w:r>
        <w:rPr>
          <w:spacing w:val="-13"/>
          <w:w w:val="110"/>
        </w:rPr>
        <w:t xml:space="preserve"> </w:t>
      </w:r>
      <w:r>
        <w:rPr>
          <w:w w:val="110"/>
        </w:rPr>
        <w:t>or purchase</w:t>
      </w:r>
      <w:r>
        <w:rPr>
          <w:spacing w:val="-13"/>
          <w:w w:val="110"/>
        </w:rPr>
        <w:t xml:space="preserve"> </w:t>
      </w:r>
      <w:r>
        <w:rPr>
          <w:w w:val="110"/>
        </w:rPr>
        <w:t>order from</w:t>
      </w:r>
      <w:r>
        <w:rPr>
          <w:spacing w:val="-13"/>
          <w:w w:val="110"/>
        </w:rPr>
        <w:t xml:space="preserve"> </w:t>
      </w:r>
      <w:r>
        <w:rPr>
          <w:w w:val="110"/>
        </w:rPr>
        <w:t>a</w:t>
      </w:r>
      <w:r>
        <w:rPr>
          <w:spacing w:val="-11"/>
          <w:w w:val="110"/>
        </w:rPr>
        <w:t xml:space="preserve"> </w:t>
      </w:r>
      <w:r>
        <w:rPr>
          <w:w w:val="110"/>
        </w:rPr>
        <w:t>U.S.</w:t>
      </w:r>
      <w:r>
        <w:rPr>
          <w:spacing w:val="-16"/>
          <w:w w:val="110"/>
        </w:rPr>
        <w:t xml:space="preserve"> </w:t>
      </w:r>
      <w:r>
        <w:rPr>
          <w:w w:val="110"/>
        </w:rPr>
        <w:t>subsidiary</w:t>
      </w:r>
      <w:r>
        <w:rPr>
          <w:spacing w:val="-14"/>
          <w:w w:val="110"/>
        </w:rPr>
        <w:t xml:space="preserve"> </w:t>
      </w:r>
      <w:r>
        <w:rPr>
          <w:w w:val="110"/>
        </w:rPr>
        <w:t>of a</w:t>
      </w:r>
      <w:r>
        <w:rPr>
          <w:spacing w:val="-15"/>
          <w:w w:val="110"/>
        </w:rPr>
        <w:t xml:space="preserve"> </w:t>
      </w:r>
      <w:r>
        <w:rPr>
          <w:w w:val="110"/>
        </w:rPr>
        <w:t>business</w:t>
      </w:r>
      <w:r>
        <w:rPr>
          <w:spacing w:val="-6"/>
          <w:w w:val="110"/>
        </w:rPr>
        <w:t xml:space="preserve"> </w:t>
      </w:r>
      <w:r>
        <w:rPr>
          <w:w w:val="110"/>
        </w:rPr>
        <w:t>entity headquartered</w:t>
      </w:r>
      <w:r>
        <w:rPr>
          <w:spacing w:val="-6"/>
          <w:w w:val="110"/>
        </w:rPr>
        <w:t xml:space="preserve"> </w:t>
      </w:r>
      <w:r>
        <w:rPr>
          <w:w w:val="110"/>
        </w:rPr>
        <w:t>in</w:t>
      </w:r>
      <w:r>
        <w:rPr>
          <w:spacing w:val="-5"/>
          <w:w w:val="110"/>
        </w:rPr>
        <w:t xml:space="preserve"> </w:t>
      </w:r>
      <w:r>
        <w:rPr>
          <w:w w:val="110"/>
        </w:rPr>
        <w:t>or</w:t>
      </w:r>
      <w:r>
        <w:rPr>
          <w:spacing w:val="-2"/>
          <w:w w:val="110"/>
        </w:rPr>
        <w:t xml:space="preserve"> </w:t>
      </w:r>
      <w:r>
        <w:rPr>
          <w:w w:val="110"/>
        </w:rPr>
        <w:t>formed</w:t>
      </w:r>
      <w:r>
        <w:rPr>
          <w:spacing w:val="-6"/>
          <w:w w:val="110"/>
        </w:rPr>
        <w:t xml:space="preserve"> </w:t>
      </w:r>
      <w:r>
        <w:rPr>
          <w:w w:val="110"/>
        </w:rPr>
        <w:t>under</w:t>
      </w:r>
      <w:r>
        <w:rPr>
          <w:spacing w:val="-2"/>
          <w:w w:val="110"/>
        </w:rPr>
        <w:t xml:space="preserve"> </w:t>
      </w:r>
      <w:r>
        <w:rPr>
          <w:w w:val="110"/>
        </w:rPr>
        <w:t>the</w:t>
      </w:r>
      <w:r>
        <w:rPr>
          <w:spacing w:val="-16"/>
          <w:w w:val="110"/>
        </w:rPr>
        <w:t xml:space="preserve"> </w:t>
      </w:r>
      <w:r>
        <w:rPr>
          <w:w w:val="110"/>
        </w:rPr>
        <w:t>laws</w:t>
      </w:r>
      <w:r>
        <w:rPr>
          <w:spacing w:val="-6"/>
          <w:w w:val="110"/>
        </w:rPr>
        <w:t xml:space="preserve"> </w:t>
      </w:r>
      <w:r>
        <w:rPr>
          <w:w w:val="110"/>
        </w:rPr>
        <w:t>of</w:t>
      </w:r>
      <w:r>
        <w:rPr>
          <w:spacing w:val="-11"/>
          <w:w w:val="110"/>
        </w:rPr>
        <w:t xml:space="preserve"> </w:t>
      </w:r>
      <w:r>
        <w:rPr>
          <w:w w:val="110"/>
        </w:rPr>
        <w:t>the</w:t>
      </w:r>
      <w:r>
        <w:rPr>
          <w:spacing w:val="-16"/>
          <w:w w:val="110"/>
        </w:rPr>
        <w:t xml:space="preserve"> </w:t>
      </w:r>
      <w:r>
        <w:rPr>
          <w:w w:val="110"/>
        </w:rPr>
        <w:t>government</w:t>
      </w:r>
      <w:r>
        <w:rPr>
          <w:spacing w:val="-16"/>
          <w:w w:val="110"/>
        </w:rPr>
        <w:t xml:space="preserve"> </w:t>
      </w:r>
      <w:r>
        <w:rPr>
          <w:w w:val="110"/>
        </w:rPr>
        <w:t>of</w:t>
      </w:r>
      <w:r>
        <w:rPr>
          <w:spacing w:val="-11"/>
          <w:w w:val="110"/>
        </w:rPr>
        <w:t xml:space="preserve"> </w:t>
      </w:r>
      <w:r>
        <w:rPr>
          <w:w w:val="110"/>
        </w:rPr>
        <w:t>the</w:t>
      </w:r>
      <w:r>
        <w:rPr>
          <w:spacing w:val="-16"/>
          <w:w w:val="110"/>
        </w:rPr>
        <w:t xml:space="preserve"> </w:t>
      </w:r>
      <w:r>
        <w:rPr>
          <w:w w:val="110"/>
        </w:rPr>
        <w:t>People’s Republic</w:t>
      </w:r>
      <w:r>
        <w:rPr>
          <w:spacing w:val="-3"/>
          <w:w w:val="110"/>
        </w:rPr>
        <w:t xml:space="preserve"> </w:t>
      </w:r>
      <w:r>
        <w:rPr>
          <w:w w:val="110"/>
        </w:rPr>
        <w:t>of China,</w:t>
      </w:r>
      <w:r>
        <w:rPr>
          <w:spacing w:val="-10"/>
          <w:w w:val="110"/>
        </w:rPr>
        <w:t xml:space="preserve"> </w:t>
      </w:r>
      <w:r>
        <w:rPr>
          <w:w w:val="110"/>
        </w:rPr>
        <w:t>including the</w:t>
      </w:r>
      <w:r>
        <w:rPr>
          <w:spacing w:val="-6"/>
          <w:w w:val="110"/>
        </w:rPr>
        <w:t xml:space="preserve"> </w:t>
      </w:r>
      <w:r>
        <w:rPr>
          <w:w w:val="110"/>
        </w:rPr>
        <w:t>Hong Kong Special</w:t>
      </w:r>
      <w:r>
        <w:rPr>
          <w:spacing w:val="-8"/>
          <w:w w:val="110"/>
        </w:rPr>
        <w:t xml:space="preserve"> </w:t>
      </w:r>
      <w:r>
        <w:rPr>
          <w:w w:val="110"/>
        </w:rPr>
        <w:t>Administrative</w:t>
      </w:r>
      <w:r>
        <w:rPr>
          <w:spacing w:val="-6"/>
          <w:w w:val="110"/>
        </w:rPr>
        <w:t xml:space="preserve"> </w:t>
      </w:r>
      <w:r>
        <w:rPr>
          <w:w w:val="110"/>
        </w:rPr>
        <w:t>Region &amp;</w:t>
      </w:r>
      <w:r>
        <w:rPr>
          <w:spacing w:val="-2"/>
          <w:w w:val="110"/>
        </w:rPr>
        <w:t xml:space="preserve"> </w:t>
      </w:r>
      <w:r>
        <w:rPr>
          <w:w w:val="110"/>
        </w:rPr>
        <w:t>Macau (China),</w:t>
      </w:r>
      <w:r>
        <w:rPr>
          <w:spacing w:val="-10"/>
          <w:w w:val="110"/>
        </w:rPr>
        <w:t xml:space="preserve"> </w:t>
      </w:r>
      <w:r>
        <w:rPr>
          <w:w w:val="110"/>
        </w:rPr>
        <w:t>the Republic of Cuba</w:t>
      </w:r>
      <w:r>
        <w:rPr>
          <w:spacing w:val="-2"/>
          <w:w w:val="110"/>
        </w:rPr>
        <w:t xml:space="preserve"> </w:t>
      </w:r>
      <w:r>
        <w:rPr>
          <w:w w:val="110"/>
        </w:rPr>
        <w:t>(Cuba),</w:t>
      </w:r>
      <w:r>
        <w:rPr>
          <w:spacing w:val="-7"/>
          <w:w w:val="110"/>
        </w:rPr>
        <w:t xml:space="preserve"> </w:t>
      </w:r>
      <w:r>
        <w:rPr>
          <w:w w:val="110"/>
        </w:rPr>
        <w:t>the</w:t>
      </w:r>
      <w:r>
        <w:rPr>
          <w:spacing w:val="-3"/>
          <w:w w:val="110"/>
        </w:rPr>
        <w:t xml:space="preserve"> </w:t>
      </w:r>
      <w:r>
        <w:rPr>
          <w:w w:val="110"/>
        </w:rPr>
        <w:t>Islamic Republic of Iran (Iran),</w:t>
      </w:r>
      <w:r>
        <w:rPr>
          <w:spacing w:val="36"/>
          <w:w w:val="110"/>
        </w:rPr>
        <w:t xml:space="preserve"> </w:t>
      </w:r>
      <w:r>
        <w:rPr>
          <w:w w:val="110"/>
        </w:rPr>
        <w:t>the Democratic People’s Republic of Korea</w:t>
      </w:r>
      <w:r>
        <w:rPr>
          <w:spacing w:val="-11"/>
          <w:w w:val="110"/>
        </w:rPr>
        <w:t xml:space="preserve"> </w:t>
      </w:r>
      <w:r>
        <w:rPr>
          <w:w w:val="110"/>
        </w:rPr>
        <w:t>(North</w:t>
      </w:r>
      <w:r>
        <w:rPr>
          <w:spacing w:val="-12"/>
          <w:w w:val="110"/>
        </w:rPr>
        <w:t xml:space="preserve"> </w:t>
      </w:r>
      <w:r>
        <w:rPr>
          <w:w w:val="110"/>
        </w:rPr>
        <w:t>Korea),</w:t>
      </w:r>
      <w:r>
        <w:rPr>
          <w:spacing w:val="-9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Russian</w:t>
      </w:r>
      <w:r>
        <w:rPr>
          <w:spacing w:val="-11"/>
          <w:w w:val="110"/>
        </w:rPr>
        <w:t xml:space="preserve"> </w:t>
      </w:r>
      <w:r>
        <w:rPr>
          <w:w w:val="110"/>
        </w:rPr>
        <w:t>Federation</w:t>
      </w:r>
      <w:r>
        <w:rPr>
          <w:spacing w:val="-12"/>
          <w:w w:val="110"/>
        </w:rPr>
        <w:t xml:space="preserve"> </w:t>
      </w:r>
      <w:r>
        <w:rPr>
          <w:w w:val="110"/>
        </w:rPr>
        <w:t>(Russia);</w:t>
      </w:r>
      <w:r>
        <w:rPr>
          <w:spacing w:val="-9"/>
          <w:w w:val="110"/>
        </w:rPr>
        <w:t xml:space="preserve"> </w:t>
      </w:r>
      <w:r>
        <w:rPr>
          <w:w w:val="110"/>
        </w:rPr>
        <w:t>or</w:t>
      </w:r>
      <w:r>
        <w:rPr>
          <w:spacing w:val="-9"/>
          <w:w w:val="110"/>
        </w:rPr>
        <w:t xml:space="preserve"> </w:t>
      </w:r>
      <w:r>
        <w:rPr>
          <w:w w:val="110"/>
        </w:rPr>
        <w:t>Venezuela</w:t>
      </w:r>
      <w:r>
        <w:rPr>
          <w:spacing w:val="-17"/>
          <w:w w:val="110"/>
        </w:rPr>
        <w:t xml:space="preserve"> </w:t>
      </w:r>
      <w:r>
        <w:rPr>
          <w:w w:val="110"/>
        </w:rPr>
        <w:t>(Maduro</w:t>
      </w:r>
      <w:r>
        <w:rPr>
          <w:spacing w:val="-9"/>
          <w:w w:val="110"/>
        </w:rPr>
        <w:t xml:space="preserve"> </w:t>
      </w:r>
      <w:r>
        <w:rPr>
          <w:w w:val="110"/>
        </w:rPr>
        <w:t>Regime)?</w:t>
      </w:r>
    </w:p>
    <w:p w14:paraId="2772BE41" w14:textId="77777777" w:rsidR="005723FD" w:rsidRDefault="009452ED">
      <w:pPr>
        <w:pStyle w:val="BodyText"/>
        <w:spacing w:line="276" w:lineRule="auto"/>
        <w:ind w:left="359" w:right="293"/>
      </w:pPr>
      <w:r>
        <w:rPr>
          <w:w w:val="105"/>
        </w:rPr>
        <w:t>If yes, the purchase is REPORTABLE and will require approval. There may be additional restrictions. Conduct Restricted</w:t>
      </w:r>
      <w:r>
        <w:rPr>
          <w:spacing w:val="-14"/>
          <w:w w:val="105"/>
        </w:rPr>
        <w:t xml:space="preserve"> </w:t>
      </w:r>
      <w:r>
        <w:rPr>
          <w:w w:val="105"/>
        </w:rPr>
        <w:t>Party</w:t>
      </w:r>
      <w:r>
        <w:rPr>
          <w:spacing w:val="-4"/>
          <w:w w:val="105"/>
        </w:rPr>
        <w:t xml:space="preserve"> </w:t>
      </w:r>
      <w:r>
        <w:rPr>
          <w:w w:val="105"/>
        </w:rPr>
        <w:t>Screening</w:t>
      </w:r>
      <w:r>
        <w:rPr>
          <w:spacing w:val="-12"/>
          <w:w w:val="105"/>
        </w:rPr>
        <w:t xml:space="preserve"> </w:t>
      </w:r>
      <w:r>
        <w:rPr>
          <w:w w:val="105"/>
        </w:rPr>
        <w:t>or</w:t>
      </w:r>
      <w:r>
        <w:rPr>
          <w:spacing w:val="-8"/>
          <w:w w:val="105"/>
        </w:rPr>
        <w:t xml:space="preserve"> </w:t>
      </w:r>
      <w:r>
        <w:rPr>
          <w:w w:val="105"/>
        </w:rPr>
        <w:t>refer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Office</w:t>
      </w:r>
      <w:r>
        <w:rPr>
          <w:spacing w:val="-6"/>
          <w:w w:val="105"/>
        </w:rPr>
        <w:t xml:space="preserve"> </w:t>
      </w:r>
      <w:r>
        <w:rPr>
          <w:w w:val="105"/>
        </w:rPr>
        <w:t>of Export</w:t>
      </w:r>
      <w:r>
        <w:rPr>
          <w:spacing w:val="-5"/>
          <w:w w:val="105"/>
        </w:rPr>
        <w:t xml:space="preserve"> </w:t>
      </w:r>
      <w:r>
        <w:rPr>
          <w:w w:val="105"/>
        </w:rPr>
        <w:t>Control. Note</w:t>
      </w:r>
      <w:r>
        <w:rPr>
          <w:spacing w:val="-6"/>
          <w:w w:val="105"/>
        </w:rPr>
        <w:t xml:space="preserve"> </w:t>
      </w:r>
      <w:r>
        <w:rPr>
          <w:w w:val="105"/>
        </w:rPr>
        <w:t>Purdue policy</w:t>
      </w:r>
      <w:r>
        <w:rPr>
          <w:spacing w:val="-4"/>
          <w:w w:val="105"/>
        </w:rPr>
        <w:t xml:space="preserve"> </w:t>
      </w:r>
      <w:r>
        <w:rPr>
          <w:w w:val="105"/>
        </w:rPr>
        <w:t>requirements under the Foreign Adversary Nations Policy (III.B.7</w:t>
      </w:r>
      <w:proofErr w:type="gramStart"/>
      <w:r>
        <w:rPr>
          <w:w w:val="105"/>
        </w:rPr>
        <w:t>)..</w:t>
      </w:r>
      <w:proofErr w:type="gramEnd"/>
    </w:p>
    <w:p w14:paraId="77F98D6A" w14:textId="77777777" w:rsidR="005723FD" w:rsidRDefault="009452ED">
      <w:pPr>
        <w:pStyle w:val="BodyText"/>
        <w:spacing w:line="290" w:lineRule="exact"/>
        <w:ind w:left="360"/>
      </w:pPr>
      <w:r>
        <w:rPr>
          <w:spacing w:val="-2"/>
          <w:w w:val="105"/>
        </w:rPr>
        <w:t>If no,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go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question</w:t>
      </w:r>
      <w:r>
        <w:rPr>
          <w:spacing w:val="2"/>
          <w:w w:val="105"/>
        </w:rPr>
        <w:t xml:space="preserve"> </w:t>
      </w:r>
      <w:r>
        <w:rPr>
          <w:spacing w:val="-5"/>
          <w:w w:val="105"/>
        </w:rPr>
        <w:t>15.</w:t>
      </w:r>
    </w:p>
    <w:p w14:paraId="3BB3187D" w14:textId="77777777" w:rsidR="005723FD" w:rsidRDefault="005723FD">
      <w:pPr>
        <w:pStyle w:val="BodyText"/>
        <w:spacing w:before="258"/>
      </w:pPr>
    </w:p>
    <w:p w14:paraId="60BF4C59" w14:textId="77777777" w:rsidR="005723FD" w:rsidRDefault="009452ED">
      <w:pPr>
        <w:pStyle w:val="Heading1"/>
        <w:numPr>
          <w:ilvl w:val="0"/>
          <w:numId w:val="1"/>
        </w:numPr>
        <w:tabs>
          <w:tab w:val="left" w:pos="740"/>
        </w:tabs>
        <w:spacing w:before="1" w:line="278" w:lineRule="auto"/>
        <w:ind w:left="359" w:right="709" w:firstLine="0"/>
      </w:pPr>
      <w:r>
        <w:rPr>
          <w:w w:val="110"/>
        </w:rPr>
        <w:t>Is this the</w:t>
      </w:r>
      <w:r>
        <w:rPr>
          <w:spacing w:val="-8"/>
          <w:w w:val="110"/>
        </w:rPr>
        <w:t xml:space="preserve"> </w:t>
      </w:r>
      <w:r>
        <w:rPr>
          <w:w w:val="110"/>
        </w:rPr>
        <w:t>purchase</w:t>
      </w:r>
      <w:r>
        <w:rPr>
          <w:spacing w:val="-8"/>
          <w:w w:val="110"/>
        </w:rPr>
        <w:t xml:space="preserve"> </w:t>
      </w:r>
      <w:r>
        <w:rPr>
          <w:w w:val="110"/>
        </w:rPr>
        <w:t>of</w:t>
      </w:r>
      <w:r>
        <w:rPr>
          <w:spacing w:val="-2"/>
          <w:w w:val="110"/>
        </w:rPr>
        <w:t xml:space="preserve"> </w:t>
      </w:r>
      <w:r>
        <w:rPr>
          <w:w w:val="110"/>
        </w:rPr>
        <w:t>goods or services by</w:t>
      </w:r>
      <w:r>
        <w:rPr>
          <w:spacing w:val="-9"/>
          <w:w w:val="110"/>
        </w:rPr>
        <w:t xml:space="preserve"> </w:t>
      </w:r>
      <w:r>
        <w:rPr>
          <w:w w:val="110"/>
        </w:rPr>
        <w:t>contract</w:t>
      </w:r>
      <w:r>
        <w:rPr>
          <w:spacing w:val="-8"/>
          <w:w w:val="110"/>
        </w:rPr>
        <w:t xml:space="preserve"> </w:t>
      </w:r>
      <w:r>
        <w:rPr>
          <w:w w:val="110"/>
        </w:rPr>
        <w:t>or purchase</w:t>
      </w:r>
      <w:r>
        <w:rPr>
          <w:spacing w:val="-8"/>
          <w:w w:val="110"/>
        </w:rPr>
        <w:t xml:space="preserve"> </w:t>
      </w:r>
      <w:r>
        <w:rPr>
          <w:w w:val="110"/>
        </w:rPr>
        <w:t>order from</w:t>
      </w:r>
      <w:r>
        <w:rPr>
          <w:spacing w:val="-8"/>
          <w:w w:val="110"/>
        </w:rPr>
        <w:t xml:space="preserve"> </w:t>
      </w:r>
      <w:r>
        <w:rPr>
          <w:w w:val="110"/>
        </w:rPr>
        <w:t>an agent</w:t>
      </w:r>
      <w:r>
        <w:rPr>
          <w:spacing w:val="-8"/>
          <w:w w:val="110"/>
        </w:rPr>
        <w:t xml:space="preserve"> </w:t>
      </w:r>
      <w:r>
        <w:rPr>
          <w:w w:val="110"/>
        </w:rPr>
        <w:t>of</w:t>
      </w:r>
      <w:r>
        <w:rPr>
          <w:spacing w:val="-2"/>
          <w:w w:val="110"/>
        </w:rPr>
        <w:t xml:space="preserve"> </w:t>
      </w:r>
      <w:r>
        <w:rPr>
          <w:w w:val="110"/>
        </w:rPr>
        <w:t>a business</w:t>
      </w:r>
      <w:r>
        <w:rPr>
          <w:spacing w:val="-7"/>
          <w:w w:val="110"/>
        </w:rPr>
        <w:t xml:space="preserve"> </w:t>
      </w:r>
      <w:r>
        <w:rPr>
          <w:w w:val="110"/>
        </w:rPr>
        <w:t>entity headquartered</w:t>
      </w:r>
      <w:r>
        <w:rPr>
          <w:spacing w:val="-7"/>
          <w:w w:val="110"/>
        </w:rPr>
        <w:t xml:space="preserve"> </w:t>
      </w:r>
      <w:r>
        <w:rPr>
          <w:w w:val="110"/>
        </w:rPr>
        <w:t>in</w:t>
      </w:r>
      <w:r>
        <w:rPr>
          <w:spacing w:val="-6"/>
          <w:w w:val="110"/>
        </w:rPr>
        <w:t xml:space="preserve"> </w:t>
      </w:r>
      <w:r>
        <w:rPr>
          <w:w w:val="110"/>
        </w:rPr>
        <w:t>or</w:t>
      </w:r>
      <w:r>
        <w:rPr>
          <w:spacing w:val="-2"/>
          <w:w w:val="110"/>
        </w:rPr>
        <w:t xml:space="preserve"> </w:t>
      </w:r>
      <w:r>
        <w:rPr>
          <w:w w:val="110"/>
        </w:rPr>
        <w:t>formed</w:t>
      </w:r>
      <w:r>
        <w:rPr>
          <w:spacing w:val="-7"/>
          <w:w w:val="110"/>
        </w:rPr>
        <w:t xml:space="preserve"> </w:t>
      </w:r>
      <w:r>
        <w:rPr>
          <w:w w:val="110"/>
        </w:rPr>
        <w:t>under</w:t>
      </w:r>
      <w:r>
        <w:rPr>
          <w:spacing w:val="-2"/>
          <w:w w:val="110"/>
        </w:rPr>
        <w:t xml:space="preserve"> </w:t>
      </w:r>
      <w:r>
        <w:rPr>
          <w:w w:val="110"/>
        </w:rPr>
        <w:t>the</w:t>
      </w:r>
      <w:r>
        <w:rPr>
          <w:spacing w:val="-16"/>
          <w:w w:val="110"/>
        </w:rPr>
        <w:t xml:space="preserve"> </w:t>
      </w:r>
      <w:r>
        <w:rPr>
          <w:w w:val="110"/>
        </w:rPr>
        <w:t>laws</w:t>
      </w:r>
      <w:r>
        <w:rPr>
          <w:spacing w:val="-7"/>
          <w:w w:val="110"/>
        </w:rPr>
        <w:t xml:space="preserve"> </w:t>
      </w:r>
      <w:r>
        <w:rPr>
          <w:w w:val="110"/>
        </w:rPr>
        <w:t>of</w:t>
      </w:r>
      <w:r>
        <w:rPr>
          <w:spacing w:val="-11"/>
          <w:w w:val="110"/>
        </w:rPr>
        <w:t xml:space="preserve"> </w:t>
      </w:r>
      <w:r>
        <w:rPr>
          <w:w w:val="110"/>
        </w:rPr>
        <w:t>the</w:t>
      </w:r>
      <w:r>
        <w:rPr>
          <w:spacing w:val="-16"/>
          <w:w w:val="110"/>
        </w:rPr>
        <w:t xml:space="preserve"> </w:t>
      </w:r>
      <w:r>
        <w:rPr>
          <w:w w:val="110"/>
        </w:rPr>
        <w:t>government</w:t>
      </w:r>
      <w:r>
        <w:rPr>
          <w:spacing w:val="-16"/>
          <w:w w:val="110"/>
        </w:rPr>
        <w:t xml:space="preserve"> </w:t>
      </w:r>
      <w:r>
        <w:rPr>
          <w:w w:val="110"/>
        </w:rPr>
        <w:t>of</w:t>
      </w:r>
      <w:r>
        <w:rPr>
          <w:spacing w:val="-11"/>
          <w:w w:val="110"/>
        </w:rPr>
        <w:t xml:space="preserve"> </w:t>
      </w:r>
      <w:r>
        <w:rPr>
          <w:w w:val="110"/>
        </w:rPr>
        <w:t>the</w:t>
      </w:r>
      <w:r>
        <w:rPr>
          <w:spacing w:val="-16"/>
          <w:w w:val="110"/>
        </w:rPr>
        <w:t xml:space="preserve"> </w:t>
      </w:r>
      <w:r>
        <w:rPr>
          <w:w w:val="110"/>
        </w:rPr>
        <w:t>People’s Republic</w:t>
      </w:r>
      <w:r>
        <w:rPr>
          <w:spacing w:val="-4"/>
          <w:w w:val="110"/>
        </w:rPr>
        <w:t xml:space="preserve"> </w:t>
      </w:r>
      <w:r>
        <w:rPr>
          <w:w w:val="110"/>
        </w:rPr>
        <w:t>of China,</w:t>
      </w:r>
      <w:r>
        <w:rPr>
          <w:spacing w:val="-10"/>
          <w:w w:val="110"/>
        </w:rPr>
        <w:t xml:space="preserve"> </w:t>
      </w:r>
      <w:r>
        <w:rPr>
          <w:w w:val="110"/>
        </w:rPr>
        <w:t>including the</w:t>
      </w:r>
      <w:r>
        <w:rPr>
          <w:spacing w:val="-6"/>
          <w:w w:val="110"/>
        </w:rPr>
        <w:t xml:space="preserve"> </w:t>
      </w:r>
      <w:r>
        <w:rPr>
          <w:w w:val="110"/>
        </w:rPr>
        <w:t>Hong Kong Special</w:t>
      </w:r>
      <w:r>
        <w:rPr>
          <w:spacing w:val="-9"/>
          <w:w w:val="110"/>
        </w:rPr>
        <w:t xml:space="preserve"> </w:t>
      </w:r>
      <w:r>
        <w:rPr>
          <w:w w:val="110"/>
        </w:rPr>
        <w:t>Administrative</w:t>
      </w:r>
      <w:r>
        <w:rPr>
          <w:spacing w:val="-6"/>
          <w:w w:val="110"/>
        </w:rPr>
        <w:t xml:space="preserve"> </w:t>
      </w:r>
      <w:r>
        <w:rPr>
          <w:w w:val="110"/>
        </w:rPr>
        <w:t>Region &amp;</w:t>
      </w:r>
      <w:r>
        <w:rPr>
          <w:spacing w:val="-3"/>
          <w:w w:val="110"/>
        </w:rPr>
        <w:t xml:space="preserve"> </w:t>
      </w:r>
      <w:r>
        <w:rPr>
          <w:w w:val="110"/>
        </w:rPr>
        <w:t>Macau (China),</w:t>
      </w:r>
      <w:r>
        <w:rPr>
          <w:spacing w:val="-10"/>
          <w:w w:val="110"/>
        </w:rPr>
        <w:t xml:space="preserve"> </w:t>
      </w:r>
      <w:r>
        <w:rPr>
          <w:w w:val="110"/>
        </w:rPr>
        <w:t>the Republic</w:t>
      </w:r>
      <w:r>
        <w:rPr>
          <w:spacing w:val="-11"/>
          <w:w w:val="110"/>
        </w:rPr>
        <w:t xml:space="preserve"> </w:t>
      </w:r>
      <w:r>
        <w:rPr>
          <w:w w:val="110"/>
        </w:rPr>
        <w:t>of</w:t>
      </w:r>
      <w:r>
        <w:rPr>
          <w:spacing w:val="-7"/>
          <w:w w:val="110"/>
        </w:rPr>
        <w:t xml:space="preserve"> </w:t>
      </w:r>
      <w:r>
        <w:rPr>
          <w:w w:val="110"/>
        </w:rPr>
        <w:t>Cuba</w:t>
      </w:r>
      <w:r>
        <w:rPr>
          <w:spacing w:val="-12"/>
          <w:w w:val="110"/>
        </w:rPr>
        <w:t xml:space="preserve"> </w:t>
      </w:r>
      <w:r>
        <w:rPr>
          <w:w w:val="110"/>
        </w:rPr>
        <w:t>(Cuba),</w:t>
      </w:r>
      <w:r>
        <w:rPr>
          <w:spacing w:val="-16"/>
          <w:w w:val="110"/>
        </w:rPr>
        <w:t xml:space="preserve"> </w:t>
      </w:r>
      <w:r>
        <w:rPr>
          <w:w w:val="110"/>
        </w:rPr>
        <w:t>the</w:t>
      </w:r>
      <w:r>
        <w:rPr>
          <w:spacing w:val="-13"/>
          <w:w w:val="110"/>
        </w:rPr>
        <w:t xml:space="preserve"> </w:t>
      </w:r>
      <w:r>
        <w:rPr>
          <w:w w:val="110"/>
        </w:rPr>
        <w:t>Islamic</w:t>
      </w:r>
      <w:r>
        <w:rPr>
          <w:spacing w:val="-11"/>
          <w:w w:val="110"/>
        </w:rPr>
        <w:t xml:space="preserve"> </w:t>
      </w:r>
      <w:r>
        <w:rPr>
          <w:w w:val="110"/>
        </w:rPr>
        <w:t>Republic</w:t>
      </w:r>
      <w:r>
        <w:rPr>
          <w:spacing w:val="-11"/>
          <w:w w:val="110"/>
        </w:rPr>
        <w:t xml:space="preserve"> </w:t>
      </w:r>
      <w:r>
        <w:rPr>
          <w:w w:val="110"/>
        </w:rPr>
        <w:t>of</w:t>
      </w:r>
      <w:r>
        <w:rPr>
          <w:spacing w:val="-7"/>
          <w:w w:val="110"/>
        </w:rPr>
        <w:t xml:space="preserve"> </w:t>
      </w:r>
      <w:r>
        <w:rPr>
          <w:w w:val="110"/>
        </w:rPr>
        <w:t>Iran</w:t>
      </w:r>
      <w:r>
        <w:rPr>
          <w:spacing w:val="-2"/>
          <w:w w:val="110"/>
        </w:rPr>
        <w:t xml:space="preserve"> </w:t>
      </w:r>
      <w:r>
        <w:rPr>
          <w:w w:val="110"/>
        </w:rPr>
        <w:t>(Iran),</w:t>
      </w:r>
      <w:r>
        <w:rPr>
          <w:spacing w:val="20"/>
          <w:w w:val="110"/>
        </w:rPr>
        <w:t xml:space="preserve"> </w:t>
      </w:r>
      <w:r>
        <w:rPr>
          <w:w w:val="110"/>
        </w:rPr>
        <w:t>the Democratic People’s</w:t>
      </w:r>
      <w:r>
        <w:rPr>
          <w:spacing w:val="-3"/>
          <w:w w:val="110"/>
        </w:rPr>
        <w:t xml:space="preserve"> </w:t>
      </w:r>
      <w:r>
        <w:rPr>
          <w:w w:val="110"/>
        </w:rPr>
        <w:t>Republic</w:t>
      </w:r>
      <w:r>
        <w:rPr>
          <w:spacing w:val="-11"/>
          <w:w w:val="110"/>
        </w:rPr>
        <w:t xml:space="preserve"> </w:t>
      </w:r>
      <w:r>
        <w:rPr>
          <w:w w:val="110"/>
        </w:rPr>
        <w:t>of Korea</w:t>
      </w:r>
      <w:r>
        <w:rPr>
          <w:spacing w:val="-11"/>
          <w:w w:val="110"/>
        </w:rPr>
        <w:t xml:space="preserve"> </w:t>
      </w:r>
      <w:r>
        <w:rPr>
          <w:w w:val="110"/>
        </w:rPr>
        <w:t>(North</w:t>
      </w:r>
      <w:r>
        <w:rPr>
          <w:spacing w:val="-12"/>
          <w:w w:val="110"/>
        </w:rPr>
        <w:t xml:space="preserve"> </w:t>
      </w:r>
      <w:r>
        <w:rPr>
          <w:w w:val="110"/>
        </w:rPr>
        <w:t>Korea),</w:t>
      </w:r>
      <w:r>
        <w:rPr>
          <w:spacing w:val="-9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Russian</w:t>
      </w:r>
      <w:r>
        <w:rPr>
          <w:spacing w:val="-11"/>
          <w:w w:val="110"/>
        </w:rPr>
        <w:t xml:space="preserve"> </w:t>
      </w:r>
      <w:r>
        <w:rPr>
          <w:w w:val="110"/>
        </w:rPr>
        <w:t>Federation</w:t>
      </w:r>
      <w:r>
        <w:rPr>
          <w:spacing w:val="-12"/>
          <w:w w:val="110"/>
        </w:rPr>
        <w:t xml:space="preserve"> </w:t>
      </w:r>
      <w:r>
        <w:rPr>
          <w:w w:val="110"/>
        </w:rPr>
        <w:t>(Russia);</w:t>
      </w:r>
      <w:r>
        <w:rPr>
          <w:spacing w:val="-9"/>
          <w:w w:val="110"/>
        </w:rPr>
        <w:t xml:space="preserve"> </w:t>
      </w:r>
      <w:r>
        <w:rPr>
          <w:w w:val="110"/>
        </w:rPr>
        <w:t>or</w:t>
      </w:r>
      <w:r>
        <w:rPr>
          <w:spacing w:val="-9"/>
          <w:w w:val="110"/>
        </w:rPr>
        <w:t xml:space="preserve"> </w:t>
      </w:r>
      <w:r>
        <w:rPr>
          <w:w w:val="110"/>
        </w:rPr>
        <w:t>Venezuela</w:t>
      </w:r>
      <w:r>
        <w:rPr>
          <w:spacing w:val="-17"/>
          <w:w w:val="110"/>
        </w:rPr>
        <w:t xml:space="preserve"> </w:t>
      </w:r>
      <w:r>
        <w:rPr>
          <w:w w:val="110"/>
        </w:rPr>
        <w:t>(Maduro</w:t>
      </w:r>
      <w:r>
        <w:rPr>
          <w:spacing w:val="-9"/>
          <w:w w:val="110"/>
        </w:rPr>
        <w:t xml:space="preserve"> </w:t>
      </w:r>
      <w:r>
        <w:rPr>
          <w:w w:val="110"/>
        </w:rPr>
        <w:t>Regime)?</w:t>
      </w:r>
    </w:p>
    <w:p w14:paraId="25E0E37A" w14:textId="77777777" w:rsidR="005723FD" w:rsidRDefault="009452ED">
      <w:pPr>
        <w:pStyle w:val="BodyText"/>
        <w:spacing w:line="276" w:lineRule="auto"/>
        <w:ind w:left="359" w:right="293"/>
      </w:pPr>
      <w:r>
        <w:rPr>
          <w:w w:val="105"/>
        </w:rPr>
        <w:t>If yes,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purchase</w:t>
      </w:r>
      <w:r>
        <w:rPr>
          <w:spacing w:val="-2"/>
          <w:w w:val="105"/>
        </w:rPr>
        <w:t xml:space="preserve"> </w:t>
      </w:r>
      <w:r>
        <w:rPr>
          <w:w w:val="105"/>
        </w:rPr>
        <w:t>is</w:t>
      </w:r>
      <w:r>
        <w:rPr>
          <w:spacing w:val="-8"/>
          <w:w w:val="105"/>
        </w:rPr>
        <w:t xml:space="preserve"> </w:t>
      </w:r>
      <w:r>
        <w:rPr>
          <w:w w:val="105"/>
        </w:rPr>
        <w:t>REPORTABLE and will</w:t>
      </w:r>
      <w:r>
        <w:rPr>
          <w:spacing w:val="-2"/>
          <w:w w:val="105"/>
        </w:rPr>
        <w:t xml:space="preserve"> </w:t>
      </w:r>
      <w:r>
        <w:rPr>
          <w:w w:val="105"/>
        </w:rPr>
        <w:t>require</w:t>
      </w:r>
      <w:r>
        <w:rPr>
          <w:spacing w:val="-2"/>
          <w:w w:val="105"/>
        </w:rPr>
        <w:t xml:space="preserve"> </w:t>
      </w:r>
      <w:r>
        <w:rPr>
          <w:w w:val="105"/>
        </w:rPr>
        <w:t>approval.</w:t>
      </w:r>
      <w:r>
        <w:rPr>
          <w:spacing w:val="-8"/>
          <w:w w:val="105"/>
        </w:rPr>
        <w:t xml:space="preserve"> </w:t>
      </w:r>
      <w:r>
        <w:rPr>
          <w:w w:val="105"/>
        </w:rPr>
        <w:t>There</w:t>
      </w:r>
      <w:r>
        <w:rPr>
          <w:spacing w:val="-2"/>
          <w:w w:val="105"/>
        </w:rPr>
        <w:t xml:space="preserve"> </w:t>
      </w:r>
      <w:r>
        <w:rPr>
          <w:w w:val="105"/>
        </w:rPr>
        <w:t>may be</w:t>
      </w:r>
      <w:r>
        <w:rPr>
          <w:spacing w:val="-2"/>
          <w:w w:val="105"/>
        </w:rPr>
        <w:t xml:space="preserve"> </w:t>
      </w:r>
      <w:r>
        <w:rPr>
          <w:w w:val="105"/>
        </w:rPr>
        <w:t>additional</w:t>
      </w:r>
      <w:r>
        <w:rPr>
          <w:spacing w:val="-2"/>
          <w:w w:val="105"/>
        </w:rPr>
        <w:t xml:space="preserve"> </w:t>
      </w:r>
      <w:r>
        <w:rPr>
          <w:w w:val="105"/>
        </w:rPr>
        <w:t>restrictions. Conduct Restricted</w:t>
      </w:r>
      <w:r>
        <w:rPr>
          <w:spacing w:val="-6"/>
          <w:w w:val="105"/>
        </w:rPr>
        <w:t xml:space="preserve"> </w:t>
      </w:r>
      <w:r>
        <w:rPr>
          <w:w w:val="105"/>
        </w:rPr>
        <w:t>Party Screening</w:t>
      </w:r>
      <w:r>
        <w:rPr>
          <w:spacing w:val="-4"/>
          <w:w w:val="105"/>
        </w:rPr>
        <w:t xml:space="preserve"> </w:t>
      </w:r>
      <w:r>
        <w:rPr>
          <w:w w:val="105"/>
        </w:rPr>
        <w:t>or refer to</w:t>
      </w:r>
      <w:r>
        <w:rPr>
          <w:spacing w:val="-4"/>
          <w:w w:val="105"/>
        </w:rPr>
        <w:t xml:space="preserve"> </w:t>
      </w:r>
      <w:r>
        <w:rPr>
          <w:w w:val="105"/>
        </w:rPr>
        <w:t>the Office of Export Control.</w:t>
      </w:r>
      <w:r>
        <w:rPr>
          <w:spacing w:val="40"/>
          <w:w w:val="105"/>
        </w:rPr>
        <w:t xml:space="preserve"> </w:t>
      </w:r>
      <w:r>
        <w:rPr>
          <w:w w:val="105"/>
        </w:rPr>
        <w:t>Note Purdue policy requirements under the Foreign Adversary Nations Policy (III.B.7</w:t>
      </w:r>
      <w:proofErr w:type="gramStart"/>
      <w:r>
        <w:rPr>
          <w:w w:val="105"/>
        </w:rPr>
        <w:t>)..</w:t>
      </w:r>
      <w:proofErr w:type="gramEnd"/>
    </w:p>
    <w:p w14:paraId="3F837D70" w14:textId="77777777" w:rsidR="005723FD" w:rsidRDefault="009452ED">
      <w:pPr>
        <w:spacing w:line="290" w:lineRule="exact"/>
        <w:ind w:left="359"/>
        <w:rPr>
          <w:b/>
          <w:sz w:val="24"/>
        </w:rPr>
      </w:pPr>
      <w:r>
        <w:rPr>
          <w:sz w:val="24"/>
        </w:rPr>
        <w:t>If</w:t>
      </w:r>
      <w:r>
        <w:rPr>
          <w:spacing w:val="25"/>
          <w:sz w:val="24"/>
        </w:rPr>
        <w:t xml:space="preserve"> </w:t>
      </w:r>
      <w:proofErr w:type="gramStart"/>
      <w:r>
        <w:rPr>
          <w:sz w:val="24"/>
        </w:rPr>
        <w:t>no</w:t>
      </w:r>
      <w:proofErr w:type="gramEnd"/>
      <w:r>
        <w:rPr>
          <w:sz w:val="24"/>
        </w:rPr>
        <w:t>,</w:t>
      </w:r>
      <w:r>
        <w:rPr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spacing w:val="17"/>
          <w:sz w:val="24"/>
        </w:rPr>
        <w:t xml:space="preserve"> </w:t>
      </w:r>
      <w:r>
        <w:rPr>
          <w:sz w:val="24"/>
        </w:rPr>
        <w:t>purchase</w:t>
      </w:r>
      <w:r>
        <w:rPr>
          <w:spacing w:val="40"/>
          <w:sz w:val="24"/>
        </w:rPr>
        <w:t xml:space="preserve"> </w:t>
      </w:r>
      <w:r>
        <w:rPr>
          <w:sz w:val="24"/>
        </w:rPr>
        <w:t>is</w:t>
      </w:r>
      <w:r>
        <w:rPr>
          <w:spacing w:val="8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reportable</w:t>
      </w:r>
    </w:p>
    <w:p w14:paraId="326FFB6B" w14:textId="77777777" w:rsidR="005723FD" w:rsidRDefault="005723FD">
      <w:pPr>
        <w:pStyle w:val="BodyText"/>
        <w:spacing w:before="98"/>
        <w:rPr>
          <w:b/>
        </w:rPr>
      </w:pPr>
    </w:p>
    <w:p w14:paraId="0D0D0786" w14:textId="77777777" w:rsidR="005723FD" w:rsidRDefault="009452ED">
      <w:pPr>
        <w:pStyle w:val="Heading1"/>
        <w:spacing w:before="1"/>
        <w:ind w:left="0" w:right="1735"/>
        <w:jc w:val="center"/>
      </w:pPr>
      <w:r>
        <w:rPr>
          <w:w w:val="105"/>
        </w:rPr>
        <w:t>Tuition</w:t>
      </w:r>
      <w:r>
        <w:rPr>
          <w:spacing w:val="-7"/>
          <w:w w:val="105"/>
        </w:rPr>
        <w:t xml:space="preserve"> </w:t>
      </w:r>
      <w:r>
        <w:rPr>
          <w:spacing w:val="-2"/>
          <w:w w:val="110"/>
        </w:rPr>
        <w:t>Payments</w:t>
      </w:r>
    </w:p>
    <w:p w14:paraId="47E65661" w14:textId="77777777" w:rsidR="005723FD" w:rsidRDefault="005723FD">
      <w:pPr>
        <w:pStyle w:val="BodyText"/>
        <w:spacing w:before="86"/>
        <w:rPr>
          <w:b/>
        </w:rPr>
      </w:pPr>
    </w:p>
    <w:p w14:paraId="6A8C91A4" w14:textId="77777777" w:rsidR="005723FD" w:rsidRDefault="009452ED">
      <w:pPr>
        <w:pStyle w:val="ListParagraph"/>
        <w:numPr>
          <w:ilvl w:val="0"/>
          <w:numId w:val="1"/>
        </w:numPr>
        <w:tabs>
          <w:tab w:val="left" w:pos="740"/>
        </w:tabs>
        <w:spacing w:before="0"/>
        <w:ind w:left="740" w:hanging="381"/>
        <w:rPr>
          <w:b/>
          <w:sz w:val="24"/>
        </w:rPr>
      </w:pPr>
      <w:r>
        <w:rPr>
          <w:b/>
          <w:w w:val="110"/>
          <w:sz w:val="24"/>
        </w:rPr>
        <w:t>Is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this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a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w w:val="110"/>
          <w:sz w:val="24"/>
        </w:rPr>
        <w:t>tuition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payment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for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a</w:t>
      </w:r>
      <w:r>
        <w:rPr>
          <w:b/>
          <w:spacing w:val="-16"/>
          <w:w w:val="110"/>
          <w:sz w:val="24"/>
        </w:rPr>
        <w:t xml:space="preserve"> </w:t>
      </w:r>
      <w:r>
        <w:rPr>
          <w:b/>
          <w:w w:val="110"/>
          <w:sz w:val="24"/>
        </w:rPr>
        <w:t>speciﬁc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Purdue</w:t>
      </w:r>
      <w:r>
        <w:rPr>
          <w:b/>
          <w:spacing w:val="-18"/>
          <w:w w:val="110"/>
          <w:sz w:val="24"/>
        </w:rPr>
        <w:t xml:space="preserve"> </w:t>
      </w:r>
      <w:r>
        <w:rPr>
          <w:b/>
          <w:w w:val="110"/>
          <w:sz w:val="24"/>
        </w:rPr>
        <w:t>University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student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w w:val="110"/>
          <w:sz w:val="24"/>
        </w:rPr>
        <w:t>or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students?</w:t>
      </w:r>
    </w:p>
    <w:p w14:paraId="2DBC2894" w14:textId="77777777" w:rsidR="005723FD" w:rsidRDefault="009452ED">
      <w:pPr>
        <w:pStyle w:val="BodyText"/>
        <w:spacing w:before="59"/>
        <w:ind w:left="359"/>
      </w:pPr>
      <w:r>
        <w:rPr>
          <w:w w:val="105"/>
        </w:rPr>
        <w:t>If</w:t>
      </w:r>
      <w:r>
        <w:rPr>
          <w:spacing w:val="-9"/>
          <w:w w:val="105"/>
        </w:rPr>
        <w:t xml:space="preserve"> </w:t>
      </w:r>
      <w:r>
        <w:rPr>
          <w:w w:val="105"/>
        </w:rPr>
        <w:t>yes,</w:t>
      </w:r>
      <w:r>
        <w:rPr>
          <w:spacing w:val="-14"/>
          <w:w w:val="105"/>
        </w:rPr>
        <w:t xml:space="preserve"> </w:t>
      </w:r>
      <w:r>
        <w:rPr>
          <w:w w:val="105"/>
        </w:rPr>
        <w:t>go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question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17</w:t>
      </w:r>
    </w:p>
    <w:p w14:paraId="266D941A" w14:textId="77777777" w:rsidR="005723FD" w:rsidRDefault="009452ED">
      <w:pPr>
        <w:pStyle w:val="BodyText"/>
        <w:spacing w:before="43"/>
        <w:ind w:left="359"/>
      </w:pPr>
      <w:r>
        <w:rPr>
          <w:w w:val="105"/>
        </w:rPr>
        <w:t>If</w:t>
      </w:r>
      <w:r>
        <w:rPr>
          <w:spacing w:val="-7"/>
          <w:w w:val="105"/>
        </w:rPr>
        <w:t xml:space="preserve"> </w:t>
      </w:r>
      <w:proofErr w:type="gramStart"/>
      <w:r>
        <w:rPr>
          <w:w w:val="105"/>
        </w:rPr>
        <w:t>no</w:t>
      </w:r>
      <w:proofErr w:type="gramEnd"/>
      <w:r>
        <w:rPr>
          <w:w w:val="105"/>
        </w:rPr>
        <w:t>,</w:t>
      </w:r>
      <w:r>
        <w:rPr>
          <w:spacing w:val="-14"/>
          <w:w w:val="105"/>
        </w:rPr>
        <w:t xml:space="preserve"> </w:t>
      </w:r>
      <w:r>
        <w:rPr>
          <w:w w:val="105"/>
        </w:rPr>
        <w:t>STOP</w:t>
      </w:r>
      <w:r>
        <w:rPr>
          <w:spacing w:val="-5"/>
          <w:w w:val="105"/>
        </w:rPr>
        <w:t xml:space="preserve"> </w:t>
      </w:r>
      <w:r>
        <w:rPr>
          <w:w w:val="105"/>
        </w:rPr>
        <w:t>payment</w:t>
      </w:r>
      <w:r>
        <w:rPr>
          <w:spacing w:val="-8"/>
          <w:w w:val="105"/>
        </w:rPr>
        <w:t xml:space="preserve"> </w:t>
      </w:r>
      <w:r>
        <w:rPr>
          <w:w w:val="105"/>
        </w:rPr>
        <w:t>is</w:t>
      </w:r>
      <w:r>
        <w:rPr>
          <w:spacing w:val="-15"/>
          <w:w w:val="105"/>
        </w:rPr>
        <w:t xml:space="preserve"> </w:t>
      </w:r>
      <w:r>
        <w:rPr>
          <w:w w:val="105"/>
        </w:rPr>
        <w:t>not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covered</w:t>
      </w:r>
      <w:r>
        <w:rPr>
          <w:spacing w:val="-16"/>
          <w:w w:val="105"/>
        </w:rPr>
        <w:t xml:space="preserve"> </w:t>
      </w:r>
      <w:r>
        <w:rPr>
          <w:w w:val="105"/>
        </w:rPr>
        <w:t>gift</w:t>
      </w:r>
      <w:r>
        <w:rPr>
          <w:spacing w:val="-8"/>
          <w:w w:val="105"/>
        </w:rPr>
        <w:t xml:space="preserve"> </w:t>
      </w:r>
      <w:r>
        <w:rPr>
          <w:w w:val="105"/>
        </w:rPr>
        <w:t>or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contract.</w:t>
      </w:r>
    </w:p>
    <w:p w14:paraId="54D77738" w14:textId="77777777" w:rsidR="005723FD" w:rsidRDefault="005723FD">
      <w:pPr>
        <w:pStyle w:val="BodyText"/>
        <w:spacing w:before="86"/>
      </w:pPr>
    </w:p>
    <w:p w14:paraId="69058E03" w14:textId="77777777" w:rsidR="005723FD" w:rsidRDefault="009452ED">
      <w:pPr>
        <w:pStyle w:val="Heading1"/>
        <w:numPr>
          <w:ilvl w:val="0"/>
          <w:numId w:val="1"/>
        </w:numPr>
        <w:tabs>
          <w:tab w:val="left" w:pos="740"/>
        </w:tabs>
        <w:ind w:left="740" w:hanging="381"/>
      </w:pPr>
      <w:r>
        <w:t>Is</w:t>
      </w:r>
      <w:r>
        <w:rPr>
          <w:spacing w:val="30"/>
        </w:rPr>
        <w:t xml:space="preserve"> </w:t>
      </w:r>
      <w:r>
        <w:t>this</w:t>
      </w:r>
      <w:r>
        <w:rPr>
          <w:spacing w:val="3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tuition</w:t>
      </w:r>
      <w:r>
        <w:rPr>
          <w:spacing w:val="32"/>
        </w:rPr>
        <w:t xml:space="preserve"> </w:t>
      </w:r>
      <w:r>
        <w:t>payment</w:t>
      </w:r>
      <w:r>
        <w:rPr>
          <w:spacing w:val="42"/>
        </w:rPr>
        <w:t xml:space="preserve"> </w:t>
      </w:r>
      <w:r>
        <w:t>from</w:t>
      </w:r>
      <w:r>
        <w:rPr>
          <w:spacing w:val="15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foreign</w:t>
      </w:r>
      <w:r>
        <w:rPr>
          <w:spacing w:val="32"/>
        </w:rPr>
        <w:t xml:space="preserve"> </w:t>
      </w:r>
      <w:r>
        <w:rPr>
          <w:spacing w:val="-2"/>
        </w:rPr>
        <w:t>source?</w:t>
      </w:r>
    </w:p>
    <w:p w14:paraId="1525EDCC" w14:textId="77777777" w:rsidR="005723FD" w:rsidRDefault="009452ED">
      <w:pPr>
        <w:pStyle w:val="BodyText"/>
        <w:spacing w:before="43"/>
        <w:ind w:left="359"/>
      </w:pPr>
      <w:r>
        <w:rPr>
          <w:w w:val="105"/>
        </w:rPr>
        <w:t>If</w:t>
      </w:r>
      <w:r>
        <w:rPr>
          <w:spacing w:val="-9"/>
          <w:w w:val="105"/>
        </w:rPr>
        <w:t xml:space="preserve"> </w:t>
      </w:r>
      <w:r>
        <w:rPr>
          <w:w w:val="105"/>
        </w:rPr>
        <w:t>yes,</w:t>
      </w:r>
      <w:r>
        <w:rPr>
          <w:spacing w:val="-14"/>
          <w:w w:val="105"/>
        </w:rPr>
        <w:t xml:space="preserve"> </w:t>
      </w:r>
      <w:r>
        <w:rPr>
          <w:w w:val="105"/>
        </w:rPr>
        <w:t>go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question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18</w:t>
      </w:r>
    </w:p>
    <w:p w14:paraId="6B206361" w14:textId="77777777" w:rsidR="005723FD" w:rsidRDefault="009452ED">
      <w:pPr>
        <w:pStyle w:val="BodyText"/>
        <w:spacing w:before="59"/>
        <w:ind w:left="359"/>
      </w:pPr>
      <w:r>
        <w:rPr>
          <w:w w:val="105"/>
        </w:rPr>
        <w:t>If</w:t>
      </w:r>
      <w:r>
        <w:rPr>
          <w:spacing w:val="-7"/>
          <w:w w:val="105"/>
        </w:rPr>
        <w:t xml:space="preserve"> </w:t>
      </w:r>
      <w:proofErr w:type="gramStart"/>
      <w:r>
        <w:rPr>
          <w:w w:val="105"/>
        </w:rPr>
        <w:t>no</w:t>
      </w:r>
      <w:proofErr w:type="gramEnd"/>
      <w:r>
        <w:rPr>
          <w:w w:val="105"/>
        </w:rPr>
        <w:t>,</w:t>
      </w:r>
      <w:r>
        <w:rPr>
          <w:spacing w:val="-14"/>
          <w:w w:val="105"/>
        </w:rPr>
        <w:t xml:space="preserve"> </w:t>
      </w:r>
      <w:r>
        <w:rPr>
          <w:w w:val="105"/>
        </w:rPr>
        <w:t>STOP</w:t>
      </w:r>
      <w:r>
        <w:rPr>
          <w:spacing w:val="-5"/>
          <w:w w:val="105"/>
        </w:rPr>
        <w:t xml:space="preserve"> </w:t>
      </w:r>
      <w:r>
        <w:rPr>
          <w:w w:val="105"/>
        </w:rPr>
        <w:t>payment</w:t>
      </w:r>
      <w:r>
        <w:rPr>
          <w:spacing w:val="-8"/>
          <w:w w:val="105"/>
        </w:rPr>
        <w:t xml:space="preserve"> </w:t>
      </w:r>
      <w:r>
        <w:rPr>
          <w:w w:val="105"/>
        </w:rPr>
        <w:t>is</w:t>
      </w:r>
      <w:r>
        <w:rPr>
          <w:spacing w:val="-15"/>
          <w:w w:val="105"/>
        </w:rPr>
        <w:t xml:space="preserve"> </w:t>
      </w:r>
      <w:r>
        <w:rPr>
          <w:w w:val="105"/>
        </w:rPr>
        <w:t>not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covered</w:t>
      </w:r>
      <w:r>
        <w:rPr>
          <w:spacing w:val="-16"/>
          <w:w w:val="105"/>
        </w:rPr>
        <w:t xml:space="preserve"> </w:t>
      </w:r>
      <w:r>
        <w:rPr>
          <w:w w:val="105"/>
        </w:rPr>
        <w:t>gift</w:t>
      </w:r>
      <w:r>
        <w:rPr>
          <w:spacing w:val="-8"/>
          <w:w w:val="105"/>
        </w:rPr>
        <w:t xml:space="preserve"> </w:t>
      </w:r>
      <w:r>
        <w:rPr>
          <w:w w:val="105"/>
        </w:rPr>
        <w:t>or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contract.</w:t>
      </w:r>
    </w:p>
    <w:p w14:paraId="549169E3" w14:textId="77777777" w:rsidR="005723FD" w:rsidRDefault="005723FD">
      <w:pPr>
        <w:pStyle w:val="BodyText"/>
        <w:spacing w:before="86"/>
      </w:pPr>
    </w:p>
    <w:p w14:paraId="699807CC" w14:textId="77777777" w:rsidR="005723FD" w:rsidRDefault="009452ED">
      <w:pPr>
        <w:pStyle w:val="Heading1"/>
        <w:numPr>
          <w:ilvl w:val="0"/>
          <w:numId w:val="1"/>
        </w:numPr>
        <w:tabs>
          <w:tab w:val="left" w:pos="788"/>
        </w:tabs>
        <w:ind w:left="788" w:hanging="429"/>
      </w:pPr>
      <w:r>
        <w:t>Is</w:t>
      </w:r>
      <w:r>
        <w:rPr>
          <w:spacing w:val="33"/>
        </w:rPr>
        <w:t xml:space="preserve"> </w:t>
      </w:r>
      <w:r>
        <w:t>this</w:t>
      </w:r>
      <w:r>
        <w:rPr>
          <w:spacing w:val="36"/>
        </w:rPr>
        <w:t xml:space="preserve"> </w:t>
      </w:r>
      <w:r>
        <w:t>tuition</w:t>
      </w:r>
      <w:r>
        <w:rPr>
          <w:spacing w:val="35"/>
        </w:rPr>
        <w:t xml:space="preserve"> </w:t>
      </w:r>
      <w:r>
        <w:t>payment</w:t>
      </w:r>
      <w:r>
        <w:rPr>
          <w:spacing w:val="46"/>
        </w:rPr>
        <w:t xml:space="preserve"> </w:t>
      </w:r>
      <w:r>
        <w:t>from</w:t>
      </w:r>
      <w:r>
        <w:rPr>
          <w:spacing w:val="18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third-</w:t>
      </w:r>
      <w:r>
        <w:rPr>
          <w:spacing w:val="52"/>
        </w:rPr>
        <w:t xml:space="preserve"> </w:t>
      </w:r>
      <w:r>
        <w:t>party</w:t>
      </w:r>
      <w:r>
        <w:rPr>
          <w:spacing w:val="17"/>
        </w:rPr>
        <w:t xml:space="preserve"> </w:t>
      </w:r>
      <w:r>
        <w:t>payer</w:t>
      </w:r>
      <w:r>
        <w:rPr>
          <w:spacing w:val="40"/>
        </w:rPr>
        <w:t xml:space="preserve"> </w:t>
      </w:r>
      <w:r>
        <w:t>accompanied</w:t>
      </w:r>
      <w:r>
        <w:rPr>
          <w:spacing w:val="61"/>
        </w:rPr>
        <w:t xml:space="preserve"> </w:t>
      </w:r>
      <w:r>
        <w:t>by</w:t>
      </w:r>
      <w:r>
        <w:rPr>
          <w:spacing w:val="17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written</w:t>
      </w:r>
      <w:r>
        <w:rPr>
          <w:spacing w:val="62"/>
        </w:rPr>
        <w:t xml:space="preserve"> </w:t>
      </w:r>
      <w:r>
        <w:rPr>
          <w:spacing w:val="-2"/>
        </w:rPr>
        <w:t>contract?</w:t>
      </w:r>
    </w:p>
    <w:p w14:paraId="08701140" w14:textId="77777777" w:rsidR="005723FD" w:rsidRDefault="005723FD">
      <w:pPr>
        <w:pStyle w:val="Heading1"/>
        <w:sectPr w:rsidR="005723FD">
          <w:pgSz w:w="12240" w:h="15840"/>
          <w:pgMar w:top="640" w:right="360" w:bottom="1300" w:left="360" w:header="0" w:footer="1060" w:gutter="0"/>
          <w:cols w:space="720"/>
        </w:sectPr>
      </w:pPr>
    </w:p>
    <w:p w14:paraId="4E528C8E" w14:textId="77777777" w:rsidR="005723FD" w:rsidRDefault="009452ED">
      <w:pPr>
        <w:pStyle w:val="BodyText"/>
        <w:spacing w:before="75" w:line="276" w:lineRule="auto"/>
        <w:ind w:left="360" w:right="6854"/>
      </w:pPr>
      <w:r>
        <w:lastRenderedPageBreak/>
        <w:t>If yes, the tuition payment is REPORTABLE.</w:t>
      </w:r>
      <w:r>
        <w:rPr>
          <w:spacing w:val="80"/>
          <w:w w:val="110"/>
        </w:rPr>
        <w:t xml:space="preserve"> </w:t>
      </w:r>
      <w:r>
        <w:rPr>
          <w:w w:val="110"/>
        </w:rPr>
        <w:t xml:space="preserve">If </w:t>
      </w:r>
      <w:proofErr w:type="gramStart"/>
      <w:r>
        <w:rPr>
          <w:w w:val="110"/>
        </w:rPr>
        <w:t>no</w:t>
      </w:r>
      <w:proofErr w:type="gramEnd"/>
      <w:r>
        <w:rPr>
          <w:w w:val="110"/>
        </w:rPr>
        <w:t>,</w:t>
      </w:r>
      <w:r>
        <w:rPr>
          <w:spacing w:val="-11"/>
          <w:w w:val="110"/>
        </w:rPr>
        <w:t xml:space="preserve"> </w:t>
      </w:r>
      <w:r>
        <w:rPr>
          <w:w w:val="110"/>
        </w:rPr>
        <w:t>the</w:t>
      </w:r>
      <w:r>
        <w:rPr>
          <w:spacing w:val="-4"/>
          <w:w w:val="110"/>
        </w:rPr>
        <w:t xml:space="preserve"> </w:t>
      </w:r>
      <w:r>
        <w:rPr>
          <w:w w:val="110"/>
        </w:rPr>
        <w:t>payment</w:t>
      </w:r>
      <w:r>
        <w:rPr>
          <w:spacing w:val="-3"/>
          <w:w w:val="110"/>
        </w:rPr>
        <w:t xml:space="preserve"> </w:t>
      </w:r>
      <w:r>
        <w:rPr>
          <w:w w:val="110"/>
        </w:rPr>
        <w:t>is</w:t>
      </w:r>
      <w:r>
        <w:rPr>
          <w:spacing w:val="-11"/>
          <w:w w:val="110"/>
        </w:rPr>
        <w:t xml:space="preserve"> </w:t>
      </w:r>
      <w:r>
        <w:rPr>
          <w:b/>
          <w:w w:val="110"/>
        </w:rPr>
        <w:t>not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reportable</w:t>
      </w:r>
      <w:r>
        <w:rPr>
          <w:w w:val="110"/>
        </w:rPr>
        <w:t>.</w:t>
      </w:r>
    </w:p>
    <w:p w14:paraId="4FE7084A" w14:textId="77777777" w:rsidR="005723FD" w:rsidRDefault="005723FD">
      <w:pPr>
        <w:pStyle w:val="BodyText"/>
        <w:rPr>
          <w:sz w:val="20"/>
        </w:rPr>
      </w:pPr>
    </w:p>
    <w:p w14:paraId="6D35DD84" w14:textId="77777777" w:rsidR="005723FD" w:rsidRDefault="005723FD">
      <w:pPr>
        <w:pStyle w:val="BodyText"/>
        <w:rPr>
          <w:sz w:val="20"/>
        </w:rPr>
      </w:pPr>
    </w:p>
    <w:p w14:paraId="467FFA9A" w14:textId="77777777" w:rsidR="005723FD" w:rsidRDefault="005723FD">
      <w:pPr>
        <w:pStyle w:val="BodyText"/>
        <w:rPr>
          <w:sz w:val="20"/>
        </w:rPr>
      </w:pPr>
    </w:p>
    <w:p w14:paraId="36BDC448" w14:textId="77777777" w:rsidR="005723FD" w:rsidRDefault="005723FD">
      <w:pPr>
        <w:pStyle w:val="BodyText"/>
        <w:rPr>
          <w:sz w:val="20"/>
        </w:rPr>
      </w:pPr>
    </w:p>
    <w:p w14:paraId="291FCBEF" w14:textId="77777777" w:rsidR="005723FD" w:rsidRDefault="005723FD">
      <w:pPr>
        <w:pStyle w:val="BodyText"/>
        <w:rPr>
          <w:sz w:val="20"/>
        </w:rPr>
      </w:pPr>
    </w:p>
    <w:p w14:paraId="43DF5821" w14:textId="77777777" w:rsidR="005723FD" w:rsidRDefault="005723FD">
      <w:pPr>
        <w:pStyle w:val="BodyText"/>
        <w:rPr>
          <w:sz w:val="20"/>
        </w:rPr>
      </w:pPr>
    </w:p>
    <w:p w14:paraId="6A44CEB1" w14:textId="77777777" w:rsidR="005723FD" w:rsidRDefault="005723FD">
      <w:pPr>
        <w:pStyle w:val="BodyText"/>
        <w:rPr>
          <w:sz w:val="20"/>
        </w:rPr>
      </w:pPr>
    </w:p>
    <w:p w14:paraId="6CBA3AEF" w14:textId="77777777" w:rsidR="005723FD" w:rsidRDefault="005723FD">
      <w:pPr>
        <w:pStyle w:val="BodyText"/>
        <w:rPr>
          <w:sz w:val="20"/>
        </w:rPr>
      </w:pPr>
    </w:p>
    <w:p w14:paraId="3F73CC79" w14:textId="77777777" w:rsidR="005723FD" w:rsidRDefault="005723FD">
      <w:pPr>
        <w:pStyle w:val="BodyText"/>
        <w:rPr>
          <w:sz w:val="20"/>
        </w:rPr>
      </w:pPr>
    </w:p>
    <w:p w14:paraId="58781C4A" w14:textId="77777777" w:rsidR="005723FD" w:rsidRDefault="005723FD">
      <w:pPr>
        <w:pStyle w:val="BodyText"/>
        <w:rPr>
          <w:sz w:val="20"/>
        </w:rPr>
      </w:pPr>
    </w:p>
    <w:p w14:paraId="12E23706" w14:textId="77777777" w:rsidR="005723FD" w:rsidRDefault="005723FD">
      <w:pPr>
        <w:pStyle w:val="BodyText"/>
        <w:rPr>
          <w:sz w:val="20"/>
        </w:rPr>
      </w:pPr>
    </w:p>
    <w:p w14:paraId="0B65A97D" w14:textId="77777777" w:rsidR="005723FD" w:rsidRDefault="005723FD">
      <w:pPr>
        <w:pStyle w:val="BodyText"/>
        <w:rPr>
          <w:sz w:val="20"/>
        </w:rPr>
      </w:pPr>
    </w:p>
    <w:p w14:paraId="5623DEC0" w14:textId="77777777" w:rsidR="005723FD" w:rsidRDefault="005723FD">
      <w:pPr>
        <w:pStyle w:val="BodyText"/>
        <w:rPr>
          <w:sz w:val="20"/>
        </w:rPr>
      </w:pPr>
    </w:p>
    <w:p w14:paraId="39254A63" w14:textId="77777777" w:rsidR="005723FD" w:rsidRDefault="005723FD">
      <w:pPr>
        <w:pStyle w:val="BodyText"/>
        <w:rPr>
          <w:sz w:val="20"/>
        </w:rPr>
      </w:pPr>
    </w:p>
    <w:p w14:paraId="66A37B40" w14:textId="77777777" w:rsidR="005723FD" w:rsidRDefault="005723FD">
      <w:pPr>
        <w:pStyle w:val="BodyText"/>
        <w:rPr>
          <w:sz w:val="20"/>
        </w:rPr>
      </w:pPr>
    </w:p>
    <w:p w14:paraId="28BC2470" w14:textId="77777777" w:rsidR="005723FD" w:rsidRDefault="005723FD">
      <w:pPr>
        <w:pStyle w:val="BodyText"/>
        <w:rPr>
          <w:sz w:val="20"/>
        </w:rPr>
      </w:pPr>
    </w:p>
    <w:p w14:paraId="54CE9C87" w14:textId="77777777" w:rsidR="005723FD" w:rsidRDefault="005723FD">
      <w:pPr>
        <w:pStyle w:val="BodyText"/>
        <w:rPr>
          <w:sz w:val="20"/>
        </w:rPr>
      </w:pPr>
    </w:p>
    <w:p w14:paraId="1557B798" w14:textId="77777777" w:rsidR="005723FD" w:rsidRDefault="005723FD">
      <w:pPr>
        <w:pStyle w:val="BodyText"/>
        <w:rPr>
          <w:sz w:val="20"/>
        </w:rPr>
      </w:pPr>
    </w:p>
    <w:p w14:paraId="612AFFCF" w14:textId="77777777" w:rsidR="005723FD" w:rsidRDefault="005723FD">
      <w:pPr>
        <w:pStyle w:val="BodyText"/>
        <w:rPr>
          <w:sz w:val="20"/>
        </w:rPr>
      </w:pPr>
    </w:p>
    <w:p w14:paraId="49A48DE0" w14:textId="77777777" w:rsidR="005723FD" w:rsidRDefault="005723FD">
      <w:pPr>
        <w:pStyle w:val="BodyText"/>
        <w:rPr>
          <w:sz w:val="20"/>
        </w:rPr>
      </w:pPr>
    </w:p>
    <w:p w14:paraId="48E3B6DF" w14:textId="77777777" w:rsidR="005723FD" w:rsidRDefault="005723FD">
      <w:pPr>
        <w:pStyle w:val="BodyText"/>
        <w:rPr>
          <w:sz w:val="20"/>
        </w:rPr>
      </w:pPr>
    </w:p>
    <w:p w14:paraId="62EB6373" w14:textId="77777777" w:rsidR="005723FD" w:rsidRDefault="005723FD">
      <w:pPr>
        <w:pStyle w:val="BodyText"/>
        <w:rPr>
          <w:sz w:val="20"/>
        </w:rPr>
      </w:pPr>
    </w:p>
    <w:p w14:paraId="7B5315D4" w14:textId="77777777" w:rsidR="005723FD" w:rsidRDefault="005723FD">
      <w:pPr>
        <w:pStyle w:val="BodyText"/>
        <w:rPr>
          <w:sz w:val="20"/>
        </w:rPr>
      </w:pPr>
    </w:p>
    <w:p w14:paraId="3D796B2A" w14:textId="77777777" w:rsidR="005723FD" w:rsidRDefault="005723FD">
      <w:pPr>
        <w:pStyle w:val="BodyText"/>
        <w:rPr>
          <w:sz w:val="20"/>
        </w:rPr>
      </w:pPr>
    </w:p>
    <w:p w14:paraId="7610FB8D" w14:textId="77777777" w:rsidR="005723FD" w:rsidRDefault="005723FD">
      <w:pPr>
        <w:pStyle w:val="BodyText"/>
        <w:rPr>
          <w:sz w:val="20"/>
        </w:rPr>
      </w:pPr>
    </w:p>
    <w:p w14:paraId="048F5380" w14:textId="77777777" w:rsidR="005723FD" w:rsidRDefault="009452ED">
      <w:pPr>
        <w:pStyle w:val="BodyText"/>
        <w:spacing w:before="2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9350D1" wp14:editId="44902D14">
                <wp:simplePos x="0" y="0"/>
                <wp:positionH relativeFrom="page">
                  <wp:posOffset>457200</wp:posOffset>
                </wp:positionH>
                <wp:positionV relativeFrom="paragraph">
                  <wp:posOffset>312214</wp:posOffset>
                </wp:positionV>
                <wp:extent cx="1828800" cy="1016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1016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10147"/>
                              </a:lnTo>
                              <a:lnTo>
                                <a:pt x="1828800" y="10147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4069C" id="Graphic 3" o:spid="_x0000_s1026" style="position:absolute;margin-left:36pt;margin-top:24.6pt;width:2in;height:.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" path="m1828800,l,,,10147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98311F9" w14:textId="2BDA400A" w:rsidR="00172E06" w:rsidRDefault="009452ED">
      <w:pPr>
        <w:spacing w:before="148" w:line="225" w:lineRule="auto"/>
        <w:ind w:left="359"/>
        <w:rPr>
          <w:w w:val="105"/>
          <w:sz w:val="21"/>
        </w:rPr>
      </w:pPr>
      <w:bookmarkStart w:id="0" w:name="_bookmark0"/>
      <w:bookmarkEnd w:id="0"/>
      <w:r>
        <w:rPr>
          <w:spacing w:val="-2"/>
          <w:w w:val="105"/>
          <w:position w:val="6"/>
          <w:sz w:val="13"/>
        </w:rPr>
        <w:t>i</w:t>
      </w:r>
      <w:r>
        <w:rPr>
          <w:spacing w:val="19"/>
          <w:w w:val="105"/>
          <w:position w:val="6"/>
          <w:sz w:val="13"/>
        </w:rPr>
        <w:t xml:space="preserve"> </w:t>
      </w:r>
      <w:r>
        <w:rPr>
          <w:spacing w:val="-2"/>
          <w:w w:val="105"/>
          <w:sz w:val="21"/>
        </w:rPr>
        <w:t>A</w:t>
      </w:r>
      <w:r>
        <w:rPr>
          <w:spacing w:val="-12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national</w:t>
      </w:r>
      <w:r>
        <w:rPr>
          <w:spacing w:val="-24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of</w:t>
      </w:r>
      <w:r>
        <w:rPr>
          <w:spacing w:val="-16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the</w:t>
      </w:r>
      <w:r>
        <w:rPr>
          <w:spacing w:val="-15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United</w:t>
      </w:r>
      <w:r>
        <w:rPr>
          <w:spacing w:val="-23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States</w:t>
      </w:r>
      <w:r>
        <w:rPr>
          <w:spacing w:val="-23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is</w:t>
      </w:r>
      <w:r>
        <w:rPr>
          <w:spacing w:val="-23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a</w:t>
      </w:r>
      <w:r>
        <w:rPr>
          <w:spacing w:val="-15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person</w:t>
      </w:r>
      <w:r>
        <w:rPr>
          <w:spacing w:val="-21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who,</w:t>
      </w:r>
      <w:r>
        <w:rPr>
          <w:spacing w:val="-12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though</w:t>
      </w:r>
      <w:r>
        <w:rPr>
          <w:spacing w:val="-21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not</w:t>
      </w:r>
      <w:r>
        <w:rPr>
          <w:spacing w:val="-4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a citizen</w:t>
      </w:r>
      <w:r>
        <w:rPr>
          <w:spacing w:val="-4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of the United</w:t>
      </w:r>
      <w:r>
        <w:rPr>
          <w:spacing w:val="-6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States, owes</w:t>
      </w:r>
      <w:r>
        <w:rPr>
          <w:spacing w:val="-6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permanent</w:t>
      </w:r>
      <w:r>
        <w:rPr>
          <w:spacing w:val="-4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allegiance to</w:t>
      </w:r>
      <w:r>
        <w:rPr>
          <w:spacing w:val="-4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 xml:space="preserve">the </w:t>
      </w:r>
      <w:r>
        <w:rPr>
          <w:w w:val="105"/>
          <w:sz w:val="21"/>
        </w:rPr>
        <w:t>United States. An example is a person born in American Samoa.</w:t>
      </w:r>
    </w:p>
    <w:p w14:paraId="0C04B682" w14:textId="557027BB" w:rsidR="005723FD" w:rsidRPr="00172E06" w:rsidRDefault="005723FD" w:rsidP="00172E06">
      <w:pPr>
        <w:rPr>
          <w:w w:val="105"/>
          <w:sz w:val="21"/>
        </w:rPr>
      </w:pPr>
    </w:p>
    <w:sectPr w:rsidR="005723FD" w:rsidRPr="00172E06">
      <w:pgSz w:w="12240" w:h="15840"/>
      <w:pgMar w:top="640" w:right="360" w:bottom="1300" w:left="360" w:header="0" w:footer="10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7E40C" w14:textId="77777777" w:rsidR="009452ED" w:rsidRDefault="009452ED">
      <w:r>
        <w:separator/>
      </w:r>
    </w:p>
  </w:endnote>
  <w:endnote w:type="continuationSeparator" w:id="0">
    <w:p w14:paraId="1C8A5445" w14:textId="77777777" w:rsidR="009452ED" w:rsidRDefault="00945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ED2EB" w14:textId="77777777" w:rsidR="00172E06" w:rsidRDefault="00172E06">
    <w:pPr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6B505" w14:textId="77777777" w:rsidR="005723FD" w:rsidRDefault="009452E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9808" behindDoc="1" locked="0" layoutInCell="1" allowOverlap="1" wp14:anchorId="5F8BA590" wp14:editId="0B5B7748">
              <wp:simplePos x="0" y="0"/>
              <wp:positionH relativeFrom="page">
                <wp:posOffset>3802379</wp:posOffset>
              </wp:positionH>
              <wp:positionV relativeFrom="page">
                <wp:posOffset>9211721</wp:posOffset>
              </wp:positionV>
              <wp:extent cx="170815" cy="2114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81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6E70A7" w14:textId="77777777" w:rsidR="005723FD" w:rsidRDefault="009452ED">
                          <w:pPr>
                            <w:pStyle w:val="BodyText"/>
                            <w:spacing w:before="17"/>
                            <w:ind w:left="60"/>
                          </w:pPr>
                          <w:r>
                            <w:rPr>
                              <w:spacing w:val="-10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05"/>
                            </w:rPr>
                            <w:t>2</w:t>
                          </w:r>
                          <w:r>
                            <w:rPr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8BA59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9.4pt;margin-top:725.35pt;width:13.45pt;height:16.65pt;z-index:-1583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" filled="f" stroked="f">
              <v:textbox inset="0,0,0,0">
                <w:txbxContent>
                  <w:p w14:paraId="586E70A7" w14:textId="77777777" w:rsidR="005723FD" w:rsidRDefault="009452ED">
                    <w:pPr>
                      <w:pStyle w:val="BodyText"/>
                      <w:spacing w:before="17"/>
                      <w:ind w:left="60"/>
                    </w:pPr>
                    <w:r>
                      <w:rPr>
                        <w:spacing w:val="-10"/>
                        <w:w w:val="105"/>
                      </w:rPr>
                      <w:fldChar w:fldCharType="begin"/>
                    </w:r>
                    <w:r>
                      <w:rPr>
                        <w:spacing w:val="-10"/>
                        <w:w w:val="105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05"/>
                      </w:rPr>
                      <w:fldChar w:fldCharType="separate"/>
                    </w:r>
                    <w:r>
                      <w:rPr>
                        <w:spacing w:val="-10"/>
                        <w:w w:val="105"/>
                      </w:rPr>
                      <w:t>2</w:t>
                    </w:r>
                    <w:r>
                      <w:rPr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AB7B9" w14:textId="77777777" w:rsidR="00172E06" w:rsidRDefault="00172E06">
    <w:pPr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2264A" w14:textId="77777777" w:rsidR="009452ED" w:rsidRDefault="009452ED">
      <w:r>
        <w:separator/>
      </w:r>
    </w:p>
  </w:footnote>
  <w:footnote w:type="continuationSeparator" w:id="0">
    <w:p w14:paraId="52710B22" w14:textId="77777777" w:rsidR="009452ED" w:rsidRDefault="00945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C0C80" w14:textId="77777777" w:rsidR="00172E06" w:rsidRDefault="00172E06">
    <w:pPr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B3EDA" w14:textId="77777777" w:rsidR="00172E06" w:rsidRDefault="00172E06">
    <w:pPr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A3EF1" w14:textId="77777777" w:rsidR="00172E06" w:rsidRDefault="00172E06">
    <w:pPr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40908"/>
    <w:multiLevelType w:val="hybridMultilevel"/>
    <w:tmpl w:val="5E74F302"/>
    <w:lvl w:ilvl="0" w:tplc="364A1538">
      <w:start w:val="1"/>
      <w:numFmt w:val="decimal"/>
      <w:lvlText w:val="%1."/>
      <w:lvlJc w:val="left"/>
      <w:pPr>
        <w:ind w:left="616" w:hanging="25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5"/>
        <w:sz w:val="24"/>
        <w:szCs w:val="24"/>
        <w:lang w:val="en-US" w:eastAsia="en-US" w:bidi="ar-SA"/>
      </w:rPr>
    </w:lvl>
    <w:lvl w:ilvl="1" w:tplc="8B98A8C0">
      <w:numFmt w:val="bullet"/>
      <w:lvlText w:val=""/>
      <w:lvlJc w:val="left"/>
      <w:pPr>
        <w:ind w:left="1080" w:hanging="35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D927FBC">
      <w:numFmt w:val="bullet"/>
      <w:lvlText w:val="•"/>
      <w:lvlJc w:val="left"/>
      <w:pPr>
        <w:ind w:left="2240" w:hanging="353"/>
      </w:pPr>
      <w:rPr>
        <w:rFonts w:hint="default"/>
        <w:lang w:val="en-US" w:eastAsia="en-US" w:bidi="ar-SA"/>
      </w:rPr>
    </w:lvl>
    <w:lvl w:ilvl="3" w:tplc="F11688F2">
      <w:numFmt w:val="bullet"/>
      <w:lvlText w:val="•"/>
      <w:lvlJc w:val="left"/>
      <w:pPr>
        <w:ind w:left="3400" w:hanging="353"/>
      </w:pPr>
      <w:rPr>
        <w:rFonts w:hint="default"/>
        <w:lang w:val="en-US" w:eastAsia="en-US" w:bidi="ar-SA"/>
      </w:rPr>
    </w:lvl>
    <w:lvl w:ilvl="4" w:tplc="4BAC6C7A">
      <w:numFmt w:val="bullet"/>
      <w:lvlText w:val="•"/>
      <w:lvlJc w:val="left"/>
      <w:pPr>
        <w:ind w:left="4560" w:hanging="353"/>
      </w:pPr>
      <w:rPr>
        <w:rFonts w:hint="default"/>
        <w:lang w:val="en-US" w:eastAsia="en-US" w:bidi="ar-SA"/>
      </w:rPr>
    </w:lvl>
    <w:lvl w:ilvl="5" w:tplc="260040A4">
      <w:numFmt w:val="bullet"/>
      <w:lvlText w:val="•"/>
      <w:lvlJc w:val="left"/>
      <w:pPr>
        <w:ind w:left="5720" w:hanging="353"/>
      </w:pPr>
      <w:rPr>
        <w:rFonts w:hint="default"/>
        <w:lang w:val="en-US" w:eastAsia="en-US" w:bidi="ar-SA"/>
      </w:rPr>
    </w:lvl>
    <w:lvl w:ilvl="6" w:tplc="2058520A">
      <w:numFmt w:val="bullet"/>
      <w:lvlText w:val="•"/>
      <w:lvlJc w:val="left"/>
      <w:pPr>
        <w:ind w:left="6880" w:hanging="353"/>
      </w:pPr>
      <w:rPr>
        <w:rFonts w:hint="default"/>
        <w:lang w:val="en-US" w:eastAsia="en-US" w:bidi="ar-SA"/>
      </w:rPr>
    </w:lvl>
    <w:lvl w:ilvl="7" w:tplc="A9443CF6">
      <w:numFmt w:val="bullet"/>
      <w:lvlText w:val="•"/>
      <w:lvlJc w:val="left"/>
      <w:pPr>
        <w:ind w:left="8040" w:hanging="353"/>
      </w:pPr>
      <w:rPr>
        <w:rFonts w:hint="default"/>
        <w:lang w:val="en-US" w:eastAsia="en-US" w:bidi="ar-SA"/>
      </w:rPr>
    </w:lvl>
    <w:lvl w:ilvl="8" w:tplc="39B4028C">
      <w:numFmt w:val="bullet"/>
      <w:lvlText w:val="•"/>
      <w:lvlJc w:val="left"/>
      <w:pPr>
        <w:ind w:left="9200" w:hanging="353"/>
      </w:pPr>
      <w:rPr>
        <w:rFonts w:hint="default"/>
        <w:lang w:val="en-US" w:eastAsia="en-US" w:bidi="ar-SA"/>
      </w:rPr>
    </w:lvl>
  </w:abstractNum>
  <w:abstractNum w:abstractNumId="1" w15:restartNumberingAfterBreak="0">
    <w:nsid w:val="2A7336DE"/>
    <w:multiLevelType w:val="hybridMultilevel"/>
    <w:tmpl w:val="22CC362A"/>
    <w:lvl w:ilvl="0" w:tplc="3502150E">
      <w:numFmt w:val="bullet"/>
      <w:lvlText w:val=""/>
      <w:lvlJc w:val="left"/>
      <w:pPr>
        <w:ind w:left="1080" w:hanging="35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76646F2">
      <w:numFmt w:val="bullet"/>
      <w:lvlText w:val="o"/>
      <w:lvlJc w:val="left"/>
      <w:pPr>
        <w:ind w:left="1800" w:hanging="353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00C3A48">
      <w:numFmt w:val="bullet"/>
      <w:lvlText w:val="•"/>
      <w:lvlJc w:val="left"/>
      <w:pPr>
        <w:ind w:left="2880" w:hanging="353"/>
      </w:pPr>
      <w:rPr>
        <w:rFonts w:hint="default"/>
        <w:lang w:val="en-US" w:eastAsia="en-US" w:bidi="ar-SA"/>
      </w:rPr>
    </w:lvl>
    <w:lvl w:ilvl="3" w:tplc="5ACA8360">
      <w:numFmt w:val="bullet"/>
      <w:lvlText w:val="•"/>
      <w:lvlJc w:val="left"/>
      <w:pPr>
        <w:ind w:left="3960" w:hanging="353"/>
      </w:pPr>
      <w:rPr>
        <w:rFonts w:hint="default"/>
        <w:lang w:val="en-US" w:eastAsia="en-US" w:bidi="ar-SA"/>
      </w:rPr>
    </w:lvl>
    <w:lvl w:ilvl="4" w:tplc="83DAEC04">
      <w:numFmt w:val="bullet"/>
      <w:lvlText w:val="•"/>
      <w:lvlJc w:val="left"/>
      <w:pPr>
        <w:ind w:left="5040" w:hanging="353"/>
      </w:pPr>
      <w:rPr>
        <w:rFonts w:hint="default"/>
        <w:lang w:val="en-US" w:eastAsia="en-US" w:bidi="ar-SA"/>
      </w:rPr>
    </w:lvl>
    <w:lvl w:ilvl="5" w:tplc="E9724B46">
      <w:numFmt w:val="bullet"/>
      <w:lvlText w:val="•"/>
      <w:lvlJc w:val="left"/>
      <w:pPr>
        <w:ind w:left="6120" w:hanging="353"/>
      </w:pPr>
      <w:rPr>
        <w:rFonts w:hint="default"/>
        <w:lang w:val="en-US" w:eastAsia="en-US" w:bidi="ar-SA"/>
      </w:rPr>
    </w:lvl>
    <w:lvl w:ilvl="6" w:tplc="30A6D91C">
      <w:numFmt w:val="bullet"/>
      <w:lvlText w:val="•"/>
      <w:lvlJc w:val="left"/>
      <w:pPr>
        <w:ind w:left="7200" w:hanging="353"/>
      </w:pPr>
      <w:rPr>
        <w:rFonts w:hint="default"/>
        <w:lang w:val="en-US" w:eastAsia="en-US" w:bidi="ar-SA"/>
      </w:rPr>
    </w:lvl>
    <w:lvl w:ilvl="7" w:tplc="B90EE934">
      <w:numFmt w:val="bullet"/>
      <w:lvlText w:val="•"/>
      <w:lvlJc w:val="left"/>
      <w:pPr>
        <w:ind w:left="8280" w:hanging="353"/>
      </w:pPr>
      <w:rPr>
        <w:rFonts w:hint="default"/>
        <w:lang w:val="en-US" w:eastAsia="en-US" w:bidi="ar-SA"/>
      </w:rPr>
    </w:lvl>
    <w:lvl w:ilvl="8" w:tplc="262CF13A">
      <w:numFmt w:val="bullet"/>
      <w:lvlText w:val="•"/>
      <w:lvlJc w:val="left"/>
      <w:pPr>
        <w:ind w:left="9360" w:hanging="353"/>
      </w:pPr>
      <w:rPr>
        <w:rFonts w:hint="default"/>
        <w:lang w:val="en-US" w:eastAsia="en-US" w:bidi="ar-SA"/>
      </w:rPr>
    </w:lvl>
  </w:abstractNum>
  <w:num w:numId="1" w16cid:durableId="1580794804">
    <w:abstractNumId w:val="0"/>
  </w:num>
  <w:num w:numId="2" w16cid:durableId="130290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723FD"/>
    <w:rsid w:val="00172E06"/>
    <w:rsid w:val="005723FD"/>
    <w:rsid w:val="009452ED"/>
    <w:rsid w:val="00ED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385D8"/>
  <w15:docId w15:val="{F6A99EE4-0B8C-4FCE-BBF8-9944D36ED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6"/>
      <w:ind w:left="1080" w:hanging="35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1676</Words>
  <Characters>8415</Characters>
  <Application>Microsoft Office Word</Application>
  <DocSecurity>0</DocSecurity>
  <Lines>210</Lines>
  <Paragraphs>134</Paragraphs>
  <ScaleCrop>false</ScaleCrop>
  <Company>Purdue University</Company>
  <LinksUpToDate>false</LinksUpToDate>
  <CharactersWithSpaces>9957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Butwin</dc:creator>
  <dc:description/>
  <cp:lastModifiedBy>Oi Kam Chow</cp:lastModifiedBy>
  <cp:revision>2</cp:revision>
  <dcterms:created xsi:type="dcterms:W3CDTF">2026-09-09T17:47:00Z</dcterms:created>
  <dcterms:modified xsi:type="dcterms:W3CDTF">2026-09-09T17:56:00Z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2025-11-18T00:00:00Z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2026-09-09T00:00:00Z</vt:filetime>
  </property>
  <property fmtid="{D5CDD505-2E9C-101B-9397-08002B2CF9AE}" pid="5" name="MSIP_Label_f7606f69-b0ae-4874-be30-7d43a3c7be10_ActionId">
    <vt:lpwstr>cfbf68ad-b47d-40e1-9e33-e0f87adf2fa5</vt:lpwstr>
  </property>
  <property fmtid="{D5CDD505-2E9C-101B-9397-08002B2CF9AE}" pid="6" name="MSIP_Label_f7606f69-b0ae-4874-be30-7d43a3c7be10_ContentBits">
    <vt:lpwstr>0</vt:lpwstr>
  </property>
  <property fmtid="{D5CDD505-2E9C-101B-9397-08002B2CF9AE}" pid="7" name="MSIP_Label_f7606f69-b0ae-4874-be30-7d43a3c7be10_Enabled">
    <vt:lpwstr>true</vt:lpwstr>
  </property>
  <property fmtid="{D5CDD505-2E9C-101B-9397-08002B2CF9AE}" pid="8" name="MSIP_Label_f7606f69-b0ae-4874-be30-7d43a3c7be10_Method">
    <vt:lpwstr>Standard</vt:lpwstr>
  </property>
  <property fmtid="{D5CDD505-2E9C-101B-9397-08002B2CF9AE}" pid="9" name="MSIP_Label_f7606f69-b0ae-4874-be30-7d43a3c7be10_Name">
    <vt:lpwstr>defa4170-0d19-0005-0001-bc88714345d2</vt:lpwstr>
  </property>
  <property fmtid="{D5CDD505-2E9C-101B-9397-08002B2CF9AE}" pid="10" name="MSIP_Label_f7606f69-b0ae-4874-be30-7d43a3c7be10_SetDate">
    <vt:lpwstr>2025-05-09T05:17:06Z</vt:lpwstr>
  </property>
  <property fmtid="{D5CDD505-2E9C-101B-9397-08002B2CF9AE}" pid="11" name="MSIP_Label_f7606f69-b0ae-4874-be30-7d43a3c7be10_SiteId">
    <vt:lpwstr>4130bd39-7c53-419c-b1e5-8758d6d63f21</vt:lpwstr>
  </property>
  <property fmtid="{D5CDD505-2E9C-101B-9397-08002B2CF9AE}" pid="12" name="MSIP_Label_f7606f69-b0ae-4874-be30-7d43a3c7be10_Tag">
    <vt:lpwstr>10, 3, 0, 1</vt:lpwstr>
  </property>
  <property fmtid="{D5CDD505-2E9C-101B-9397-08002B2CF9AE}" pid="13" name="Producer">
    <vt:lpwstr>Adobe PDF Library 25.1.143</vt:lpwstr>
  </property>
  <property fmtid="{D5CDD505-2E9C-101B-9397-08002B2CF9AE}" pid="14" name="SourceModified">
    <vt:lpwstr>D:20251118130553</vt:lpwstr>
  </property>
</Properties>
</file>