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EC3D5" w14:textId="77777777" w:rsidR="002C28CE" w:rsidRDefault="002C28CE" w:rsidP="0027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Equity Meeting </w:t>
      </w:r>
      <w:r w:rsidR="0014452A">
        <w:rPr>
          <w:b/>
          <w:sz w:val="28"/>
          <w:szCs w:val="28"/>
        </w:rPr>
        <w:t>6-2</w:t>
      </w:r>
      <w:r w:rsidR="002744E6">
        <w:rPr>
          <w:b/>
          <w:sz w:val="28"/>
          <w:szCs w:val="28"/>
        </w:rPr>
        <w:t>3</w:t>
      </w:r>
      <w:r w:rsidR="0014452A">
        <w:rPr>
          <w:b/>
          <w:sz w:val="28"/>
          <w:szCs w:val="28"/>
        </w:rPr>
        <w:t>-16</w:t>
      </w:r>
    </w:p>
    <w:p w14:paraId="1DFB92EE" w14:textId="77777777" w:rsidR="002C28CE" w:rsidRDefault="002C28CE" w:rsidP="002C28CE">
      <w:pPr>
        <w:rPr>
          <w:b/>
          <w:sz w:val="28"/>
          <w:szCs w:val="28"/>
        </w:rPr>
      </w:pPr>
    </w:p>
    <w:p w14:paraId="5740720D" w14:textId="77777777" w:rsidR="009E7D28" w:rsidRPr="00771928" w:rsidRDefault="009E7D28" w:rsidP="002C28CE">
      <w:pPr>
        <w:rPr>
          <w:rFonts w:cs="Times New Roman"/>
        </w:rPr>
      </w:pPr>
      <w:r w:rsidRPr="00771928">
        <w:rPr>
          <w:rFonts w:cs="Times New Roman"/>
        </w:rPr>
        <w:t>We discussed three things at this meeting:</w:t>
      </w:r>
    </w:p>
    <w:p w14:paraId="5E644266" w14:textId="77777777" w:rsidR="009E7D28" w:rsidRPr="00771928" w:rsidRDefault="002744E6" w:rsidP="009E7D28">
      <w:pPr>
        <w:pStyle w:val="ListParagraph"/>
        <w:numPr>
          <w:ilvl w:val="0"/>
          <w:numId w:val="6"/>
        </w:numPr>
        <w:rPr>
          <w:rFonts w:cs="Times New Roman"/>
        </w:rPr>
      </w:pPr>
      <w:r w:rsidRPr="00771928">
        <w:rPr>
          <w:rFonts w:cs="Times New Roman"/>
        </w:rPr>
        <w:t>WEPAN Presentation</w:t>
      </w:r>
      <w:r w:rsidR="009E7D28" w:rsidRPr="00771928">
        <w:rPr>
          <w:rFonts w:cs="Times New Roman"/>
        </w:rPr>
        <w:t>.</w:t>
      </w:r>
    </w:p>
    <w:p w14:paraId="47542F8D" w14:textId="77777777" w:rsidR="009E7D28" w:rsidRPr="00771928" w:rsidRDefault="002744E6" w:rsidP="009E7D28">
      <w:pPr>
        <w:pStyle w:val="ListParagraph"/>
        <w:numPr>
          <w:ilvl w:val="0"/>
          <w:numId w:val="6"/>
        </w:numPr>
        <w:rPr>
          <w:rFonts w:cs="Times New Roman"/>
        </w:rPr>
      </w:pPr>
      <w:r w:rsidRPr="00771928">
        <w:rPr>
          <w:rFonts w:cs="Times New Roman"/>
        </w:rPr>
        <w:t xml:space="preserve">Faculty collaboration in the classroom </w:t>
      </w:r>
    </w:p>
    <w:p w14:paraId="03B10EAA" w14:textId="77777777" w:rsidR="000825A2" w:rsidRPr="00771928" w:rsidRDefault="000825A2" w:rsidP="009E7D28">
      <w:pPr>
        <w:pStyle w:val="ListParagraph"/>
        <w:numPr>
          <w:ilvl w:val="0"/>
          <w:numId w:val="6"/>
        </w:numPr>
        <w:rPr>
          <w:rFonts w:cs="Times New Roman"/>
        </w:rPr>
      </w:pPr>
      <w:r w:rsidRPr="00771928">
        <w:rPr>
          <w:rFonts w:cs="Times New Roman"/>
        </w:rPr>
        <w:t>INCLUDES proposal with WEPAN</w:t>
      </w:r>
    </w:p>
    <w:p w14:paraId="3A8C4C73" w14:textId="77777777" w:rsidR="009E7D28" w:rsidRPr="00771928" w:rsidRDefault="002744E6" w:rsidP="009E7D28">
      <w:pPr>
        <w:pStyle w:val="ListParagraph"/>
        <w:numPr>
          <w:ilvl w:val="0"/>
          <w:numId w:val="6"/>
        </w:numPr>
        <w:rPr>
          <w:rFonts w:cs="Times New Roman"/>
        </w:rPr>
      </w:pPr>
      <w:r w:rsidRPr="00771928">
        <w:rPr>
          <w:rFonts w:cs="Times New Roman"/>
        </w:rPr>
        <w:t>ENG 328</w:t>
      </w:r>
    </w:p>
    <w:p w14:paraId="335DB690" w14:textId="77777777" w:rsidR="008A1CD7" w:rsidRPr="00771928" w:rsidRDefault="008A1CD7" w:rsidP="009E7D28">
      <w:pPr>
        <w:pStyle w:val="ListParagraph"/>
        <w:numPr>
          <w:ilvl w:val="0"/>
          <w:numId w:val="6"/>
        </w:numPr>
        <w:rPr>
          <w:rFonts w:cs="Times New Roman"/>
        </w:rPr>
      </w:pPr>
      <w:r w:rsidRPr="00771928">
        <w:rPr>
          <w:rFonts w:cs="Times New Roman"/>
        </w:rPr>
        <w:t>Loops</w:t>
      </w:r>
    </w:p>
    <w:p w14:paraId="2D318389" w14:textId="77777777" w:rsidR="002744E6" w:rsidRPr="00771928" w:rsidRDefault="002744E6" w:rsidP="002C28CE">
      <w:pPr>
        <w:rPr>
          <w:rFonts w:cs="Times New Roman"/>
        </w:rPr>
      </w:pPr>
      <w:r w:rsidRPr="00771928">
        <w:rPr>
          <w:rFonts w:cs="Times New Roman"/>
          <w:b/>
        </w:rPr>
        <w:t>1</w:t>
      </w:r>
      <w:r w:rsidR="00887C5C" w:rsidRPr="00771928">
        <w:rPr>
          <w:rFonts w:cs="Times New Roman"/>
          <w:b/>
        </w:rPr>
        <w:t>.</w:t>
      </w:r>
      <w:r w:rsidR="00887C5C" w:rsidRPr="00771928">
        <w:rPr>
          <w:rFonts w:cs="Times New Roman"/>
        </w:rPr>
        <w:t xml:space="preserve"> </w:t>
      </w:r>
      <w:r w:rsidRPr="00771928">
        <w:rPr>
          <w:rFonts w:cs="Times New Roman"/>
        </w:rPr>
        <w:t xml:space="preserve">We shared that </w:t>
      </w:r>
      <w:proofErr w:type="spellStart"/>
      <w:r w:rsidRPr="00771928">
        <w:rPr>
          <w:rFonts w:cs="Times New Roman"/>
        </w:rPr>
        <w:t>Guity</w:t>
      </w:r>
      <w:proofErr w:type="spellEnd"/>
      <w:r w:rsidRPr="00771928">
        <w:rPr>
          <w:rFonts w:cs="Times New Roman"/>
        </w:rPr>
        <w:t>, Willie and I presented this group’s work at the WEPAN summit. We spent 20mn giving an overview of the work then the rest of the hour having every table do the X-ray exercise with the stated commitment of promoting diversity and equity in the classroom.</w:t>
      </w:r>
    </w:p>
    <w:p w14:paraId="5F8FF4B6" w14:textId="77777777" w:rsidR="000825A2" w:rsidRPr="00771928" w:rsidRDefault="000825A2" w:rsidP="002C28CE">
      <w:pPr>
        <w:rPr>
          <w:rFonts w:cs="Times New Roman"/>
        </w:rPr>
      </w:pPr>
      <w:r w:rsidRPr="00771928">
        <w:rPr>
          <w:rFonts w:cs="Times New Roman"/>
        </w:rPr>
        <w:t>Attendees took to it quite well and generated a rich collection of competing commitments and underlying big assumptions. The whole conc</w:t>
      </w:r>
      <w:r w:rsidR="00771928" w:rsidRPr="00771928">
        <w:rPr>
          <w:rFonts w:cs="Times New Roman"/>
        </w:rPr>
        <w:t xml:space="preserve">ept seemed quite intuitive and </w:t>
      </w:r>
      <w:r w:rsidRPr="00771928">
        <w:rPr>
          <w:rFonts w:cs="Times New Roman"/>
        </w:rPr>
        <w:t xml:space="preserve">resonated with them. </w:t>
      </w:r>
    </w:p>
    <w:p w14:paraId="30ABD112" w14:textId="77777777" w:rsidR="008A1CD7" w:rsidRDefault="000825A2" w:rsidP="002C28CE">
      <w:r w:rsidRPr="00771928">
        <w:rPr>
          <w:rFonts w:cs="Times New Roman"/>
        </w:rPr>
        <w:t xml:space="preserve">2. Faculty collaboration in the classroom </w:t>
      </w:r>
      <w:r w:rsidR="008A1CD7" w:rsidRPr="00771928">
        <w:rPr>
          <w:color w:val="000000"/>
          <w:shd w:val="clear" w:color="auto" w:fill="FFFFFF"/>
        </w:rPr>
        <w:t> </w:t>
      </w:r>
      <w:r w:rsidR="00771928" w:rsidRPr="00771928">
        <w:fldChar w:fldCharType="begin"/>
      </w:r>
      <w:r w:rsidR="00771928" w:rsidRPr="00771928">
        <w:instrText xml:space="preserve"> HYPERLINK "http://www.npr.org/sections/ed/2016/06/18/480974086/having-other-teachers-eyes-means-also-having-their-ideas?utm_source=facebook.com&amp;utm_medium=social&amp;utm_campaign=npr&amp;utm_term=nprnews&amp;utm_content=20160618" \t "_blank" </w:instrText>
      </w:r>
      <w:r w:rsidR="00771928" w:rsidRPr="00771928">
        <w:fldChar w:fldCharType="separate"/>
      </w:r>
      <w:r w:rsidR="008A1CD7" w:rsidRPr="00771928">
        <w:rPr>
          <w:rStyle w:val="Hyperlink"/>
          <w:shd w:val="clear" w:color="auto" w:fill="FFFFFF"/>
        </w:rPr>
        <w:t>http://www.npr.org/sections/ed/2016/06/18/480974086/having-other-teachers-eyes-means-also-having-their-ideas?utm_source=facebook.com&amp;utm_medium=social&amp;utm_campaign=npr&amp;utm_term=nprnews&amp;utm_content=20160618</w:t>
      </w:r>
      <w:r w:rsidR="00771928" w:rsidRPr="00771928">
        <w:rPr>
          <w:rStyle w:val="Hyperlink"/>
          <w:shd w:val="clear" w:color="auto" w:fill="FFFFFF"/>
        </w:rPr>
        <w:fldChar w:fldCharType="end"/>
      </w:r>
      <w:r w:rsidR="008A1CD7">
        <w:t xml:space="preserve">. We discussed </w:t>
      </w:r>
      <w:r w:rsidR="00771928">
        <w:t>the idea of focusing on student</w:t>
      </w:r>
      <w:r w:rsidR="008A1CD7">
        <w:t xml:space="preserve"> dynamics rather than what faculty colleague is</w:t>
      </w:r>
      <w:r w:rsidR="00771928">
        <w:t xml:space="preserve"> or is not doing. The advantage</w:t>
      </w:r>
      <w:r w:rsidR="008A1CD7">
        <w:t xml:space="preserve"> is that we are looking at the output/impact rather than the action. In some ways it is more objective, and may diffuse the discomfort of being observed.</w:t>
      </w:r>
    </w:p>
    <w:p w14:paraId="4A80690B" w14:textId="77777777" w:rsidR="008A1CD7" w:rsidRDefault="008A1CD7" w:rsidP="002C28CE">
      <w:r>
        <w:t>We discussed the importance of the element of trust that allows us to open our classroom doors and welcome the vulnerability that comes with it.</w:t>
      </w:r>
    </w:p>
    <w:p w14:paraId="3B4AAC1B" w14:textId="77777777" w:rsidR="008A1CD7" w:rsidRDefault="008A1CD7" w:rsidP="002C28CE">
      <w:r>
        <w:t xml:space="preserve">3. WEPAN INCLUDES </w:t>
      </w:r>
      <w:r w:rsidR="00771928">
        <w:t>was</w:t>
      </w:r>
      <w:r>
        <w:t xml:space="preserve"> submitted on </w:t>
      </w:r>
      <w:r w:rsidR="00771928">
        <w:t>June</w:t>
      </w:r>
      <w:r>
        <w:t xml:space="preserve"> 24</w:t>
      </w:r>
      <w:r w:rsidRPr="008A1CD7">
        <w:rPr>
          <w:vertAlign w:val="superscript"/>
        </w:rPr>
        <w:t>th</w:t>
      </w:r>
      <w:r>
        <w:t>. This is the pilot phase. It proposes mainly to use our group and hire Kegan and Leahy to conduct the X-ray and introspection and create a starting point for action on the partnership phase. For Info: there were 500+ pre-proposals, 120 were invited to submit, of which 30-40 will be funded in the pilot phase (1-2 years). Then can apply for the partnership phase which is longer and more involved and more money.</w:t>
      </w:r>
    </w:p>
    <w:p w14:paraId="3AB94ADF" w14:textId="77777777" w:rsidR="006033DC" w:rsidRDefault="008A1CD7" w:rsidP="002C28CE">
      <w:r>
        <w:t xml:space="preserve">4. Elena led discussion of ENG 328. The discussion focused on </w:t>
      </w:r>
      <w:r>
        <w:rPr>
          <w:b/>
        </w:rPr>
        <w:t xml:space="preserve">difference. </w:t>
      </w:r>
      <w:r>
        <w:t>How do we value and appreciate difference in all of its forms</w:t>
      </w:r>
      <w:r w:rsidR="00771928">
        <w:t xml:space="preserve"> and shapes?</w:t>
      </w:r>
      <w:r w:rsidR="006033DC">
        <w:t xml:space="preserve"> It is much harder than it sounds. At a high level:</w:t>
      </w:r>
    </w:p>
    <w:p w14:paraId="717A164A" w14:textId="77777777" w:rsidR="00AA7830" w:rsidRPr="00771928" w:rsidRDefault="006033DC" w:rsidP="006033DC">
      <w:pPr>
        <w:pStyle w:val="ListParagraph"/>
        <w:numPr>
          <w:ilvl w:val="0"/>
          <w:numId w:val="9"/>
        </w:numPr>
        <w:rPr>
          <w:rFonts w:cs="Times New Roman"/>
        </w:rPr>
      </w:pPr>
      <w:r w:rsidRPr="00771928">
        <w:rPr>
          <w:rFonts w:cs="Times New Roman"/>
        </w:rPr>
        <w:t>We strive to move from a general view of deficiency -</w:t>
      </w:r>
      <w:r w:rsidR="00771928">
        <w:rPr>
          <w:rFonts w:cs="Times New Roman"/>
        </w:rPr>
        <w:t xml:space="preserve"> </w:t>
      </w:r>
      <w:r w:rsidRPr="00771928">
        <w:rPr>
          <w:rFonts w:cs="Times New Roman"/>
        </w:rPr>
        <w:t>focusing on what the different students are missing</w:t>
      </w:r>
      <w:r w:rsidR="00771928">
        <w:rPr>
          <w:rFonts w:cs="Times New Roman"/>
        </w:rPr>
        <w:t xml:space="preserve"> </w:t>
      </w:r>
      <w:r w:rsidRPr="00771928">
        <w:rPr>
          <w:rFonts w:cs="Times New Roman"/>
        </w:rPr>
        <w:t>-- to one of assets –</w:t>
      </w:r>
      <w:r w:rsidR="00771928">
        <w:rPr>
          <w:rFonts w:cs="Times New Roman"/>
        </w:rPr>
        <w:t xml:space="preserve"> </w:t>
      </w:r>
      <w:r w:rsidRPr="00771928">
        <w:rPr>
          <w:rFonts w:cs="Times New Roman"/>
        </w:rPr>
        <w:t xml:space="preserve">recognizing and valuing what they do have that typically other students and possibly us do not. </w:t>
      </w:r>
      <w:r w:rsidR="00771928">
        <w:rPr>
          <w:rFonts w:cs="Times New Roman"/>
        </w:rPr>
        <w:t xml:space="preserve">For example, </w:t>
      </w:r>
      <w:r w:rsidR="00AA7830" w:rsidRPr="00771928">
        <w:rPr>
          <w:rFonts w:cs="Times New Roman"/>
        </w:rPr>
        <w:t>students from lower socio</w:t>
      </w:r>
      <w:r w:rsidR="00771928">
        <w:rPr>
          <w:rFonts w:cs="Times New Roman"/>
        </w:rPr>
        <w:t>-</w:t>
      </w:r>
      <w:r w:rsidR="00AA7830" w:rsidRPr="00771928">
        <w:rPr>
          <w:rFonts w:cs="Times New Roman"/>
        </w:rPr>
        <w:t>economic backgrounds lack the financial and academic culture support system that other students have but typically have relied on much stronger self-reliance, time management, and balancing between different priorities.</w:t>
      </w:r>
    </w:p>
    <w:p w14:paraId="73B60772" w14:textId="77777777" w:rsidR="00AA7830" w:rsidRPr="00771928" w:rsidRDefault="00771928" w:rsidP="006033DC">
      <w:pPr>
        <w:pStyle w:val="ListParagraph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lastRenderedPageBreak/>
        <w:t>We strive to be aware of our bia</w:t>
      </w:r>
      <w:r w:rsidR="00AA7830" w:rsidRPr="00771928">
        <w:rPr>
          <w:rFonts w:cs="Times New Roman"/>
        </w:rPr>
        <w:t>ses towards our own way of thinking, way of working, way of problem solving. Our focus on welcoming different models in syllabi and classroom exercises can support this.</w:t>
      </w:r>
    </w:p>
    <w:p w14:paraId="29489647" w14:textId="77777777" w:rsidR="00AA7830" w:rsidRPr="00771928" w:rsidRDefault="00AA7830" w:rsidP="00AA7830">
      <w:pPr>
        <w:ind w:left="464"/>
        <w:rPr>
          <w:rFonts w:cs="Times New Roman"/>
        </w:rPr>
      </w:pPr>
      <w:r w:rsidRPr="00771928">
        <w:rPr>
          <w:rFonts w:cs="Times New Roman"/>
        </w:rPr>
        <w:t xml:space="preserve">The discussion </w:t>
      </w:r>
      <w:r w:rsidR="00077CD8" w:rsidRPr="00771928">
        <w:rPr>
          <w:rFonts w:cs="Times New Roman"/>
        </w:rPr>
        <w:t>dug deep into</w:t>
      </w:r>
      <w:r w:rsidRPr="00771928">
        <w:rPr>
          <w:rFonts w:cs="Times New Roman"/>
        </w:rPr>
        <w:t xml:space="preserve"> </w:t>
      </w:r>
      <w:r w:rsidR="00077CD8" w:rsidRPr="00771928">
        <w:rPr>
          <w:rFonts w:cs="Times New Roman"/>
        </w:rPr>
        <w:t>the following</w:t>
      </w:r>
      <w:r w:rsidRPr="00771928">
        <w:rPr>
          <w:rFonts w:cs="Times New Roman"/>
        </w:rPr>
        <w:t xml:space="preserve"> aspects:</w:t>
      </w:r>
    </w:p>
    <w:p w14:paraId="60B9F0FE" w14:textId="77777777" w:rsidR="00AA7830" w:rsidRPr="00771928" w:rsidRDefault="00AA7830" w:rsidP="00AA7830">
      <w:pPr>
        <w:pStyle w:val="ListParagraph"/>
        <w:numPr>
          <w:ilvl w:val="0"/>
          <w:numId w:val="10"/>
        </w:numPr>
        <w:rPr>
          <w:rFonts w:cs="Times New Roman"/>
        </w:rPr>
      </w:pPr>
      <w:r w:rsidRPr="00771928">
        <w:rPr>
          <w:rFonts w:cs="Times New Roman"/>
        </w:rPr>
        <w:t>Valuing or welcoming difference in ideology. This may</w:t>
      </w:r>
      <w:r w:rsidR="009D6D1D">
        <w:rPr>
          <w:rFonts w:cs="Times New Roman"/>
        </w:rPr>
        <w:t xml:space="preserve"> </w:t>
      </w:r>
      <w:r w:rsidRPr="00771928">
        <w:rPr>
          <w:rFonts w:cs="Times New Roman"/>
        </w:rPr>
        <w:t>be the hardest for most of us. As a feminist, how do I welcome attitudes and statements that I perceive as conflicting with feminism? Can we have some non-negotiables?</w:t>
      </w:r>
    </w:p>
    <w:p w14:paraId="585F19E3" w14:textId="77777777" w:rsidR="003260CA" w:rsidRPr="00771928" w:rsidRDefault="00AA7830" w:rsidP="00AA7830">
      <w:pPr>
        <w:pStyle w:val="ListParagraph"/>
        <w:numPr>
          <w:ilvl w:val="0"/>
          <w:numId w:val="10"/>
        </w:numPr>
        <w:rPr>
          <w:rFonts w:cs="Times New Roman"/>
        </w:rPr>
      </w:pPr>
      <w:r w:rsidRPr="00771928">
        <w:rPr>
          <w:rFonts w:cs="Times New Roman"/>
        </w:rPr>
        <w:t xml:space="preserve">Again, can we have some non-negotiables? Or should we re-examine these as well? </w:t>
      </w:r>
      <w:r w:rsidR="00771928">
        <w:rPr>
          <w:rFonts w:cs="Times New Roman"/>
        </w:rPr>
        <w:t xml:space="preserve">E.g. setting passion or </w:t>
      </w:r>
      <w:r w:rsidR="003260CA" w:rsidRPr="00771928">
        <w:rPr>
          <w:rFonts w:cs="Times New Roman"/>
        </w:rPr>
        <w:t xml:space="preserve">ambition as non-negotiable. </w:t>
      </w:r>
    </w:p>
    <w:p w14:paraId="5370FC98" w14:textId="6402CCEC" w:rsidR="00077CD8" w:rsidRPr="00771928" w:rsidRDefault="00077CD8" w:rsidP="00AA7830">
      <w:pPr>
        <w:pStyle w:val="ListParagraph"/>
        <w:numPr>
          <w:ilvl w:val="0"/>
          <w:numId w:val="10"/>
        </w:numPr>
        <w:rPr>
          <w:rFonts w:cs="Times New Roman"/>
        </w:rPr>
      </w:pPr>
      <w:r w:rsidRPr="00771928">
        <w:rPr>
          <w:rFonts w:cs="Times New Roman"/>
        </w:rPr>
        <w:t>Is it too much to expect students to have at least a cause</w:t>
      </w:r>
      <w:r w:rsidR="003260CA" w:rsidRPr="00771928">
        <w:rPr>
          <w:rFonts w:cs="Times New Roman"/>
        </w:rPr>
        <w:t xml:space="preserve"> they are passionate about and </w:t>
      </w:r>
      <w:r w:rsidRPr="00771928">
        <w:rPr>
          <w:rFonts w:cs="Times New Roman"/>
        </w:rPr>
        <w:t xml:space="preserve">expect them to </w:t>
      </w:r>
      <w:r w:rsidR="003260CA" w:rsidRPr="00771928">
        <w:rPr>
          <w:rFonts w:cs="Times New Roman"/>
        </w:rPr>
        <w:t xml:space="preserve">articulate </w:t>
      </w:r>
      <w:r w:rsidRPr="00771928">
        <w:rPr>
          <w:rFonts w:cs="Times New Roman"/>
        </w:rPr>
        <w:t xml:space="preserve">it </w:t>
      </w:r>
      <w:r w:rsidR="003260CA" w:rsidRPr="00771928">
        <w:rPr>
          <w:rFonts w:cs="Times New Roman"/>
        </w:rPr>
        <w:t xml:space="preserve">in a few sentences when asked?  </w:t>
      </w:r>
      <w:bookmarkStart w:id="0" w:name="_GoBack"/>
      <w:bookmarkEnd w:id="0"/>
      <w:r w:rsidR="003260CA" w:rsidRPr="00771928">
        <w:rPr>
          <w:rFonts w:cs="Times New Roman"/>
        </w:rPr>
        <w:t>What does it mean if they are unable to do so? Is the identification and nurturing of a passion a cultural phenomenon? Is it equally valued and supported in all segments of society</w:t>
      </w:r>
      <w:r w:rsidRPr="00771928">
        <w:rPr>
          <w:rFonts w:cs="Times New Roman"/>
        </w:rPr>
        <w:t xml:space="preserve"> or is it an expression of privilege</w:t>
      </w:r>
      <w:r w:rsidR="003260CA" w:rsidRPr="00771928">
        <w:rPr>
          <w:rFonts w:cs="Times New Roman"/>
        </w:rPr>
        <w:t>?</w:t>
      </w:r>
      <w:r w:rsidRPr="00771928">
        <w:rPr>
          <w:rFonts w:cs="Times New Roman"/>
        </w:rPr>
        <w:t xml:space="preserve"> Could value be a broader and more universally shared concept than passion?</w:t>
      </w:r>
    </w:p>
    <w:p w14:paraId="309738F9" w14:textId="37DD63BD" w:rsidR="00077CD8" w:rsidRPr="00771928" w:rsidRDefault="00077CD8" w:rsidP="00077CD8">
      <w:pPr>
        <w:ind w:left="464"/>
        <w:rPr>
          <w:rFonts w:cs="Times New Roman"/>
        </w:rPr>
      </w:pPr>
      <w:r w:rsidRPr="00771928">
        <w:rPr>
          <w:rFonts w:cs="Times New Roman"/>
        </w:rPr>
        <w:t>5)  G. and E. stayed behind to discuss the Loops lesson with the plan to bring back a revised versi</w:t>
      </w:r>
      <w:r w:rsidR="001F7C26">
        <w:rPr>
          <w:rFonts w:cs="Times New Roman"/>
        </w:rPr>
        <w:t>on. Ch., w</w:t>
      </w:r>
      <w:r w:rsidRPr="00771928">
        <w:rPr>
          <w:rFonts w:cs="Times New Roman"/>
        </w:rPr>
        <w:t>ho now knows what he is teaching</w:t>
      </w:r>
      <w:r w:rsidR="001F7C26">
        <w:rPr>
          <w:rFonts w:cs="Times New Roman"/>
        </w:rPr>
        <w:t>,</w:t>
      </w:r>
      <w:r w:rsidRPr="00771928">
        <w:rPr>
          <w:rFonts w:cs="Times New Roman"/>
        </w:rPr>
        <w:t xml:space="preserve"> may bring a lesson/syllabus as well. </w:t>
      </w:r>
    </w:p>
    <w:sectPr w:rsidR="00077CD8" w:rsidRPr="0077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5F5"/>
    <w:multiLevelType w:val="hybridMultilevel"/>
    <w:tmpl w:val="449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173C"/>
    <w:multiLevelType w:val="hybridMultilevel"/>
    <w:tmpl w:val="1856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16420"/>
    <w:multiLevelType w:val="hybridMultilevel"/>
    <w:tmpl w:val="DAD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422CF"/>
    <w:multiLevelType w:val="hybridMultilevel"/>
    <w:tmpl w:val="14600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5139"/>
    <w:multiLevelType w:val="hybridMultilevel"/>
    <w:tmpl w:val="87E4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E3BD3"/>
    <w:multiLevelType w:val="hybridMultilevel"/>
    <w:tmpl w:val="AA38B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96AFB"/>
    <w:multiLevelType w:val="hybridMultilevel"/>
    <w:tmpl w:val="F7C4AE1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>
    <w:nsid w:val="7B9423C4"/>
    <w:multiLevelType w:val="hybridMultilevel"/>
    <w:tmpl w:val="7DB2BB4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>
    <w:nsid w:val="7BE431BA"/>
    <w:multiLevelType w:val="hybridMultilevel"/>
    <w:tmpl w:val="EEC4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5655"/>
    <w:multiLevelType w:val="multilevel"/>
    <w:tmpl w:val="A3B001BC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C3"/>
    <w:rsid w:val="00071DFE"/>
    <w:rsid w:val="00077CD8"/>
    <w:rsid w:val="000825A2"/>
    <w:rsid w:val="0014452A"/>
    <w:rsid w:val="001D2731"/>
    <w:rsid w:val="001F7C26"/>
    <w:rsid w:val="002735C3"/>
    <w:rsid w:val="002744E6"/>
    <w:rsid w:val="002C28CE"/>
    <w:rsid w:val="003260CA"/>
    <w:rsid w:val="004742E7"/>
    <w:rsid w:val="004E004E"/>
    <w:rsid w:val="005F7686"/>
    <w:rsid w:val="006033DC"/>
    <w:rsid w:val="0061283B"/>
    <w:rsid w:val="00771928"/>
    <w:rsid w:val="00887C5C"/>
    <w:rsid w:val="008A1CD7"/>
    <w:rsid w:val="009D6D1D"/>
    <w:rsid w:val="009E7D28"/>
    <w:rsid w:val="00AA7830"/>
    <w:rsid w:val="00B67D4E"/>
    <w:rsid w:val="00C54810"/>
    <w:rsid w:val="00E96A4A"/>
    <w:rsid w:val="00E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7C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564</Words>
  <Characters>3358</Characters>
  <Application>Microsoft Macintosh Word</Application>
  <DocSecurity>0</DocSecurity>
  <Lines>129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fmili</dc:creator>
  <cp:lastModifiedBy>M Canning</cp:lastModifiedBy>
  <cp:revision>4</cp:revision>
  <dcterms:created xsi:type="dcterms:W3CDTF">2016-06-30T12:56:00Z</dcterms:created>
  <dcterms:modified xsi:type="dcterms:W3CDTF">2016-07-01T13:44:00Z</dcterms:modified>
</cp:coreProperties>
</file>