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54FA" w14:textId="6B7E9F49" w:rsidR="00322694" w:rsidRPr="00322694" w:rsidRDefault="00322694" w:rsidP="00CF25A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22694">
        <w:rPr>
          <w:rFonts w:ascii="Calibri" w:hAnsi="Calibri" w:cs="Calibri"/>
          <w:b/>
          <w:bCs/>
          <w:color w:val="000000"/>
          <w:sz w:val="22"/>
          <w:szCs w:val="22"/>
        </w:rPr>
        <w:t xml:space="preserve">Service-Learning Fellows Program Departmental Support </w:t>
      </w:r>
      <w:r w:rsidR="007B623C">
        <w:rPr>
          <w:rFonts w:ascii="Calibri" w:hAnsi="Calibri" w:cs="Calibri"/>
          <w:b/>
          <w:bCs/>
          <w:color w:val="000000"/>
          <w:sz w:val="22"/>
          <w:szCs w:val="22"/>
        </w:rPr>
        <w:t>Letter</w:t>
      </w:r>
    </w:p>
    <w:p w14:paraId="2E830E8D" w14:textId="75D420C2" w:rsidR="00322694" w:rsidRPr="00322694" w:rsidRDefault="00322694" w:rsidP="00CF25A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553579">
        <w:rPr>
          <w:rFonts w:ascii="Calibri" w:hAnsi="Calibri" w:cs="Calibri"/>
          <w:color w:val="000000" w:themeColor="text1"/>
          <w:sz w:val="22"/>
          <w:szCs w:val="22"/>
        </w:rPr>
        <w:t>fall</w:t>
      </w:r>
      <w:r w:rsidR="00CF25AB">
        <w:rPr>
          <w:rFonts w:ascii="Calibri" w:hAnsi="Calibri" w:cs="Calibri"/>
          <w:color w:val="000000" w:themeColor="text1"/>
          <w:sz w:val="22"/>
          <w:szCs w:val="22"/>
        </w:rPr>
        <w:t xml:space="preserve"> 2024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semester-long 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Service-Learning Fellows Program is designed to </w:t>
      </w:r>
      <w:r w:rsidR="003F0870" w:rsidRPr="5669B606">
        <w:rPr>
          <w:rFonts w:ascii="Calibri" w:hAnsi="Calibri" w:cs="Calibri"/>
          <w:sz w:val="22"/>
          <w:szCs w:val="22"/>
        </w:rPr>
        <w:t xml:space="preserve">foster the development and institutionalization of service-learning courses and curricula, projects, and scholarly pursuits at Purdue, as well as strengthen collaborative efforts and outcomes in communities 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by</w:t>
      </w:r>
      <w:r w:rsidR="00EE1176"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Purdue faculty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E1176" w:rsidRPr="5669B606">
        <w:rPr>
          <w:rFonts w:ascii="Calibri" w:hAnsi="Calibri" w:cs="Calibri"/>
          <w:sz w:val="22"/>
          <w:szCs w:val="22"/>
        </w:rPr>
        <w:t>(including non-tenure track), lecturers,</w:t>
      </w:r>
      <w:r w:rsidR="00134549">
        <w:rPr>
          <w:rFonts w:ascii="Calibri" w:hAnsi="Calibri" w:cs="Calibri"/>
          <w:sz w:val="22"/>
          <w:szCs w:val="22"/>
        </w:rPr>
        <w:t xml:space="preserve"> staff,</w:t>
      </w:r>
      <w:r w:rsidR="00EE1176" w:rsidRPr="5669B606">
        <w:rPr>
          <w:rFonts w:ascii="Calibri" w:hAnsi="Calibri" w:cs="Calibri"/>
          <w:sz w:val="22"/>
          <w:szCs w:val="22"/>
        </w:rPr>
        <w:t xml:space="preserve"> and graduate student instructors. </w:t>
      </w:r>
      <w:r w:rsidRPr="5669B60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Please read and sign below to verify your support for the applicant’s participation in this fellowship.</w:t>
      </w:r>
      <w:r w:rsidR="001345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It is expected that individuals receiving this fellowship will incorporate service-learning into their courses and departmental curricula, as well as become campus-wide service-learning resources and advocates. </w:t>
      </w:r>
      <w:r w:rsidR="003F0870" w:rsidRPr="5669B606">
        <w:rPr>
          <w:rFonts w:ascii="Calibri" w:hAnsi="Calibri" w:cs="Calibri"/>
          <w:sz w:val="22"/>
          <w:szCs w:val="22"/>
        </w:rPr>
        <w:t>Up to $2,000 is available per project ($1,000 instructor discretionary funds and $1,000 community partner project). O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ver the course of the next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semester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, fellows will work closely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with the Service-Learning Director and community partner t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o collaboratively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3F0870" w:rsidRPr="5669B606">
        <w:rPr>
          <w:rFonts w:ascii="Calibri" w:hAnsi="Calibri" w:cs="Calibri"/>
          <w:sz w:val="22"/>
          <w:szCs w:val="22"/>
        </w:rPr>
        <w:t>evelop the skills and tools needed to deliver effective, mutually beneficial service-learning courses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. A formal servic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e-level agreement will follow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D2104F" w14:textId="77777777" w:rsidR="00322694" w:rsidRPr="00530EC5" w:rsidRDefault="00322694" w:rsidP="00CF25AB">
      <w:pPr>
        <w:rPr>
          <w:rFonts w:ascii="Calibri" w:hAnsi="Calibri" w:cs="Calibri"/>
          <w:sz w:val="12"/>
          <w:szCs w:val="12"/>
        </w:rPr>
      </w:pPr>
    </w:p>
    <w:p w14:paraId="0E4087EE" w14:textId="52BE84EF" w:rsidR="003F0870" w:rsidRPr="0061631C" w:rsidRDefault="003F0870" w:rsidP="00CF25AB">
      <w:pPr>
        <w:rPr>
          <w:rFonts w:ascii="Calibri" w:hAnsi="Calibri" w:cs="Calibri"/>
          <w:b/>
          <w:bCs/>
          <w:smallCaps/>
        </w:rPr>
      </w:pPr>
      <w:r w:rsidRPr="5669B606">
        <w:rPr>
          <w:rFonts w:ascii="Calibri" w:hAnsi="Calibri" w:cs="Calibri"/>
          <w:b/>
          <w:bCs/>
          <w:smallCaps/>
        </w:rPr>
        <w:t xml:space="preserve">Fellowship Terms of Service </w:t>
      </w:r>
    </w:p>
    <w:p w14:paraId="4AC18ECA" w14:textId="77777777" w:rsidR="00134549" w:rsidRPr="00304E2F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07440">
        <w:rPr>
          <w:rFonts w:ascii="Calibri" w:hAnsi="Calibri" w:cs="Calibri"/>
          <w:sz w:val="22"/>
          <w:szCs w:val="22"/>
        </w:rPr>
        <w:t xml:space="preserve">Collaboratively </w:t>
      </w:r>
      <w:r w:rsidRPr="00304E2F">
        <w:rPr>
          <w:rFonts w:ascii="Calibri" w:hAnsi="Calibri" w:cs="Calibri"/>
          <w:sz w:val="22"/>
          <w:szCs w:val="22"/>
        </w:rPr>
        <w:t xml:space="preserve">develop a plan for course and project implementation with community partner and Service-Learning Director </w:t>
      </w:r>
    </w:p>
    <w:p w14:paraId="7E8FB8E4" w14:textId="77777777" w:rsidR="00134549" w:rsidRPr="00304E2F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304E2F">
        <w:rPr>
          <w:rFonts w:ascii="Calibri" w:hAnsi="Calibri" w:cs="Calibri"/>
          <w:sz w:val="22"/>
          <w:szCs w:val="22"/>
        </w:rPr>
        <w:t>Participate in 9 cohort meetings</w:t>
      </w:r>
    </w:p>
    <w:p w14:paraId="6AB4F70A" w14:textId="77777777" w:rsidR="00134549" w:rsidRPr="00304E2F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304E2F">
        <w:rPr>
          <w:rFonts w:ascii="Calibri" w:hAnsi="Calibri" w:cs="Calibri"/>
          <w:sz w:val="22"/>
          <w:szCs w:val="22"/>
        </w:rPr>
        <w:t>Attend at least 1 one-on-one consultation with Service-Learning Director</w:t>
      </w:r>
    </w:p>
    <w:p w14:paraId="3B763059" w14:textId="77777777" w:rsidR="00134549" w:rsidRPr="00543786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304E2F">
        <w:rPr>
          <w:rFonts w:ascii="Calibri" w:hAnsi="Calibri" w:cs="Calibri"/>
          <w:sz w:val="22"/>
          <w:szCs w:val="22"/>
        </w:rPr>
        <w:t xml:space="preserve">Develop and </w:t>
      </w:r>
      <w:proofErr w:type="gramStart"/>
      <w:r w:rsidRPr="00304E2F">
        <w:rPr>
          <w:rFonts w:ascii="Calibri" w:hAnsi="Calibri" w:cs="Calibri"/>
          <w:sz w:val="22"/>
          <w:szCs w:val="22"/>
        </w:rPr>
        <w:t>submit:</w:t>
      </w:r>
      <w:proofErr w:type="gramEnd"/>
      <w:r w:rsidRPr="00304E2F">
        <w:rPr>
          <w:rFonts w:ascii="Calibri" w:hAnsi="Calibri" w:cs="Calibri"/>
          <w:sz w:val="22"/>
          <w:szCs w:val="22"/>
        </w:rPr>
        <w:t xml:space="preserve"> curriculum design framework, learning contract, learning outcomes &amp; objectives, syllabus, student reflection assignment</w:t>
      </w:r>
      <w:r>
        <w:rPr>
          <w:rFonts w:ascii="Calibri" w:hAnsi="Calibri" w:cs="Calibri"/>
          <w:sz w:val="22"/>
          <w:szCs w:val="22"/>
        </w:rPr>
        <w:t xml:space="preserve">, curricular map, research impacts, reflections, </w:t>
      </w:r>
      <w:r w:rsidRPr="00543786">
        <w:rPr>
          <w:rFonts w:ascii="Calibri" w:hAnsi="Calibri" w:cs="Calibri"/>
          <w:sz w:val="22"/>
          <w:szCs w:val="22"/>
        </w:rPr>
        <w:t>final report</w:t>
      </w:r>
    </w:p>
    <w:p w14:paraId="40298785" w14:textId="6507C5DF" w:rsidR="00134549" w:rsidRPr="00007440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07440">
        <w:rPr>
          <w:rFonts w:ascii="Calibri" w:hAnsi="Calibri" w:cs="Calibri"/>
          <w:sz w:val="22"/>
          <w:szCs w:val="22"/>
        </w:rPr>
        <w:t xml:space="preserve">Apply for the </w:t>
      </w:r>
      <w:r w:rsidR="00CF25AB">
        <w:rPr>
          <w:rFonts w:ascii="Calibri" w:hAnsi="Calibri" w:cs="Calibri"/>
          <w:sz w:val="22"/>
          <w:szCs w:val="22"/>
        </w:rPr>
        <w:t xml:space="preserve">student </w:t>
      </w:r>
      <w:r w:rsidRPr="00007440">
        <w:rPr>
          <w:rFonts w:ascii="Calibri" w:hAnsi="Calibri" w:cs="Calibri"/>
          <w:sz w:val="22"/>
          <w:szCs w:val="22"/>
        </w:rPr>
        <w:t xml:space="preserve">engagement and service-learning grants and/or produce a scholarly contribution, i.e., annual </w:t>
      </w:r>
      <w:hyperlink r:id="rId10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Purdue Engagement &amp; Service-Learning Summit</w:t>
        </w:r>
      </w:hyperlink>
      <w:r>
        <w:rPr>
          <w:rFonts w:ascii="Calibri" w:hAnsi="Calibri" w:cs="Calibri"/>
          <w:sz w:val="22"/>
          <w:szCs w:val="22"/>
        </w:rPr>
        <w:t xml:space="preserve">, co-author in </w:t>
      </w:r>
      <w:hyperlink r:id="rId11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Purdue Journal for Service-Learning and International Engagement</w:t>
        </w:r>
      </w:hyperlink>
    </w:p>
    <w:p w14:paraId="1440D435" w14:textId="77777777" w:rsidR="00134549" w:rsidRDefault="00134549" w:rsidP="00CF25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Contribute to the assessment of service-learning</w:t>
      </w:r>
      <w:r>
        <w:rPr>
          <w:rFonts w:ascii="Calibri" w:hAnsi="Calibri" w:cs="Calibri"/>
          <w:sz w:val="22"/>
          <w:szCs w:val="22"/>
        </w:rPr>
        <w:t xml:space="preserve"> (instructor, student, community partner assessments)</w:t>
      </w:r>
    </w:p>
    <w:p w14:paraId="4A983815" w14:textId="77777777" w:rsidR="003F0870" w:rsidRPr="00530EC5" w:rsidRDefault="003F0870" w:rsidP="00CF25AB">
      <w:pPr>
        <w:rPr>
          <w:rFonts w:ascii="Calibri" w:hAnsi="Calibri" w:cs="Calibri"/>
          <w:sz w:val="12"/>
          <w:szCs w:val="12"/>
        </w:rPr>
      </w:pPr>
    </w:p>
    <w:p w14:paraId="4CAC536C" w14:textId="77777777" w:rsidR="003F0870" w:rsidRPr="0061631C" w:rsidRDefault="003F0870" w:rsidP="00CF25AB">
      <w:pPr>
        <w:rPr>
          <w:rFonts w:ascii="Calibri" w:hAnsi="Calibri" w:cs="Calibri"/>
          <w:b/>
          <w:smallCaps/>
          <w:szCs w:val="22"/>
        </w:rPr>
      </w:pPr>
      <w:r w:rsidRPr="0061631C">
        <w:rPr>
          <w:rFonts w:ascii="Calibri" w:hAnsi="Calibri" w:cs="Calibri"/>
          <w:b/>
          <w:smallCaps/>
          <w:szCs w:val="22"/>
        </w:rPr>
        <w:t>Expected Uses of Funds</w:t>
      </w:r>
    </w:p>
    <w:p w14:paraId="0A092F41" w14:textId="77777777" w:rsidR="003F0870" w:rsidRPr="00543786" w:rsidRDefault="003F0870" w:rsidP="00CF25A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No funds may be used for salaries or honoraria.</w:t>
      </w:r>
    </w:p>
    <w:p w14:paraId="1D667C00" w14:textId="77777777" w:rsidR="003F0870" w:rsidRPr="00543786" w:rsidRDefault="003F0870" w:rsidP="00CF25A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Funds may be used for travel needed to support the course/project.</w:t>
      </w:r>
    </w:p>
    <w:p w14:paraId="7FAFC5FE" w14:textId="77777777" w:rsidR="003F0870" w:rsidRPr="00543786" w:rsidRDefault="003F0870" w:rsidP="00CF25A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 xml:space="preserve">Funds may be used for materials, supplies, publicity, printing, postage, </w:t>
      </w:r>
      <w:r>
        <w:rPr>
          <w:rFonts w:ascii="Calibri" w:hAnsi="Calibri" w:cs="Calibri"/>
          <w:sz w:val="22"/>
          <w:szCs w:val="22"/>
        </w:rPr>
        <w:t xml:space="preserve">digital platform technologies, </w:t>
      </w:r>
      <w:r w:rsidRPr="00543786">
        <w:rPr>
          <w:rFonts w:ascii="Calibri" w:hAnsi="Calibri" w:cs="Calibri"/>
          <w:sz w:val="22"/>
          <w:szCs w:val="22"/>
        </w:rPr>
        <w:t>etc. needed to support the course/project.</w:t>
      </w:r>
    </w:p>
    <w:p w14:paraId="154B91BE" w14:textId="77777777" w:rsidR="003F0870" w:rsidRPr="00543786" w:rsidRDefault="003F0870" w:rsidP="00CF25A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Funds may be used for professional development related to the proj</w:t>
      </w:r>
      <w:r>
        <w:rPr>
          <w:rFonts w:ascii="Calibri" w:hAnsi="Calibri" w:cs="Calibri"/>
          <w:sz w:val="22"/>
          <w:szCs w:val="22"/>
        </w:rPr>
        <w:t>ect.</w:t>
      </w:r>
    </w:p>
    <w:p w14:paraId="0F22F23B" w14:textId="77777777" w:rsidR="003F0870" w:rsidRDefault="003F0870" w:rsidP="00CF25A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Funds may be used to support an intern or undergraduate/</w:t>
      </w:r>
      <w:r w:rsidRPr="00543786">
        <w:rPr>
          <w:rFonts w:ascii="Calibri" w:hAnsi="Calibri" w:cs="Calibri"/>
          <w:sz w:val="22"/>
          <w:szCs w:val="22"/>
        </w:rPr>
        <w:t>graduate research directly related to the project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D71">
        <w:rPr>
          <w:rFonts w:ascii="Calibri" w:hAnsi="Calibri" w:cs="Calibri"/>
          <w:sz w:val="22"/>
          <w:szCs w:val="22"/>
        </w:rPr>
        <w:t>with approval by appropriate unit leadership</w:t>
      </w:r>
      <w:r w:rsidRPr="00543786">
        <w:rPr>
          <w:rFonts w:ascii="Calibri" w:hAnsi="Calibri" w:cs="Calibri"/>
          <w:sz w:val="22"/>
          <w:szCs w:val="22"/>
        </w:rPr>
        <w:t>.</w:t>
      </w:r>
    </w:p>
    <w:p w14:paraId="4AB36A7E" w14:textId="77777777" w:rsidR="003F0870" w:rsidRPr="00370553" w:rsidRDefault="003F0870" w:rsidP="00CF25AB">
      <w:pPr>
        <w:ind w:left="720"/>
        <w:rPr>
          <w:rFonts w:ascii="Calibri" w:hAnsi="Calibri" w:cs="Calibri"/>
          <w:sz w:val="12"/>
          <w:szCs w:val="12"/>
        </w:rPr>
      </w:pPr>
    </w:p>
    <w:p w14:paraId="3509DA85" w14:textId="77777777" w:rsidR="00322694" w:rsidRPr="00530EC5" w:rsidRDefault="00322694" w:rsidP="00CF25AB">
      <w:pPr>
        <w:rPr>
          <w:rFonts w:ascii="Calibri" w:hAnsi="Calibri" w:cs="Calibri"/>
          <w:sz w:val="12"/>
          <w:szCs w:val="12"/>
        </w:rPr>
      </w:pPr>
    </w:p>
    <w:p w14:paraId="7BF6A37B" w14:textId="77777777" w:rsidR="00322694" w:rsidRPr="00322694" w:rsidRDefault="00322694" w:rsidP="00CF25AB">
      <w:pPr>
        <w:pStyle w:val="Heading1"/>
        <w:ind w:left="360" w:hanging="450"/>
        <w:rPr>
          <w:sz w:val="22"/>
          <w:szCs w:val="22"/>
        </w:rPr>
      </w:pPr>
      <w:r w:rsidRPr="00322694">
        <w:rPr>
          <w:sz w:val="22"/>
          <w:szCs w:val="22"/>
        </w:rPr>
        <w:t>Review and approval</w:t>
      </w:r>
    </w:p>
    <w:tbl>
      <w:tblPr>
        <w:tblStyle w:val="TableGrid"/>
        <w:tblW w:w="98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425"/>
        <w:gridCol w:w="270"/>
        <w:gridCol w:w="2160"/>
      </w:tblGrid>
      <w:tr w:rsidR="00322694" w:rsidRPr="00322694" w14:paraId="31C85AE3" w14:textId="77777777" w:rsidTr="00322694">
        <w:tc>
          <w:tcPr>
            <w:tcW w:w="3690" w:type="dxa"/>
          </w:tcPr>
          <w:p w14:paraId="26B734FA" w14:textId="77777777" w:rsidR="00322694" w:rsidRPr="00322694" w:rsidRDefault="00322694" w:rsidP="00CF25AB">
            <w:pPr>
              <w:ind w:right="31" w:hanging="10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22694">
              <w:rPr>
                <w:rFonts w:ascii="Calibri" w:hAnsi="Calibri" w:cs="Calibri"/>
                <w:sz w:val="22"/>
                <w:szCs w:val="22"/>
                <w:u w:val="single"/>
              </w:rPr>
              <w:t>Fellow</w:t>
            </w:r>
          </w:p>
        </w:tc>
        <w:tc>
          <w:tcPr>
            <w:tcW w:w="270" w:type="dxa"/>
          </w:tcPr>
          <w:p w14:paraId="5D7820CD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</w:tcPr>
          <w:p w14:paraId="648F4B56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684A0D8A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F6452A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638352BE" w14:textId="77777777" w:rsidTr="00322694">
        <w:trPr>
          <w:trHeight w:val="414"/>
        </w:trPr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E538F67" w14:textId="77777777" w:rsidR="00322694" w:rsidRPr="00322694" w:rsidRDefault="00322694" w:rsidP="00CF25AB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6B15390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2BDF7994" w14:textId="77777777" w:rsidR="00322694" w:rsidRPr="00322694" w:rsidRDefault="00322694" w:rsidP="00CF25AB">
            <w:pPr>
              <w:ind w:right="72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747FA6F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F5F3BBB" w14:textId="77777777" w:rsidR="00322694" w:rsidRPr="00322694" w:rsidRDefault="00322694" w:rsidP="00CF25AB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43D061C5" w14:textId="77777777" w:rsidTr="00322694">
        <w:tc>
          <w:tcPr>
            <w:tcW w:w="3690" w:type="dxa"/>
            <w:tcBorders>
              <w:top w:val="single" w:sz="4" w:space="0" w:color="auto"/>
            </w:tcBorders>
          </w:tcPr>
          <w:p w14:paraId="400A2CBF" w14:textId="77777777" w:rsidR="00322694" w:rsidRPr="00322694" w:rsidRDefault="00322694" w:rsidP="00CF25A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6163808A" w14:textId="77777777" w:rsidR="00322694" w:rsidRPr="00322694" w:rsidRDefault="00322694" w:rsidP="00CF25AB">
            <w:pPr>
              <w:ind w:right="163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14:paraId="41471037" w14:textId="77777777" w:rsidR="00322694" w:rsidRPr="00322694" w:rsidRDefault="00322694" w:rsidP="00CF25A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Name (Please print)</w:t>
            </w:r>
          </w:p>
        </w:tc>
        <w:tc>
          <w:tcPr>
            <w:tcW w:w="270" w:type="dxa"/>
          </w:tcPr>
          <w:p w14:paraId="5E45DEE7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985245A" w14:textId="77777777" w:rsidR="00322694" w:rsidRPr="00322694" w:rsidRDefault="00322694" w:rsidP="00CF25A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</w:p>
        </w:tc>
      </w:tr>
    </w:tbl>
    <w:p w14:paraId="2C438A93" w14:textId="77777777" w:rsidR="00322694" w:rsidRPr="00322694" w:rsidRDefault="00322694" w:rsidP="00CF25A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420"/>
        <w:gridCol w:w="270"/>
        <w:gridCol w:w="2160"/>
      </w:tblGrid>
      <w:tr w:rsidR="00322694" w:rsidRPr="00322694" w14:paraId="223F29A5" w14:textId="77777777" w:rsidTr="00322694">
        <w:tc>
          <w:tcPr>
            <w:tcW w:w="3690" w:type="dxa"/>
          </w:tcPr>
          <w:p w14:paraId="3627F23C" w14:textId="77777777" w:rsidR="00322694" w:rsidRPr="00322694" w:rsidRDefault="00322694" w:rsidP="00CF25AB">
            <w:pPr>
              <w:ind w:right="31" w:hanging="10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22694">
              <w:rPr>
                <w:rFonts w:ascii="Calibri" w:hAnsi="Calibri" w:cs="Calibri"/>
                <w:sz w:val="22"/>
                <w:szCs w:val="22"/>
                <w:u w:val="single"/>
              </w:rPr>
              <w:t xml:space="preserve">Department Head </w:t>
            </w:r>
          </w:p>
        </w:tc>
        <w:tc>
          <w:tcPr>
            <w:tcW w:w="270" w:type="dxa"/>
          </w:tcPr>
          <w:p w14:paraId="3584B08E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14:paraId="3E75F960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4EEC9DC8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6DED8D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6B3D7A91" w14:textId="77777777" w:rsidTr="00322694">
        <w:trPr>
          <w:trHeight w:val="45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D563C" w14:textId="77777777" w:rsidR="00322694" w:rsidRPr="00322694" w:rsidRDefault="00322694" w:rsidP="00CF25AB">
            <w:pPr>
              <w:ind w:right="91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2523DF3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F5A62" w14:textId="77777777" w:rsidR="00322694" w:rsidRPr="00322694" w:rsidRDefault="00322694" w:rsidP="00CF25AB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5DB49E6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EF6C2" w14:textId="77777777" w:rsidR="00322694" w:rsidRPr="00322694" w:rsidRDefault="00322694" w:rsidP="00CF25AB">
            <w:pPr>
              <w:ind w:right="55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088097E8" w14:textId="77777777" w:rsidTr="00322694">
        <w:tc>
          <w:tcPr>
            <w:tcW w:w="3690" w:type="dxa"/>
            <w:tcBorders>
              <w:top w:val="single" w:sz="4" w:space="0" w:color="auto"/>
            </w:tcBorders>
          </w:tcPr>
          <w:p w14:paraId="309403E3" w14:textId="77777777" w:rsidR="00322694" w:rsidRPr="00322694" w:rsidRDefault="00322694" w:rsidP="00CF25AB">
            <w:pPr>
              <w:ind w:right="1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3965F501" w14:textId="77777777" w:rsidR="00322694" w:rsidRPr="00322694" w:rsidRDefault="00322694" w:rsidP="00CF25AB">
            <w:pPr>
              <w:ind w:right="163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7750387" w14:textId="77777777" w:rsidR="00322694" w:rsidRPr="00322694" w:rsidRDefault="00322694" w:rsidP="00CF25A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Name (Please print)</w:t>
            </w:r>
          </w:p>
        </w:tc>
        <w:tc>
          <w:tcPr>
            <w:tcW w:w="270" w:type="dxa"/>
          </w:tcPr>
          <w:p w14:paraId="7F15158D" w14:textId="77777777" w:rsidR="00322694" w:rsidRPr="00322694" w:rsidRDefault="00322694" w:rsidP="00CF25AB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6E8B54F" w14:textId="77777777" w:rsidR="00322694" w:rsidRPr="00322694" w:rsidRDefault="00322694" w:rsidP="00CF25AB">
            <w:pPr>
              <w:ind w:right="55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</w:p>
        </w:tc>
      </w:tr>
    </w:tbl>
    <w:p w14:paraId="48504A97" w14:textId="77777777" w:rsidR="00322694" w:rsidRPr="00322694" w:rsidRDefault="00322694" w:rsidP="00CF25AB">
      <w:pPr>
        <w:rPr>
          <w:rFonts w:ascii="Calibri" w:hAnsi="Calibri" w:cs="Calibri"/>
          <w:sz w:val="22"/>
          <w:szCs w:val="22"/>
        </w:rPr>
      </w:pPr>
    </w:p>
    <w:sectPr w:rsidR="00322694" w:rsidRPr="00322694" w:rsidSect="005013E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980" w:right="1080" w:bottom="450" w:left="126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BA08" w14:textId="77777777" w:rsidR="005013EF" w:rsidRDefault="005013EF" w:rsidP="00C5243D">
      <w:r>
        <w:separator/>
      </w:r>
    </w:p>
  </w:endnote>
  <w:endnote w:type="continuationSeparator" w:id="0">
    <w:p w14:paraId="4179AAA5" w14:textId="77777777" w:rsidR="005013EF" w:rsidRDefault="005013EF" w:rsidP="00C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74C" w14:textId="77777777" w:rsidR="00E839DC" w:rsidRDefault="00E839DC" w:rsidP="00222FEB">
    <w:pPr>
      <w:jc w:val="center"/>
      <w:rPr>
        <w:rFonts w:ascii="Book Antiqua" w:eastAsiaTheme="minorHAnsi" w:hAnsi="Book Antiqua" w:cstheme="minorBidi"/>
        <w:noProof/>
        <w:sz w:val="10"/>
        <w:szCs w:val="22"/>
      </w:rPr>
    </w:pPr>
  </w:p>
  <w:p w14:paraId="2CDAE2FC" w14:textId="77777777" w:rsidR="00E839DC" w:rsidRPr="00D7680F" w:rsidRDefault="00E839DC" w:rsidP="00222FEB">
    <w:pPr>
      <w:jc w:val="center"/>
      <w:rPr>
        <w:rFonts w:asciiTheme="minorHAnsi" w:eastAsiaTheme="minorHAnsi" w:hAnsiTheme="minorHAnsi" w:cstheme="minorBidi"/>
        <w:sz w:val="10"/>
        <w:szCs w:val="22"/>
      </w:rPr>
    </w:pPr>
    <w:r w:rsidRPr="00D7680F">
      <w:rPr>
        <w:rFonts w:ascii="Book Antiqua" w:eastAsiaTheme="minorHAnsi" w:hAnsi="Book Antiqua" w:cstheme="minorBidi"/>
        <w:noProof/>
        <w:sz w:val="10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CA9877" wp14:editId="7D47D515">
              <wp:simplePos x="0" y="0"/>
              <wp:positionH relativeFrom="column">
                <wp:posOffset>48552</wp:posOffset>
              </wp:positionH>
              <wp:positionV relativeFrom="paragraph">
                <wp:posOffset>17780</wp:posOffset>
              </wp:positionV>
              <wp:extent cx="52578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74F8E88">
            <v:line id="Straight Connector 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90" from="3.8pt,1.4pt" to="417.8pt,1.4pt" w14:anchorId="2E585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"/>
          </w:pict>
        </mc:Fallback>
      </mc:AlternateContent>
    </w:r>
  </w:p>
  <w:p w14:paraId="12FB2204" w14:textId="296B5E08" w:rsidR="00E839DC" w:rsidRPr="00222FEB" w:rsidRDefault="00E839DC" w:rsidP="00222FEB">
    <w:pPr>
      <w:pStyle w:val="Footer"/>
      <w:tabs>
        <w:tab w:val="left" w:pos="720"/>
      </w:tabs>
      <w:spacing w:line="140" w:lineRule="exact"/>
      <w:ind w:left="-180" w:right="-540"/>
      <w:rPr>
        <w:rFonts w:ascii="Frutiger 57Cn" w:hAnsi="Frutiger 57Cn"/>
        <w:sz w:val="16"/>
      </w:rPr>
    </w:pPr>
    <w:r>
      <w:rPr>
        <w:rFonts w:ascii="Frutiger 57Cn" w:hAnsi="Frutiger 57Cn"/>
        <w:sz w:val="16"/>
      </w:rPr>
      <w:t>Hovde Hall of Administration, Room 130</w:t>
    </w:r>
    <w:r>
      <w:rPr>
        <w:sz w:val="16"/>
      </w:rPr>
      <w:t xml:space="preserve">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610 Purdue Mall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West Lafayette, IN 47907-2040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ab/>
      <w:t xml:space="preserve"> (765) 494-2744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Fax: (765) 494-3200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BE03" w14:textId="1DA7B551" w:rsidR="00E839DC" w:rsidRDefault="00E839DC" w:rsidP="00E839DC">
    <w:pPr>
      <w:pStyle w:val="Footer"/>
      <w:tabs>
        <w:tab w:val="clear" w:pos="4320"/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EB10" w14:textId="77777777" w:rsidR="005013EF" w:rsidRDefault="005013EF" w:rsidP="00C5243D">
      <w:r>
        <w:separator/>
      </w:r>
    </w:p>
  </w:footnote>
  <w:footnote w:type="continuationSeparator" w:id="0">
    <w:p w14:paraId="0E5867EA" w14:textId="77777777" w:rsidR="005013EF" w:rsidRDefault="005013EF" w:rsidP="00C5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EA41" w14:textId="77777777" w:rsidR="00E839DC" w:rsidRDefault="00E839DC" w:rsidP="00222FEB">
    <w:pPr>
      <w:tabs>
        <w:tab w:val="left" w:pos="1455"/>
        <w:tab w:val="left" w:pos="3600"/>
      </w:tabs>
      <w:ind w:left="-1530"/>
    </w:pPr>
    <w:r>
      <w:tab/>
    </w:r>
    <w:r w:rsidRPr="001A2B83">
      <w:rPr>
        <w:noProof/>
      </w:rPr>
      <w:drawing>
        <wp:anchor distT="0" distB="0" distL="114300" distR="114300" simplePos="0" relativeHeight="251666432" behindDoc="1" locked="0" layoutInCell="1" allowOverlap="1" wp14:anchorId="57EF96DE" wp14:editId="1D7BB4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20240" cy="670084"/>
          <wp:effectExtent l="0" t="0" r="3810" b="0"/>
          <wp:wrapNone/>
          <wp:docPr id="665494305" name="Picture 665494305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7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40F914A" w14:textId="77777777" w:rsidR="00E839DC" w:rsidRDefault="00E839DC" w:rsidP="00222FEB">
    <w:pPr>
      <w:tabs>
        <w:tab w:val="left" w:pos="1455"/>
        <w:tab w:val="left" w:pos="3600"/>
      </w:tabs>
      <w:ind w:left="-1530"/>
    </w:pPr>
  </w:p>
  <w:p w14:paraId="644576E8" w14:textId="77777777" w:rsidR="00E839DC" w:rsidRDefault="00E839DC" w:rsidP="00222FEB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  <w:p w14:paraId="72FD52E4" w14:textId="77777777" w:rsidR="00E839DC" w:rsidRDefault="00E83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FC7" w14:textId="77777777" w:rsidR="00E839DC" w:rsidRDefault="00E839DC" w:rsidP="007906F5">
    <w:pPr>
      <w:tabs>
        <w:tab w:val="left" w:pos="1455"/>
        <w:tab w:val="left" w:pos="3600"/>
      </w:tabs>
      <w:ind w:left="-1530"/>
    </w:pPr>
    <w:r>
      <w:tab/>
    </w:r>
    <w:r w:rsidRPr="001A2B83">
      <w:rPr>
        <w:noProof/>
      </w:rPr>
      <w:drawing>
        <wp:anchor distT="0" distB="0" distL="114300" distR="114300" simplePos="0" relativeHeight="251662336" behindDoc="1" locked="0" layoutInCell="1" allowOverlap="1" wp14:anchorId="5A2B3541" wp14:editId="6FCE551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20240" cy="670084"/>
          <wp:effectExtent l="0" t="0" r="3810" b="0"/>
          <wp:wrapNone/>
          <wp:docPr id="871238955" name="Picture 871238955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7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6AE7BA4" w14:textId="77777777" w:rsidR="00E839DC" w:rsidRDefault="00E839DC" w:rsidP="007906F5">
    <w:pPr>
      <w:tabs>
        <w:tab w:val="left" w:pos="1455"/>
        <w:tab w:val="left" w:pos="3600"/>
      </w:tabs>
      <w:ind w:left="-1530"/>
    </w:pPr>
  </w:p>
  <w:p w14:paraId="191881A8" w14:textId="30673C57" w:rsidR="00E839DC" w:rsidRDefault="00E839DC" w:rsidP="007906F5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3C"/>
    <w:multiLevelType w:val="multilevel"/>
    <w:tmpl w:val="C97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491A"/>
    <w:multiLevelType w:val="hybridMultilevel"/>
    <w:tmpl w:val="7656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082"/>
    <w:multiLevelType w:val="hybridMultilevel"/>
    <w:tmpl w:val="5B46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24F3"/>
    <w:multiLevelType w:val="hybridMultilevel"/>
    <w:tmpl w:val="50E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0086"/>
    <w:multiLevelType w:val="hybridMultilevel"/>
    <w:tmpl w:val="9B2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1AC5"/>
    <w:multiLevelType w:val="hybridMultilevel"/>
    <w:tmpl w:val="CA8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62F"/>
    <w:multiLevelType w:val="hybridMultilevel"/>
    <w:tmpl w:val="37D8D482"/>
    <w:lvl w:ilvl="0" w:tplc="31BE8F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56BBA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65B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CE89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AEA1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B0E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747B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495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E01B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E255128"/>
    <w:multiLevelType w:val="hybridMultilevel"/>
    <w:tmpl w:val="1DA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425A"/>
    <w:multiLevelType w:val="hybridMultilevel"/>
    <w:tmpl w:val="AFF8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D3ECA"/>
    <w:multiLevelType w:val="hybridMultilevel"/>
    <w:tmpl w:val="CF6E39F6"/>
    <w:lvl w:ilvl="0" w:tplc="8E84DAA6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5858"/>
    <w:multiLevelType w:val="hybridMultilevel"/>
    <w:tmpl w:val="F880C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003F"/>
    <w:multiLevelType w:val="multilevel"/>
    <w:tmpl w:val="47BC8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B938F8"/>
    <w:multiLevelType w:val="multilevel"/>
    <w:tmpl w:val="91AAC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44567E"/>
    <w:multiLevelType w:val="multilevel"/>
    <w:tmpl w:val="C17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5291E"/>
    <w:multiLevelType w:val="hybridMultilevel"/>
    <w:tmpl w:val="3BD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F76DB"/>
    <w:multiLevelType w:val="hybridMultilevel"/>
    <w:tmpl w:val="279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DE0"/>
    <w:multiLevelType w:val="multilevel"/>
    <w:tmpl w:val="984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E04BA"/>
    <w:multiLevelType w:val="hybridMultilevel"/>
    <w:tmpl w:val="E446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52BB"/>
    <w:multiLevelType w:val="hybridMultilevel"/>
    <w:tmpl w:val="2D4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D12"/>
    <w:multiLevelType w:val="multilevel"/>
    <w:tmpl w:val="04E8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5D23B8"/>
    <w:multiLevelType w:val="multilevel"/>
    <w:tmpl w:val="014AD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173727"/>
    <w:multiLevelType w:val="hybridMultilevel"/>
    <w:tmpl w:val="35FC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560BD4"/>
    <w:multiLevelType w:val="hybridMultilevel"/>
    <w:tmpl w:val="004C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DF"/>
    <w:multiLevelType w:val="hybridMultilevel"/>
    <w:tmpl w:val="537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4FAD"/>
    <w:multiLevelType w:val="hybridMultilevel"/>
    <w:tmpl w:val="A68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550D"/>
    <w:multiLevelType w:val="hybridMultilevel"/>
    <w:tmpl w:val="1D1C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1EA3"/>
    <w:multiLevelType w:val="hybridMultilevel"/>
    <w:tmpl w:val="F4A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97C"/>
    <w:multiLevelType w:val="hybridMultilevel"/>
    <w:tmpl w:val="3F2AB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3FB6"/>
    <w:multiLevelType w:val="hybridMultilevel"/>
    <w:tmpl w:val="F0BA9B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788236">
    <w:abstractNumId w:val="1"/>
  </w:num>
  <w:num w:numId="2" w16cid:durableId="523637910">
    <w:abstractNumId w:val="13"/>
  </w:num>
  <w:num w:numId="3" w16cid:durableId="1649284656">
    <w:abstractNumId w:val="8"/>
  </w:num>
  <w:num w:numId="4" w16cid:durableId="1128082491">
    <w:abstractNumId w:val="21"/>
  </w:num>
  <w:num w:numId="5" w16cid:durableId="357511448">
    <w:abstractNumId w:val="27"/>
  </w:num>
  <w:num w:numId="6" w16cid:durableId="844131611">
    <w:abstractNumId w:val="22"/>
  </w:num>
  <w:num w:numId="7" w16cid:durableId="39980922">
    <w:abstractNumId w:val="6"/>
  </w:num>
  <w:num w:numId="8" w16cid:durableId="209149194">
    <w:abstractNumId w:val="25"/>
  </w:num>
  <w:num w:numId="9" w16cid:durableId="1819376947">
    <w:abstractNumId w:val="17"/>
  </w:num>
  <w:num w:numId="10" w16cid:durableId="1611669684">
    <w:abstractNumId w:val="23"/>
  </w:num>
  <w:num w:numId="11" w16cid:durableId="592862892">
    <w:abstractNumId w:val="26"/>
  </w:num>
  <w:num w:numId="12" w16cid:durableId="485708862">
    <w:abstractNumId w:val="24"/>
  </w:num>
  <w:num w:numId="13" w16cid:durableId="1174757202">
    <w:abstractNumId w:val="28"/>
  </w:num>
  <w:num w:numId="14" w16cid:durableId="1449086594">
    <w:abstractNumId w:val="5"/>
  </w:num>
  <w:num w:numId="15" w16cid:durableId="1241259093">
    <w:abstractNumId w:val="2"/>
  </w:num>
  <w:num w:numId="16" w16cid:durableId="2045208683">
    <w:abstractNumId w:val="18"/>
  </w:num>
  <w:num w:numId="17" w16cid:durableId="1304626467">
    <w:abstractNumId w:val="4"/>
  </w:num>
  <w:num w:numId="18" w16cid:durableId="1501890216">
    <w:abstractNumId w:val="3"/>
  </w:num>
  <w:num w:numId="19" w16cid:durableId="2067411042">
    <w:abstractNumId w:val="7"/>
  </w:num>
  <w:num w:numId="20" w16cid:durableId="1152286429">
    <w:abstractNumId w:val="15"/>
  </w:num>
  <w:num w:numId="21" w16cid:durableId="615258523">
    <w:abstractNumId w:val="10"/>
  </w:num>
  <w:num w:numId="22" w16cid:durableId="992836943">
    <w:abstractNumId w:val="9"/>
  </w:num>
  <w:num w:numId="23" w16cid:durableId="1677460448">
    <w:abstractNumId w:val="14"/>
  </w:num>
  <w:num w:numId="24" w16cid:durableId="88432409">
    <w:abstractNumId w:val="20"/>
  </w:num>
  <w:num w:numId="25" w16cid:durableId="466699988">
    <w:abstractNumId w:val="11"/>
  </w:num>
  <w:num w:numId="26" w16cid:durableId="831946022">
    <w:abstractNumId w:val="19"/>
  </w:num>
  <w:num w:numId="27" w16cid:durableId="1586643443">
    <w:abstractNumId w:val="12"/>
  </w:num>
  <w:num w:numId="28" w16cid:durableId="1997874962">
    <w:abstractNumId w:val="16"/>
  </w:num>
  <w:num w:numId="29" w16cid:durableId="8360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3D"/>
    <w:rsid w:val="00030C25"/>
    <w:rsid w:val="00037886"/>
    <w:rsid w:val="000421CF"/>
    <w:rsid w:val="000629FA"/>
    <w:rsid w:val="000A6DF6"/>
    <w:rsid w:val="000F6278"/>
    <w:rsid w:val="00111C7C"/>
    <w:rsid w:val="00134549"/>
    <w:rsid w:val="00144CD9"/>
    <w:rsid w:val="001A6C6F"/>
    <w:rsid w:val="001C31AE"/>
    <w:rsid w:val="001C44C7"/>
    <w:rsid w:val="00222FEB"/>
    <w:rsid w:val="002B6E9A"/>
    <w:rsid w:val="003049A9"/>
    <w:rsid w:val="00322694"/>
    <w:rsid w:val="00370553"/>
    <w:rsid w:val="003F0870"/>
    <w:rsid w:val="004003D5"/>
    <w:rsid w:val="00416F89"/>
    <w:rsid w:val="00492B26"/>
    <w:rsid w:val="00492CC6"/>
    <w:rsid w:val="004F2F5C"/>
    <w:rsid w:val="005013EF"/>
    <w:rsid w:val="00530EC5"/>
    <w:rsid w:val="00543786"/>
    <w:rsid w:val="00553579"/>
    <w:rsid w:val="005A6AF4"/>
    <w:rsid w:val="005E1201"/>
    <w:rsid w:val="0065037D"/>
    <w:rsid w:val="006A0F0B"/>
    <w:rsid w:val="006A355F"/>
    <w:rsid w:val="006E2E5E"/>
    <w:rsid w:val="00730C5F"/>
    <w:rsid w:val="007906F5"/>
    <w:rsid w:val="007B623C"/>
    <w:rsid w:val="007D11ED"/>
    <w:rsid w:val="00867B89"/>
    <w:rsid w:val="008B1436"/>
    <w:rsid w:val="00930029"/>
    <w:rsid w:val="00974459"/>
    <w:rsid w:val="009C0F20"/>
    <w:rsid w:val="00A13801"/>
    <w:rsid w:val="00A24B23"/>
    <w:rsid w:val="00A34C60"/>
    <w:rsid w:val="00A60C5E"/>
    <w:rsid w:val="00B1603A"/>
    <w:rsid w:val="00B43963"/>
    <w:rsid w:val="00B84394"/>
    <w:rsid w:val="00BD2974"/>
    <w:rsid w:val="00BD362E"/>
    <w:rsid w:val="00BF54FF"/>
    <w:rsid w:val="00C23935"/>
    <w:rsid w:val="00C26AAA"/>
    <w:rsid w:val="00C5243D"/>
    <w:rsid w:val="00CF25AB"/>
    <w:rsid w:val="00D07FEC"/>
    <w:rsid w:val="00D1524F"/>
    <w:rsid w:val="00D83FCE"/>
    <w:rsid w:val="00D938B3"/>
    <w:rsid w:val="00E070ED"/>
    <w:rsid w:val="00E415C4"/>
    <w:rsid w:val="00E64F49"/>
    <w:rsid w:val="00E839DC"/>
    <w:rsid w:val="00EE1176"/>
    <w:rsid w:val="00F25F83"/>
    <w:rsid w:val="00F4349A"/>
    <w:rsid w:val="00F82D6D"/>
    <w:rsid w:val="00F87A0B"/>
    <w:rsid w:val="00FA61B2"/>
    <w:rsid w:val="5669B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012D2"/>
  <w15:chartTrackingRefBased/>
  <w15:docId w15:val="{A2FBC1A0-4170-42FD-99E6-E89AE26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E1201"/>
    <w:pPr>
      <w:widowControl w:val="0"/>
      <w:autoSpaceDE w:val="0"/>
      <w:autoSpaceDN w:val="0"/>
      <w:spacing w:before="1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2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3D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3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24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3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4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C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FE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A61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E12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1201"/>
    <w:pPr>
      <w:widowControl w:val="0"/>
      <w:autoSpaceDE w:val="0"/>
      <w:autoSpaceDN w:val="0"/>
      <w:ind w:left="10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E1201"/>
    <w:rPr>
      <w:rFonts w:ascii="Calibri" w:eastAsia="Calibri" w:hAnsi="Calibri" w:cs="Calibri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C0F20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F20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rsid w:val="00416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322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lib.purdue.edu/pjs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urdue.edu/engagement/summ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F8BBBF5ED2478BF410F53B4639DC" ma:contentTypeVersion="4" ma:contentTypeDescription="Create a new document." ma:contentTypeScope="" ma:versionID="cecfb0ae63de97a8c1e711849dba7c18">
  <xsd:schema xmlns:xsd="http://www.w3.org/2001/XMLSchema" xmlns:xs="http://www.w3.org/2001/XMLSchema" xmlns:p="http://schemas.microsoft.com/office/2006/metadata/properties" xmlns:ns2="59373a04-c283-40db-93f7-ff8d175c6cac" targetNamespace="http://schemas.microsoft.com/office/2006/metadata/properties" ma:root="true" ma:fieldsID="52d12e2a099daea8824f0970a10b827f" ns2:_="">
    <xsd:import namespace="59373a04-c283-40db-93f7-ff8d175c6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3a04-c283-40db-93f7-ff8d175c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B1DE0-E0D5-44FA-8887-21811C906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7CB13-559D-4812-81A4-14C6E64B8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44A88-C5F1-464D-9D9F-1484547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3a04-c283-40db-93f7-ff8d175c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>Purdue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Payne</dc:creator>
  <cp:keywords/>
  <dc:description/>
  <cp:lastModifiedBy>Evich, Carly D</cp:lastModifiedBy>
  <cp:revision>5</cp:revision>
  <cp:lastPrinted>2019-04-09T14:29:00Z</cp:lastPrinted>
  <dcterms:created xsi:type="dcterms:W3CDTF">2023-02-10T18:35:00Z</dcterms:created>
  <dcterms:modified xsi:type="dcterms:W3CDTF">2024-03-28T19:48:00Z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0x0101004791F8BBBF5ED2478BF410F53B4639DC</vt:lpwstr>
  </property>
  <property fmtid="{D5CDD505-2E9C-101B-9397-08002B2CF9AE}" pid="3" name="GrammarlyDocumentId">
    <vt:lpwstr>aca741ddc3fe8104e9151eab42413d7bf03d66aa843a3a6bad1fce11fa132b9a</vt:lpwstr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2023-10-23T17:46:12Z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9c87be9d-becd-4d77-8df4-b8ad19bd1197</vt:lpwstr>
  </property>
  <property fmtid="{D5CDD505-2E9C-101B-9397-08002B2CF9AE}" pid="10" name="MSIP_Label_4044bd30-2ed7-4c9d-9d12-46200872a97b_ContentBits">
    <vt:lpwstr>0</vt:lpwstr>
  </property>
</Properties>
</file>