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7237C" w14:textId="77777777" w:rsidR="00590EB7" w:rsidRDefault="00590EB7">
      <w:pPr>
        <w:pStyle w:val="BodyText"/>
        <w:rPr>
          <w:rFonts w:ascii="Times New Roman"/>
          <w:sz w:val="20"/>
        </w:rPr>
      </w:pPr>
    </w:p>
    <w:p w14:paraId="6D7912DA" w14:textId="77777777" w:rsidR="00590EB7" w:rsidRDefault="00590EB7">
      <w:pPr>
        <w:pStyle w:val="BodyText"/>
        <w:rPr>
          <w:rFonts w:ascii="Times New Roman"/>
          <w:sz w:val="20"/>
        </w:rPr>
      </w:pPr>
    </w:p>
    <w:p w14:paraId="58D527FC" w14:textId="77777777" w:rsidR="00590EB7" w:rsidRDefault="00590EB7">
      <w:pPr>
        <w:pStyle w:val="BodyText"/>
        <w:rPr>
          <w:rFonts w:ascii="Times New Roman"/>
          <w:sz w:val="20"/>
        </w:rPr>
      </w:pPr>
    </w:p>
    <w:p w14:paraId="046BD2E1" w14:textId="77777777" w:rsidR="00590EB7" w:rsidRDefault="00590EB7">
      <w:pPr>
        <w:pStyle w:val="BodyText"/>
        <w:spacing w:before="8"/>
        <w:rPr>
          <w:rFonts w:ascii="Times New Roman"/>
          <w:sz w:val="21"/>
        </w:rPr>
      </w:pPr>
    </w:p>
    <w:p w14:paraId="3785BD88" w14:textId="1B9AEB35" w:rsidR="00590EB7" w:rsidRDefault="00376A5B">
      <w:pPr>
        <w:pStyle w:val="BodyText"/>
        <w:ind w:left="300"/>
        <w:rPr>
          <w:rFonts w:ascii="Times New Roman"/>
          <w:sz w:val="20"/>
        </w:rPr>
      </w:pPr>
      <w:r>
        <w:rPr>
          <w:rFonts w:ascii="Times New Roman"/>
          <w:sz w:val="20"/>
        </w:rPr>
      </w:r>
      <w:r>
        <w:rPr>
          <w:rFonts w:ascii="Times New Roman"/>
          <w:sz w:val="20"/>
        </w:rPr>
        <w:pict w14:anchorId="24779A14">
          <v:group id="docshapegroup1" o:spid="_x0000_s2051" alt="Photo of State Library of Victoria, Australia" style="width:6in;height:6in;mso-position-horizontal-relative:char;mso-position-vertical-relative:line" coordsize="8640,8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2053" type="#_x0000_t75" style="position:absolute;left:357;top:358;width:7923;height:7922">
              <v:imagedata r:id="rId8" o:title=""/>
            </v:shape>
            <v:shape id="docshape3" o:spid="_x0000_s2052" style="position:absolute;width:8640;height:8640" coordsize="8640,8640" o:spt="100" adj="0,,0" path="m8352,288r-72,l8280,360r,7920l360,8280r,-7920l8280,360r,-72l288,288r,72l288,8280r,72l8352,8352r,-72l8352,8280r,-7920l8352,288xm8640,l,,,216,,8424r,216l8640,8640r,-216l216,8424r,-8208l8424,216r,8208l8640,8424r,-8208l8640,xe" fillcolor="black" stroked="f">
              <v:stroke joinstyle="round"/>
              <v:formulas/>
              <v:path arrowok="t" o:connecttype="segments"/>
            </v:shape>
            <w10:anchorlock/>
          </v:group>
        </w:pict>
      </w:r>
    </w:p>
    <w:p w14:paraId="20C4E24D" w14:textId="77777777" w:rsidR="00590EB7" w:rsidRDefault="00590EB7">
      <w:pPr>
        <w:pStyle w:val="BodyText"/>
        <w:rPr>
          <w:rFonts w:ascii="Times New Roman"/>
          <w:sz w:val="20"/>
        </w:rPr>
      </w:pPr>
    </w:p>
    <w:p w14:paraId="3C2A59EC" w14:textId="77777777" w:rsidR="00590EB7" w:rsidRDefault="00590EB7">
      <w:pPr>
        <w:pStyle w:val="BodyText"/>
        <w:rPr>
          <w:rFonts w:ascii="Times New Roman"/>
          <w:sz w:val="20"/>
        </w:rPr>
      </w:pPr>
    </w:p>
    <w:p w14:paraId="3FC8842F" w14:textId="77777777" w:rsidR="00590EB7" w:rsidRDefault="00590EB7">
      <w:pPr>
        <w:pStyle w:val="BodyText"/>
        <w:spacing w:before="8"/>
        <w:rPr>
          <w:rFonts w:ascii="Times New Roman"/>
          <w:sz w:val="20"/>
        </w:rPr>
      </w:pPr>
    </w:p>
    <w:p w14:paraId="0A83C390" w14:textId="77777777" w:rsidR="00590EB7" w:rsidRDefault="00FF3702">
      <w:pPr>
        <w:pStyle w:val="Title"/>
        <w:spacing w:before="101" w:line="480" w:lineRule="auto"/>
        <w:ind w:left="2907" w:right="3341"/>
      </w:pPr>
      <w:r>
        <w:t>A</w:t>
      </w:r>
      <w:r>
        <w:rPr>
          <w:spacing w:val="-9"/>
        </w:rPr>
        <w:t xml:space="preserve"> </w:t>
      </w:r>
      <w:r>
        <w:t>Nuts</w:t>
      </w:r>
      <w:r>
        <w:rPr>
          <w:spacing w:val="-8"/>
        </w:rPr>
        <w:t xml:space="preserve"> </w:t>
      </w:r>
      <w:r>
        <w:t>&amp;</w:t>
      </w:r>
      <w:r>
        <w:rPr>
          <w:spacing w:val="-10"/>
        </w:rPr>
        <w:t xml:space="preserve"> </w:t>
      </w:r>
      <w:r>
        <w:t>Bolts</w:t>
      </w:r>
      <w:r>
        <w:rPr>
          <w:spacing w:val="-8"/>
        </w:rPr>
        <w:t xml:space="preserve"> </w:t>
      </w:r>
      <w:r>
        <w:t xml:space="preserve">Manual </w:t>
      </w:r>
      <w:r>
        <w:rPr>
          <w:spacing w:val="-4"/>
        </w:rPr>
        <w:t>for</w:t>
      </w:r>
    </w:p>
    <w:p w14:paraId="4A7A5525" w14:textId="77777777" w:rsidR="0004030B" w:rsidRDefault="00FF3702">
      <w:pPr>
        <w:pStyle w:val="Title"/>
      </w:pPr>
      <w:r>
        <w:t>Departmental</w:t>
      </w:r>
      <w:r>
        <w:rPr>
          <w:spacing w:val="-7"/>
        </w:rPr>
        <w:t xml:space="preserve"> </w:t>
      </w:r>
      <w:r>
        <w:t>Study</w:t>
      </w:r>
      <w:r>
        <w:rPr>
          <w:spacing w:val="-7"/>
        </w:rPr>
        <w:t xml:space="preserve"> </w:t>
      </w:r>
      <w:r>
        <w:t>Abroad</w:t>
      </w:r>
      <w:r>
        <w:rPr>
          <w:spacing w:val="-7"/>
        </w:rPr>
        <w:t xml:space="preserve"> </w:t>
      </w:r>
      <w:r>
        <w:t xml:space="preserve">Programs </w:t>
      </w:r>
    </w:p>
    <w:p w14:paraId="7BF21F89" w14:textId="75A80951" w:rsidR="00590EB7" w:rsidRDefault="00FF3702">
      <w:pPr>
        <w:pStyle w:val="Title"/>
      </w:pPr>
      <w:r>
        <w:t>Purdue University</w:t>
      </w:r>
    </w:p>
    <w:p w14:paraId="12B0BBC4" w14:textId="77777777" w:rsidR="00590EB7" w:rsidRDefault="00590EB7">
      <w:pPr>
        <w:pStyle w:val="BodyText"/>
        <w:rPr>
          <w:b/>
          <w:sz w:val="20"/>
        </w:rPr>
      </w:pPr>
    </w:p>
    <w:p w14:paraId="211FFE62" w14:textId="77777777" w:rsidR="00590EB7" w:rsidRDefault="00590EB7">
      <w:pPr>
        <w:pStyle w:val="BodyText"/>
        <w:rPr>
          <w:b/>
          <w:sz w:val="20"/>
        </w:rPr>
      </w:pPr>
    </w:p>
    <w:p w14:paraId="636EC792" w14:textId="77777777" w:rsidR="00590EB7" w:rsidRDefault="00590EB7">
      <w:pPr>
        <w:pStyle w:val="BodyText"/>
        <w:spacing w:before="2"/>
        <w:rPr>
          <w:b/>
        </w:rPr>
      </w:pPr>
    </w:p>
    <w:p w14:paraId="76696B13" w14:textId="77777777" w:rsidR="00590EB7" w:rsidRDefault="00590EB7">
      <w:pPr>
        <w:rPr>
          <w:rFonts w:ascii="Times New Roman"/>
          <w:sz w:val="18"/>
        </w:rPr>
        <w:sectPr w:rsidR="00590EB7">
          <w:type w:val="continuous"/>
          <w:pgSz w:w="12240" w:h="15840"/>
          <w:pgMar w:top="1500" w:right="1060" w:bottom="280" w:left="1500" w:header="720" w:footer="720" w:gutter="0"/>
          <w:cols w:space="720"/>
        </w:sectPr>
      </w:pPr>
    </w:p>
    <w:p w14:paraId="453DAB84" w14:textId="77777777" w:rsidR="00590EB7" w:rsidRDefault="00590EB7">
      <w:pPr>
        <w:pStyle w:val="BodyText"/>
        <w:spacing w:before="4"/>
        <w:rPr>
          <w:rFonts w:ascii="Times New Roman"/>
          <w:i/>
          <w:sz w:val="17"/>
        </w:rPr>
      </w:pPr>
    </w:p>
    <w:p w14:paraId="69E9CB48" w14:textId="77777777" w:rsidR="00590EB7" w:rsidRDefault="00590EB7">
      <w:pPr>
        <w:rPr>
          <w:rFonts w:ascii="Times New Roman"/>
          <w:sz w:val="17"/>
        </w:rPr>
        <w:sectPr w:rsidR="00590EB7">
          <w:pgSz w:w="12240" w:h="15840"/>
          <w:pgMar w:top="1500" w:right="1060" w:bottom="280" w:left="1500" w:header="720" w:footer="720" w:gutter="0"/>
          <w:cols w:space="720"/>
        </w:sectPr>
      </w:pPr>
    </w:p>
    <w:p w14:paraId="49286B50" w14:textId="77777777" w:rsidR="00590EB7" w:rsidRDefault="00FF3702">
      <w:pPr>
        <w:pStyle w:val="Heading2"/>
        <w:spacing w:before="81"/>
        <w:ind w:right="3345"/>
      </w:pPr>
      <w:r>
        <w:rPr>
          <w:spacing w:val="-2"/>
        </w:rPr>
        <w:lastRenderedPageBreak/>
        <w:t>Introduction</w:t>
      </w:r>
    </w:p>
    <w:p w14:paraId="2EA9B3F4" w14:textId="77777777" w:rsidR="00590EB7" w:rsidRDefault="00590EB7">
      <w:pPr>
        <w:pStyle w:val="BodyText"/>
        <w:rPr>
          <w:b/>
          <w:sz w:val="24"/>
        </w:rPr>
      </w:pPr>
    </w:p>
    <w:p w14:paraId="3F6973F4" w14:textId="77777777" w:rsidR="00590EB7" w:rsidRDefault="00590EB7">
      <w:pPr>
        <w:pStyle w:val="BodyText"/>
        <w:spacing w:before="10"/>
        <w:rPr>
          <w:b/>
          <w:sz w:val="20"/>
        </w:rPr>
      </w:pPr>
    </w:p>
    <w:p w14:paraId="4B922916" w14:textId="7DFCA9D6" w:rsidR="00590EB7" w:rsidRDefault="00FF3702">
      <w:pPr>
        <w:spacing w:before="1"/>
        <w:ind w:left="300" w:right="828"/>
        <w:jc w:val="both"/>
        <w:rPr>
          <w:sz w:val="20"/>
        </w:rPr>
      </w:pPr>
      <w:r>
        <w:rPr>
          <w:sz w:val="20"/>
        </w:rPr>
        <w:t>This</w:t>
      </w:r>
      <w:r>
        <w:rPr>
          <w:spacing w:val="-2"/>
          <w:sz w:val="20"/>
        </w:rPr>
        <w:t xml:space="preserve"> </w:t>
      </w:r>
      <w:r>
        <w:rPr>
          <w:sz w:val="20"/>
        </w:rPr>
        <w:t>manual</w:t>
      </w:r>
      <w:r>
        <w:rPr>
          <w:spacing w:val="-2"/>
          <w:sz w:val="20"/>
        </w:rPr>
        <w:t xml:space="preserve"> </w:t>
      </w:r>
      <w:r>
        <w:rPr>
          <w:sz w:val="20"/>
        </w:rPr>
        <w:t>is</w:t>
      </w:r>
      <w:r>
        <w:rPr>
          <w:spacing w:val="-2"/>
          <w:sz w:val="20"/>
        </w:rPr>
        <w:t xml:space="preserve"> </w:t>
      </w:r>
      <w:r>
        <w:rPr>
          <w:sz w:val="20"/>
        </w:rPr>
        <w:t>provided</w:t>
      </w:r>
      <w:r>
        <w:rPr>
          <w:spacing w:val="-3"/>
          <w:sz w:val="20"/>
        </w:rPr>
        <w:t xml:space="preserve"> </w:t>
      </w:r>
      <w:r>
        <w:rPr>
          <w:sz w:val="20"/>
        </w:rPr>
        <w:t>to</w:t>
      </w:r>
      <w:r>
        <w:rPr>
          <w:spacing w:val="-1"/>
          <w:sz w:val="20"/>
        </w:rPr>
        <w:t xml:space="preserve"> </w:t>
      </w:r>
      <w:r>
        <w:rPr>
          <w:sz w:val="20"/>
        </w:rPr>
        <w:t>guide</w:t>
      </w:r>
      <w:r>
        <w:rPr>
          <w:spacing w:val="-3"/>
          <w:sz w:val="20"/>
        </w:rPr>
        <w:t xml:space="preserve"> </w:t>
      </w:r>
      <w:r>
        <w:rPr>
          <w:sz w:val="20"/>
        </w:rPr>
        <w:t>faculty</w:t>
      </w:r>
      <w:r>
        <w:rPr>
          <w:spacing w:val="-3"/>
          <w:sz w:val="20"/>
        </w:rPr>
        <w:t xml:space="preserve"> </w:t>
      </w:r>
      <w:r>
        <w:rPr>
          <w:sz w:val="20"/>
        </w:rPr>
        <w:t>members</w:t>
      </w:r>
      <w:r>
        <w:rPr>
          <w:spacing w:val="-3"/>
          <w:sz w:val="20"/>
        </w:rPr>
        <w:t xml:space="preserve"> </w:t>
      </w:r>
      <w:r>
        <w:rPr>
          <w:sz w:val="20"/>
        </w:rPr>
        <w:t>in</w:t>
      </w:r>
      <w:r>
        <w:rPr>
          <w:spacing w:val="-3"/>
          <w:sz w:val="20"/>
        </w:rPr>
        <w:t xml:space="preserve"> </w:t>
      </w:r>
      <w:r>
        <w:rPr>
          <w:sz w:val="20"/>
        </w:rPr>
        <w:t>designing</w:t>
      </w:r>
      <w:r>
        <w:rPr>
          <w:spacing w:val="-3"/>
          <w:sz w:val="20"/>
        </w:rPr>
        <w:t xml:space="preserve"> </w:t>
      </w:r>
      <w:r>
        <w:rPr>
          <w:sz w:val="20"/>
        </w:rPr>
        <w:t>and</w:t>
      </w:r>
      <w:r>
        <w:rPr>
          <w:spacing w:val="-3"/>
          <w:sz w:val="20"/>
        </w:rPr>
        <w:t xml:space="preserve"> </w:t>
      </w:r>
      <w:r>
        <w:rPr>
          <w:sz w:val="20"/>
        </w:rPr>
        <w:t>implementing study</w:t>
      </w:r>
      <w:r>
        <w:rPr>
          <w:spacing w:val="-3"/>
          <w:sz w:val="20"/>
        </w:rPr>
        <w:t xml:space="preserve"> </w:t>
      </w:r>
      <w:r>
        <w:rPr>
          <w:sz w:val="20"/>
        </w:rPr>
        <w:t>abroad programs.</w:t>
      </w:r>
      <w:r>
        <w:rPr>
          <w:spacing w:val="40"/>
          <w:sz w:val="20"/>
        </w:rPr>
        <w:t xml:space="preserve"> </w:t>
      </w:r>
      <w:r>
        <w:rPr>
          <w:sz w:val="20"/>
        </w:rPr>
        <w:t>It</w:t>
      </w:r>
      <w:r>
        <w:rPr>
          <w:spacing w:val="-3"/>
          <w:sz w:val="20"/>
        </w:rPr>
        <w:t xml:space="preserve"> </w:t>
      </w:r>
      <w:r>
        <w:rPr>
          <w:sz w:val="20"/>
        </w:rPr>
        <w:t>reflects</w:t>
      </w:r>
      <w:r>
        <w:rPr>
          <w:spacing w:val="-4"/>
          <w:sz w:val="20"/>
        </w:rPr>
        <w:t xml:space="preserve"> </w:t>
      </w:r>
      <w:r>
        <w:rPr>
          <w:sz w:val="20"/>
        </w:rPr>
        <w:t>past</w:t>
      </w:r>
      <w:r>
        <w:rPr>
          <w:spacing w:val="-3"/>
          <w:sz w:val="20"/>
        </w:rPr>
        <w:t xml:space="preserve"> </w:t>
      </w:r>
      <w:r>
        <w:rPr>
          <w:sz w:val="20"/>
        </w:rPr>
        <w:t>planning</w:t>
      </w:r>
      <w:r>
        <w:rPr>
          <w:spacing w:val="-1"/>
          <w:sz w:val="20"/>
        </w:rPr>
        <w:t xml:space="preserve"> </w:t>
      </w:r>
      <w:r>
        <w:rPr>
          <w:sz w:val="20"/>
        </w:rPr>
        <w:t>conversations</w:t>
      </w:r>
      <w:r>
        <w:rPr>
          <w:spacing w:val="-4"/>
          <w:sz w:val="20"/>
        </w:rPr>
        <w:t xml:space="preserve"> </w:t>
      </w:r>
      <w:r>
        <w:rPr>
          <w:sz w:val="20"/>
        </w:rPr>
        <w:t>with</w:t>
      </w:r>
      <w:r>
        <w:rPr>
          <w:spacing w:val="-2"/>
          <w:sz w:val="20"/>
        </w:rPr>
        <w:t xml:space="preserve"> </w:t>
      </w:r>
      <w:r>
        <w:rPr>
          <w:sz w:val="20"/>
        </w:rPr>
        <w:t>your</w:t>
      </w:r>
      <w:r>
        <w:rPr>
          <w:spacing w:val="-1"/>
          <w:sz w:val="20"/>
        </w:rPr>
        <w:t xml:space="preserve"> </w:t>
      </w:r>
      <w:r>
        <w:rPr>
          <w:sz w:val="20"/>
        </w:rPr>
        <w:t>faculty</w:t>
      </w:r>
      <w:r>
        <w:rPr>
          <w:spacing w:val="-4"/>
          <w:sz w:val="20"/>
        </w:rPr>
        <w:t xml:space="preserve"> </w:t>
      </w:r>
      <w:r w:rsidR="0006076D">
        <w:rPr>
          <w:sz w:val="20"/>
        </w:rPr>
        <w:t>peers,</w:t>
      </w:r>
      <w:r>
        <w:rPr>
          <w:spacing w:val="-4"/>
          <w:sz w:val="20"/>
        </w:rPr>
        <w:t xml:space="preserve"> </w:t>
      </w:r>
      <w:r>
        <w:rPr>
          <w:sz w:val="20"/>
        </w:rPr>
        <w:t>and</w:t>
      </w:r>
      <w:r>
        <w:rPr>
          <w:spacing w:val="-4"/>
          <w:sz w:val="20"/>
        </w:rPr>
        <w:t xml:space="preserve"> </w:t>
      </w:r>
      <w:r>
        <w:rPr>
          <w:sz w:val="20"/>
        </w:rPr>
        <w:t>it</w:t>
      </w:r>
      <w:r>
        <w:rPr>
          <w:spacing w:val="-3"/>
          <w:sz w:val="20"/>
        </w:rPr>
        <w:t xml:space="preserve"> </w:t>
      </w:r>
      <w:r>
        <w:rPr>
          <w:sz w:val="20"/>
        </w:rPr>
        <w:t>cites practices needed to optimize your program's success.</w:t>
      </w:r>
    </w:p>
    <w:p w14:paraId="413F1BD7" w14:textId="77777777" w:rsidR="00590EB7" w:rsidRDefault="00590EB7">
      <w:pPr>
        <w:pStyle w:val="BodyText"/>
        <w:spacing w:before="1"/>
        <w:rPr>
          <w:sz w:val="20"/>
        </w:rPr>
      </w:pPr>
    </w:p>
    <w:p w14:paraId="2D1BE1B2" w14:textId="77777777" w:rsidR="00590EB7" w:rsidRDefault="00FF3702">
      <w:pPr>
        <w:ind w:left="300" w:right="773"/>
        <w:rPr>
          <w:sz w:val="20"/>
        </w:rPr>
      </w:pPr>
      <w:r>
        <w:rPr>
          <w:sz w:val="20"/>
        </w:rPr>
        <w:t>More importantly, this manual provides a comprehensive pathway so that departmental study abroad programs will interface appropriately with other units in the campus community, such as the</w:t>
      </w:r>
      <w:r>
        <w:rPr>
          <w:spacing w:val="-3"/>
          <w:sz w:val="20"/>
        </w:rPr>
        <w:t xml:space="preserve"> </w:t>
      </w:r>
      <w:r>
        <w:rPr>
          <w:sz w:val="20"/>
        </w:rPr>
        <w:t>Office</w:t>
      </w:r>
      <w:r>
        <w:rPr>
          <w:spacing w:val="-3"/>
          <w:sz w:val="20"/>
        </w:rPr>
        <w:t xml:space="preserve"> </w:t>
      </w:r>
      <w:r>
        <w:rPr>
          <w:sz w:val="20"/>
        </w:rPr>
        <w:t>of</w:t>
      </w:r>
      <w:r>
        <w:rPr>
          <w:spacing w:val="-2"/>
          <w:sz w:val="20"/>
        </w:rPr>
        <w:t xml:space="preserve"> </w:t>
      </w:r>
      <w:r>
        <w:rPr>
          <w:sz w:val="20"/>
        </w:rPr>
        <w:t>the</w:t>
      </w:r>
      <w:r>
        <w:rPr>
          <w:spacing w:val="-3"/>
          <w:sz w:val="20"/>
        </w:rPr>
        <w:t xml:space="preserve"> </w:t>
      </w:r>
      <w:r>
        <w:rPr>
          <w:sz w:val="20"/>
        </w:rPr>
        <w:t>Registrar,</w:t>
      </w:r>
      <w:r>
        <w:rPr>
          <w:spacing w:val="-2"/>
          <w:sz w:val="20"/>
        </w:rPr>
        <w:t xml:space="preserve"> </w:t>
      </w:r>
      <w:r>
        <w:rPr>
          <w:sz w:val="20"/>
        </w:rPr>
        <w:t>the</w:t>
      </w:r>
      <w:r>
        <w:rPr>
          <w:spacing w:val="-3"/>
          <w:sz w:val="20"/>
        </w:rPr>
        <w:t xml:space="preserve"> </w:t>
      </w:r>
      <w:r>
        <w:rPr>
          <w:sz w:val="20"/>
        </w:rPr>
        <w:t>Division</w:t>
      </w:r>
      <w:r>
        <w:rPr>
          <w:spacing w:val="-3"/>
          <w:sz w:val="20"/>
        </w:rPr>
        <w:t xml:space="preserve"> </w:t>
      </w:r>
      <w:r>
        <w:rPr>
          <w:sz w:val="20"/>
        </w:rPr>
        <w:t>of</w:t>
      </w:r>
      <w:r>
        <w:rPr>
          <w:spacing w:val="-3"/>
          <w:sz w:val="20"/>
        </w:rPr>
        <w:t xml:space="preserve"> </w:t>
      </w:r>
      <w:r>
        <w:rPr>
          <w:sz w:val="20"/>
        </w:rPr>
        <w:t>Financial</w:t>
      </w:r>
      <w:r>
        <w:rPr>
          <w:spacing w:val="-3"/>
          <w:sz w:val="20"/>
        </w:rPr>
        <w:t xml:space="preserve"> </w:t>
      </w:r>
      <w:r>
        <w:rPr>
          <w:sz w:val="20"/>
        </w:rPr>
        <w:t>Aid,</w:t>
      </w:r>
      <w:r>
        <w:rPr>
          <w:spacing w:val="-4"/>
          <w:sz w:val="20"/>
        </w:rPr>
        <w:t xml:space="preserve"> </w:t>
      </w:r>
      <w:r>
        <w:rPr>
          <w:sz w:val="20"/>
        </w:rPr>
        <w:t>the</w:t>
      </w:r>
      <w:r>
        <w:rPr>
          <w:spacing w:val="-4"/>
          <w:sz w:val="20"/>
        </w:rPr>
        <w:t xml:space="preserve"> </w:t>
      </w:r>
      <w:r>
        <w:rPr>
          <w:sz w:val="20"/>
        </w:rPr>
        <w:t>Office</w:t>
      </w:r>
      <w:r>
        <w:rPr>
          <w:spacing w:val="-3"/>
          <w:sz w:val="20"/>
        </w:rPr>
        <w:t xml:space="preserve"> </w:t>
      </w:r>
      <w:r>
        <w:rPr>
          <w:sz w:val="20"/>
        </w:rPr>
        <w:t>of</w:t>
      </w:r>
      <w:r>
        <w:rPr>
          <w:spacing w:val="-5"/>
          <w:sz w:val="20"/>
        </w:rPr>
        <w:t xml:space="preserve"> </w:t>
      </w:r>
      <w:r>
        <w:rPr>
          <w:sz w:val="20"/>
        </w:rPr>
        <w:t>the</w:t>
      </w:r>
      <w:r>
        <w:rPr>
          <w:spacing w:val="-3"/>
          <w:sz w:val="20"/>
        </w:rPr>
        <w:t xml:space="preserve"> </w:t>
      </w:r>
      <w:r>
        <w:rPr>
          <w:sz w:val="20"/>
        </w:rPr>
        <w:t>Bursar</w:t>
      </w:r>
      <w:r>
        <w:rPr>
          <w:spacing w:val="-4"/>
          <w:sz w:val="20"/>
        </w:rPr>
        <w:t xml:space="preserve"> </w:t>
      </w:r>
      <w:r>
        <w:rPr>
          <w:sz w:val="20"/>
        </w:rPr>
        <w:t>and the</w:t>
      </w:r>
      <w:r>
        <w:rPr>
          <w:spacing w:val="-3"/>
          <w:sz w:val="20"/>
        </w:rPr>
        <w:t xml:space="preserve"> </w:t>
      </w:r>
      <w:r>
        <w:rPr>
          <w:sz w:val="20"/>
        </w:rPr>
        <w:t>Office</w:t>
      </w:r>
      <w:r>
        <w:rPr>
          <w:spacing w:val="-1"/>
          <w:sz w:val="20"/>
        </w:rPr>
        <w:t xml:space="preserve"> </w:t>
      </w:r>
      <w:r>
        <w:rPr>
          <w:sz w:val="20"/>
        </w:rPr>
        <w:t>of the Dean of</w:t>
      </w:r>
      <w:r>
        <w:rPr>
          <w:spacing w:val="-1"/>
          <w:sz w:val="20"/>
        </w:rPr>
        <w:t xml:space="preserve"> </w:t>
      </w:r>
      <w:r>
        <w:rPr>
          <w:sz w:val="20"/>
        </w:rPr>
        <w:t>Students.</w:t>
      </w:r>
      <w:r>
        <w:rPr>
          <w:spacing w:val="40"/>
          <w:sz w:val="20"/>
        </w:rPr>
        <w:t xml:space="preserve"> </w:t>
      </w:r>
      <w:r>
        <w:rPr>
          <w:sz w:val="20"/>
        </w:rPr>
        <w:t>This manual bridges these diverse but related needs with one chronology of tasks.</w:t>
      </w:r>
      <w:r>
        <w:rPr>
          <w:spacing w:val="40"/>
          <w:sz w:val="20"/>
        </w:rPr>
        <w:t xml:space="preserve"> </w:t>
      </w:r>
      <w:r>
        <w:rPr>
          <w:sz w:val="20"/>
        </w:rPr>
        <w:t>And it points to the need to complete these tasks in a timely fashion.</w:t>
      </w:r>
    </w:p>
    <w:p w14:paraId="21AE344B" w14:textId="77777777" w:rsidR="00590EB7" w:rsidRDefault="00590EB7">
      <w:pPr>
        <w:pStyle w:val="BodyText"/>
        <w:spacing w:before="11"/>
        <w:rPr>
          <w:sz w:val="19"/>
        </w:rPr>
      </w:pPr>
    </w:p>
    <w:p w14:paraId="3318F7CA" w14:textId="77777777" w:rsidR="00590EB7" w:rsidRDefault="00FF3702">
      <w:pPr>
        <w:ind w:left="300" w:right="743"/>
        <w:jc w:val="both"/>
        <w:rPr>
          <w:sz w:val="20"/>
        </w:rPr>
      </w:pPr>
      <w:r>
        <w:rPr>
          <w:sz w:val="20"/>
        </w:rPr>
        <w:t>Faculty</w:t>
      </w:r>
      <w:r>
        <w:rPr>
          <w:spacing w:val="-4"/>
          <w:sz w:val="20"/>
        </w:rPr>
        <w:t xml:space="preserve"> </w:t>
      </w:r>
      <w:r>
        <w:rPr>
          <w:sz w:val="20"/>
        </w:rPr>
        <w:t>Leaders</w:t>
      </w:r>
      <w:r>
        <w:rPr>
          <w:spacing w:val="-4"/>
          <w:sz w:val="20"/>
        </w:rPr>
        <w:t xml:space="preserve"> </w:t>
      </w:r>
      <w:r>
        <w:rPr>
          <w:sz w:val="20"/>
        </w:rPr>
        <w:t>and</w:t>
      </w:r>
      <w:r>
        <w:rPr>
          <w:spacing w:val="-4"/>
          <w:sz w:val="20"/>
        </w:rPr>
        <w:t xml:space="preserve"> </w:t>
      </w:r>
      <w:r>
        <w:rPr>
          <w:sz w:val="20"/>
        </w:rPr>
        <w:t>Business</w:t>
      </w:r>
      <w:r>
        <w:rPr>
          <w:spacing w:val="-4"/>
          <w:sz w:val="20"/>
        </w:rPr>
        <w:t xml:space="preserve"> </w:t>
      </w:r>
      <w:r>
        <w:rPr>
          <w:sz w:val="20"/>
        </w:rPr>
        <w:t>Managers</w:t>
      </w:r>
      <w:r>
        <w:rPr>
          <w:spacing w:val="-4"/>
          <w:sz w:val="20"/>
        </w:rPr>
        <w:t xml:space="preserve"> </w:t>
      </w:r>
      <w:r>
        <w:rPr>
          <w:sz w:val="20"/>
        </w:rPr>
        <w:t>will</w:t>
      </w:r>
      <w:r>
        <w:rPr>
          <w:spacing w:val="-3"/>
          <w:sz w:val="20"/>
        </w:rPr>
        <w:t xml:space="preserve"> </w:t>
      </w:r>
      <w:r>
        <w:rPr>
          <w:sz w:val="20"/>
        </w:rPr>
        <w:t>need</w:t>
      </w:r>
      <w:r>
        <w:rPr>
          <w:spacing w:val="-4"/>
          <w:sz w:val="20"/>
        </w:rPr>
        <w:t xml:space="preserve"> </w:t>
      </w:r>
      <w:r>
        <w:rPr>
          <w:sz w:val="20"/>
        </w:rPr>
        <w:t>to</w:t>
      </w:r>
      <w:r>
        <w:rPr>
          <w:spacing w:val="-4"/>
          <w:sz w:val="20"/>
        </w:rPr>
        <w:t xml:space="preserve"> </w:t>
      </w:r>
      <w:r>
        <w:rPr>
          <w:sz w:val="20"/>
        </w:rPr>
        <w:t>work</w:t>
      </w:r>
      <w:r>
        <w:rPr>
          <w:spacing w:val="-4"/>
          <w:sz w:val="20"/>
        </w:rPr>
        <w:t xml:space="preserve"> </w:t>
      </w:r>
      <w:r>
        <w:rPr>
          <w:sz w:val="20"/>
        </w:rPr>
        <w:t>closely</w:t>
      </w:r>
      <w:r>
        <w:rPr>
          <w:spacing w:val="-4"/>
          <w:sz w:val="20"/>
        </w:rPr>
        <w:t xml:space="preserve"> </w:t>
      </w:r>
      <w:r>
        <w:rPr>
          <w:sz w:val="20"/>
        </w:rPr>
        <w:t>together</w:t>
      </w:r>
      <w:r>
        <w:rPr>
          <w:spacing w:val="-4"/>
          <w:sz w:val="20"/>
        </w:rPr>
        <w:t xml:space="preserve"> </w:t>
      </w:r>
      <w:r>
        <w:rPr>
          <w:sz w:val="20"/>
        </w:rPr>
        <w:t>to</w:t>
      </w:r>
      <w:r>
        <w:rPr>
          <w:spacing w:val="-4"/>
          <w:sz w:val="20"/>
        </w:rPr>
        <w:t xml:space="preserve"> </w:t>
      </w:r>
      <w:r>
        <w:rPr>
          <w:sz w:val="20"/>
        </w:rPr>
        <w:t>execute</w:t>
      </w:r>
      <w:r>
        <w:rPr>
          <w:spacing w:val="-3"/>
          <w:sz w:val="20"/>
        </w:rPr>
        <w:t xml:space="preserve"> </w:t>
      </w:r>
      <w:r>
        <w:rPr>
          <w:sz w:val="20"/>
        </w:rPr>
        <w:t>a</w:t>
      </w:r>
      <w:r>
        <w:rPr>
          <w:spacing w:val="-3"/>
          <w:sz w:val="20"/>
        </w:rPr>
        <w:t xml:space="preserve"> </w:t>
      </w:r>
      <w:r>
        <w:rPr>
          <w:sz w:val="20"/>
        </w:rPr>
        <w:t>successful program. This manual includes instructions for proposing and administering, as well as addresses the financial aspects of a departmental program.</w:t>
      </w:r>
    </w:p>
    <w:p w14:paraId="5FE6D25A" w14:textId="77777777" w:rsidR="00590EB7" w:rsidRDefault="00590EB7">
      <w:pPr>
        <w:pStyle w:val="BodyText"/>
        <w:spacing w:before="6"/>
        <w:rPr>
          <w:sz w:val="25"/>
        </w:rPr>
      </w:pPr>
    </w:p>
    <w:p w14:paraId="3520BBF6" w14:textId="2BDBAA56" w:rsidR="00590EB7" w:rsidRDefault="00FF3702">
      <w:pPr>
        <w:spacing w:before="1" w:line="268" w:lineRule="auto"/>
        <w:ind w:left="300" w:right="773"/>
        <w:rPr>
          <w:sz w:val="20"/>
        </w:rPr>
      </w:pPr>
      <w:r>
        <w:rPr>
          <w:sz w:val="20"/>
        </w:rPr>
        <w:t>Questions</w:t>
      </w:r>
      <w:r>
        <w:rPr>
          <w:spacing w:val="-6"/>
          <w:sz w:val="20"/>
        </w:rPr>
        <w:t xml:space="preserve"> </w:t>
      </w:r>
      <w:r>
        <w:rPr>
          <w:sz w:val="20"/>
        </w:rPr>
        <w:t>regarding</w:t>
      </w:r>
      <w:r>
        <w:rPr>
          <w:spacing w:val="-6"/>
          <w:sz w:val="20"/>
        </w:rPr>
        <w:t xml:space="preserve"> </w:t>
      </w:r>
      <w:r>
        <w:rPr>
          <w:sz w:val="20"/>
        </w:rPr>
        <w:t>program</w:t>
      </w:r>
      <w:r>
        <w:rPr>
          <w:spacing w:val="-5"/>
          <w:sz w:val="20"/>
        </w:rPr>
        <w:t xml:space="preserve"> </w:t>
      </w:r>
      <w:r>
        <w:rPr>
          <w:sz w:val="20"/>
        </w:rPr>
        <w:t>administration</w:t>
      </w:r>
      <w:r>
        <w:rPr>
          <w:spacing w:val="-7"/>
          <w:sz w:val="20"/>
        </w:rPr>
        <w:t xml:space="preserve"> </w:t>
      </w:r>
      <w:r>
        <w:rPr>
          <w:sz w:val="20"/>
        </w:rPr>
        <w:t>may</w:t>
      </w:r>
      <w:r>
        <w:rPr>
          <w:spacing w:val="-6"/>
          <w:sz w:val="20"/>
        </w:rPr>
        <w:t xml:space="preserve"> </w:t>
      </w:r>
      <w:r>
        <w:rPr>
          <w:sz w:val="20"/>
        </w:rPr>
        <w:t>be</w:t>
      </w:r>
      <w:r>
        <w:rPr>
          <w:spacing w:val="-5"/>
          <w:sz w:val="20"/>
        </w:rPr>
        <w:t xml:space="preserve"> </w:t>
      </w:r>
      <w:r>
        <w:rPr>
          <w:sz w:val="20"/>
        </w:rPr>
        <w:t>directed</w:t>
      </w:r>
      <w:r>
        <w:rPr>
          <w:spacing w:val="-6"/>
          <w:sz w:val="20"/>
        </w:rPr>
        <w:t xml:space="preserve"> </w:t>
      </w:r>
      <w:r>
        <w:rPr>
          <w:sz w:val="20"/>
        </w:rPr>
        <w:t>to</w:t>
      </w:r>
      <w:r>
        <w:rPr>
          <w:spacing w:val="-1"/>
          <w:sz w:val="20"/>
        </w:rPr>
        <w:t xml:space="preserve"> </w:t>
      </w:r>
      <w:r>
        <w:rPr>
          <w:sz w:val="20"/>
        </w:rPr>
        <w:t>Paula</w:t>
      </w:r>
      <w:r>
        <w:rPr>
          <w:spacing w:val="-5"/>
          <w:sz w:val="20"/>
        </w:rPr>
        <w:t xml:space="preserve"> </w:t>
      </w:r>
      <w:r>
        <w:rPr>
          <w:sz w:val="20"/>
        </w:rPr>
        <w:t>Memmer (</w:t>
      </w:r>
      <w:hyperlink r:id="rId9">
        <w:r>
          <w:rPr>
            <w:color w:val="0000FF"/>
            <w:sz w:val="20"/>
            <w:u w:val="single" w:color="0000FF"/>
          </w:rPr>
          <w:t>pmemmer1@purdue.edu</w:t>
        </w:r>
      </w:hyperlink>
      <w:r>
        <w:rPr>
          <w:sz w:val="20"/>
        </w:rPr>
        <w:t xml:space="preserve">), </w:t>
      </w:r>
      <w:r w:rsidR="000551E3">
        <w:rPr>
          <w:sz w:val="20"/>
        </w:rPr>
        <w:t>Study Abroad Departmental Program Manager</w:t>
      </w:r>
      <w:r>
        <w:rPr>
          <w:sz w:val="20"/>
        </w:rPr>
        <w:t>.</w:t>
      </w:r>
    </w:p>
    <w:p w14:paraId="43D78A1C" w14:textId="77777777" w:rsidR="00590EB7" w:rsidRDefault="00590EB7">
      <w:pPr>
        <w:pStyle w:val="BodyText"/>
        <w:spacing w:before="7"/>
        <w:rPr>
          <w:sz w:val="12"/>
        </w:rPr>
      </w:pPr>
    </w:p>
    <w:p w14:paraId="3EDA216C" w14:textId="77777777" w:rsidR="00590EB7" w:rsidRDefault="00FF3702">
      <w:pPr>
        <w:spacing w:before="99"/>
        <w:ind w:left="300" w:right="861"/>
        <w:rPr>
          <w:sz w:val="20"/>
        </w:rPr>
      </w:pPr>
      <w:r>
        <w:rPr>
          <w:sz w:val="20"/>
        </w:rPr>
        <w:t>We</w:t>
      </w:r>
      <w:r>
        <w:rPr>
          <w:spacing w:val="-3"/>
          <w:sz w:val="20"/>
        </w:rPr>
        <w:t xml:space="preserve"> </w:t>
      </w:r>
      <w:r>
        <w:rPr>
          <w:sz w:val="20"/>
        </w:rPr>
        <w:t>all</w:t>
      </w:r>
      <w:r>
        <w:rPr>
          <w:spacing w:val="-3"/>
          <w:sz w:val="20"/>
        </w:rPr>
        <w:t xml:space="preserve"> </w:t>
      </w:r>
      <w:r>
        <w:rPr>
          <w:sz w:val="20"/>
        </w:rPr>
        <w:t>look</w:t>
      </w:r>
      <w:r>
        <w:rPr>
          <w:spacing w:val="-3"/>
          <w:sz w:val="20"/>
        </w:rPr>
        <w:t xml:space="preserve"> </w:t>
      </w:r>
      <w:r>
        <w:rPr>
          <w:sz w:val="20"/>
        </w:rPr>
        <w:t>forward</w:t>
      </w:r>
      <w:r>
        <w:rPr>
          <w:spacing w:val="-4"/>
          <w:sz w:val="20"/>
        </w:rPr>
        <w:t xml:space="preserve"> </w:t>
      </w:r>
      <w:r>
        <w:rPr>
          <w:sz w:val="20"/>
        </w:rPr>
        <w:t>to</w:t>
      </w:r>
      <w:r>
        <w:rPr>
          <w:spacing w:val="-4"/>
          <w:sz w:val="20"/>
        </w:rPr>
        <w:t xml:space="preserve"> </w:t>
      </w:r>
      <w:r>
        <w:rPr>
          <w:sz w:val="20"/>
        </w:rPr>
        <w:t>working</w:t>
      </w:r>
      <w:r>
        <w:rPr>
          <w:spacing w:val="-4"/>
          <w:sz w:val="20"/>
        </w:rPr>
        <w:t xml:space="preserve"> </w:t>
      </w:r>
      <w:r>
        <w:rPr>
          <w:sz w:val="20"/>
        </w:rPr>
        <w:t>together</w:t>
      </w:r>
      <w:r>
        <w:rPr>
          <w:spacing w:val="-4"/>
          <w:sz w:val="20"/>
        </w:rPr>
        <w:t xml:space="preserve"> </w:t>
      </w:r>
      <w:r>
        <w:rPr>
          <w:sz w:val="20"/>
        </w:rPr>
        <w:t>to</w:t>
      </w:r>
      <w:r>
        <w:rPr>
          <w:spacing w:val="-2"/>
          <w:sz w:val="20"/>
        </w:rPr>
        <w:t xml:space="preserve"> </w:t>
      </w:r>
      <w:r>
        <w:rPr>
          <w:sz w:val="20"/>
        </w:rPr>
        <w:t>foster</w:t>
      </w:r>
      <w:r>
        <w:rPr>
          <w:spacing w:val="-4"/>
          <w:sz w:val="20"/>
        </w:rPr>
        <w:t xml:space="preserve"> </w:t>
      </w:r>
      <w:r>
        <w:rPr>
          <w:sz w:val="20"/>
        </w:rPr>
        <w:t>international</w:t>
      </w:r>
      <w:r>
        <w:rPr>
          <w:spacing w:val="-3"/>
          <w:sz w:val="20"/>
        </w:rPr>
        <w:t xml:space="preserve"> </w:t>
      </w:r>
      <w:r>
        <w:rPr>
          <w:sz w:val="20"/>
        </w:rPr>
        <w:t>education</w:t>
      </w:r>
      <w:r>
        <w:rPr>
          <w:spacing w:val="-5"/>
          <w:sz w:val="20"/>
        </w:rPr>
        <w:t xml:space="preserve"> </w:t>
      </w:r>
      <w:r>
        <w:rPr>
          <w:sz w:val="20"/>
        </w:rPr>
        <w:t>at</w:t>
      </w:r>
      <w:r>
        <w:rPr>
          <w:spacing w:val="-3"/>
          <w:sz w:val="20"/>
        </w:rPr>
        <w:t xml:space="preserve"> </w:t>
      </w:r>
      <w:r>
        <w:rPr>
          <w:sz w:val="20"/>
        </w:rPr>
        <w:t>Purdue</w:t>
      </w:r>
      <w:r>
        <w:rPr>
          <w:spacing w:val="-3"/>
          <w:sz w:val="20"/>
        </w:rPr>
        <w:t xml:space="preserve"> </w:t>
      </w:r>
      <w:r>
        <w:rPr>
          <w:sz w:val="20"/>
        </w:rPr>
        <w:t>University and to encourage students to experience life in a culture outside of the United States.</w:t>
      </w:r>
    </w:p>
    <w:p w14:paraId="5141107D" w14:textId="77777777" w:rsidR="00590EB7" w:rsidRDefault="00590EB7">
      <w:pPr>
        <w:pStyle w:val="BodyText"/>
        <w:rPr>
          <w:sz w:val="20"/>
        </w:rPr>
      </w:pPr>
    </w:p>
    <w:p w14:paraId="48226699" w14:textId="77777777" w:rsidR="00590EB7" w:rsidRDefault="00FF3702">
      <w:pPr>
        <w:pStyle w:val="BodyText"/>
        <w:spacing w:before="1"/>
        <w:rPr>
          <w:sz w:val="23"/>
        </w:rPr>
      </w:pPr>
      <w:r>
        <w:rPr>
          <w:noProof/>
        </w:rPr>
        <w:drawing>
          <wp:anchor distT="0" distB="0" distL="0" distR="0" simplePos="0" relativeHeight="251658240" behindDoc="0" locked="0" layoutInCell="1" allowOverlap="1" wp14:anchorId="1B5EC869" wp14:editId="1E3B2123">
            <wp:simplePos x="0" y="0"/>
            <wp:positionH relativeFrom="page">
              <wp:posOffset>1285142</wp:posOffset>
            </wp:positionH>
            <wp:positionV relativeFrom="paragraph">
              <wp:posOffset>192274</wp:posOffset>
            </wp:positionV>
            <wp:extent cx="1297558" cy="436435"/>
            <wp:effectExtent l="0" t="0" r="0" b="0"/>
            <wp:wrapTopAndBottom/>
            <wp:docPr id="1" name="image2.png" descr="bharley_signature_black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0" cstate="print"/>
                    <a:stretch>
                      <a:fillRect/>
                    </a:stretch>
                  </pic:blipFill>
                  <pic:spPr>
                    <a:xfrm>
                      <a:off x="0" y="0"/>
                      <a:ext cx="1297558" cy="436435"/>
                    </a:xfrm>
                    <a:prstGeom prst="rect">
                      <a:avLst/>
                    </a:prstGeom>
                  </pic:spPr>
                </pic:pic>
              </a:graphicData>
            </a:graphic>
          </wp:anchor>
        </w:drawing>
      </w:r>
    </w:p>
    <w:p w14:paraId="6AC6D797" w14:textId="77777777" w:rsidR="00590EB7" w:rsidRDefault="00590EB7">
      <w:pPr>
        <w:pStyle w:val="BodyText"/>
        <w:spacing w:before="10"/>
        <w:rPr>
          <w:sz w:val="23"/>
        </w:rPr>
      </w:pPr>
    </w:p>
    <w:p w14:paraId="6949BE27" w14:textId="77777777" w:rsidR="00590EB7" w:rsidRDefault="00FF3702">
      <w:pPr>
        <w:spacing w:line="241" w:lineRule="exact"/>
        <w:ind w:left="300"/>
        <w:rPr>
          <w:sz w:val="20"/>
        </w:rPr>
      </w:pPr>
      <w:r>
        <w:rPr>
          <w:sz w:val="20"/>
        </w:rPr>
        <w:t>Dr.</w:t>
      </w:r>
      <w:r>
        <w:rPr>
          <w:spacing w:val="-7"/>
          <w:sz w:val="20"/>
        </w:rPr>
        <w:t xml:space="preserve"> </w:t>
      </w:r>
      <w:r>
        <w:rPr>
          <w:sz w:val="20"/>
        </w:rPr>
        <w:t>Brian</w:t>
      </w:r>
      <w:r>
        <w:rPr>
          <w:spacing w:val="-5"/>
          <w:sz w:val="20"/>
        </w:rPr>
        <w:t xml:space="preserve"> </w:t>
      </w:r>
      <w:r>
        <w:rPr>
          <w:spacing w:val="-2"/>
          <w:sz w:val="20"/>
        </w:rPr>
        <w:t>Harley</w:t>
      </w:r>
    </w:p>
    <w:p w14:paraId="4D10D993" w14:textId="77777777" w:rsidR="00590EB7" w:rsidRDefault="00FF3702">
      <w:pPr>
        <w:ind w:left="300" w:right="5388"/>
        <w:rPr>
          <w:sz w:val="20"/>
        </w:rPr>
      </w:pPr>
      <w:r>
        <w:rPr>
          <w:sz w:val="20"/>
        </w:rPr>
        <w:t>Associate</w:t>
      </w:r>
      <w:r>
        <w:rPr>
          <w:spacing w:val="-11"/>
          <w:sz w:val="20"/>
        </w:rPr>
        <w:t xml:space="preserve"> </w:t>
      </w:r>
      <w:r>
        <w:rPr>
          <w:sz w:val="20"/>
        </w:rPr>
        <w:t>Dean</w:t>
      </w:r>
      <w:r>
        <w:rPr>
          <w:spacing w:val="-10"/>
          <w:sz w:val="20"/>
        </w:rPr>
        <w:t xml:space="preserve"> </w:t>
      </w:r>
      <w:r>
        <w:rPr>
          <w:sz w:val="20"/>
        </w:rPr>
        <w:t>of</w:t>
      </w:r>
      <w:r>
        <w:rPr>
          <w:spacing w:val="-12"/>
          <w:sz w:val="20"/>
        </w:rPr>
        <w:t xml:space="preserve"> </w:t>
      </w:r>
      <w:r>
        <w:rPr>
          <w:sz w:val="20"/>
        </w:rPr>
        <w:t>International</w:t>
      </w:r>
      <w:r>
        <w:rPr>
          <w:spacing w:val="-11"/>
          <w:sz w:val="20"/>
        </w:rPr>
        <w:t xml:space="preserve"> </w:t>
      </w:r>
      <w:r>
        <w:rPr>
          <w:sz w:val="20"/>
        </w:rPr>
        <w:t>Programs Director of Programs for Study Abroad Purdue University</w:t>
      </w:r>
    </w:p>
    <w:p w14:paraId="1A77BC77" w14:textId="77777777" w:rsidR="00590EB7" w:rsidRDefault="00590EB7">
      <w:pPr>
        <w:rPr>
          <w:sz w:val="20"/>
        </w:rPr>
        <w:sectPr w:rsidR="00590EB7">
          <w:pgSz w:w="12240" w:h="15840"/>
          <w:pgMar w:top="1360" w:right="1060" w:bottom="280" w:left="1500" w:header="720" w:footer="720" w:gutter="0"/>
          <w:cols w:space="720"/>
        </w:sectPr>
      </w:pPr>
    </w:p>
    <w:p w14:paraId="7E85CF75" w14:textId="77777777" w:rsidR="00590EB7" w:rsidRDefault="00FF3702">
      <w:pPr>
        <w:spacing w:before="182" w:line="480" w:lineRule="auto"/>
        <w:ind w:left="3802" w:right="4244"/>
        <w:jc w:val="center"/>
        <w:rPr>
          <w:b/>
          <w:spacing w:val="-2"/>
          <w:sz w:val="20"/>
        </w:rPr>
      </w:pPr>
      <w:r>
        <w:rPr>
          <w:b/>
          <w:sz w:val="20"/>
        </w:rPr>
        <w:lastRenderedPageBreak/>
        <w:t>Leader’s</w:t>
      </w:r>
      <w:r>
        <w:rPr>
          <w:b/>
          <w:spacing w:val="-15"/>
          <w:sz w:val="20"/>
        </w:rPr>
        <w:t xml:space="preserve"> </w:t>
      </w:r>
      <w:r>
        <w:rPr>
          <w:b/>
          <w:sz w:val="20"/>
        </w:rPr>
        <w:t xml:space="preserve">Manual </w:t>
      </w:r>
      <w:r>
        <w:rPr>
          <w:b/>
          <w:spacing w:val="-2"/>
          <w:sz w:val="20"/>
        </w:rPr>
        <w:t>Timeline</w:t>
      </w:r>
    </w:p>
    <w:p w14:paraId="28891AF6" w14:textId="759AD9B8" w:rsidR="005C443E" w:rsidRDefault="005C443E" w:rsidP="005C443E">
      <w:pPr>
        <w:spacing w:before="182" w:line="480" w:lineRule="auto"/>
        <w:ind w:right="4244"/>
        <w:rPr>
          <w:b/>
          <w:sz w:val="20"/>
        </w:rPr>
      </w:pPr>
      <w:hyperlink r:id="rId11" w:history="1">
        <w:r w:rsidRPr="00045CD2">
          <w:rPr>
            <w:rStyle w:val="Hyperlink"/>
            <w:b/>
            <w:spacing w:val="-2"/>
            <w:sz w:val="20"/>
          </w:rPr>
          <w:t>Program Timeline/Checklist</w:t>
        </w:r>
      </w:hyperlink>
    </w:p>
    <w:tbl>
      <w:tblPr>
        <w:tblW w:w="0" w:type="auto"/>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0"/>
        <w:gridCol w:w="5937"/>
      </w:tblGrid>
      <w:tr w:rsidR="00590EB7" w14:paraId="4348DD04" w14:textId="77777777" w:rsidTr="005B05D8">
        <w:trPr>
          <w:trHeight w:val="625"/>
        </w:trPr>
        <w:tc>
          <w:tcPr>
            <w:tcW w:w="2950" w:type="dxa"/>
          </w:tcPr>
          <w:p w14:paraId="6E74BE7A" w14:textId="77777777" w:rsidR="00590EB7" w:rsidRDefault="00FF3702">
            <w:pPr>
              <w:pStyle w:val="TableParagraph"/>
              <w:spacing w:before="145"/>
              <w:ind w:left="339" w:right="332"/>
              <w:jc w:val="center"/>
              <w:rPr>
                <w:sz w:val="20"/>
              </w:rPr>
            </w:pPr>
            <w:r>
              <w:rPr>
                <w:sz w:val="20"/>
                <w:u w:val="single"/>
              </w:rPr>
              <w:t>Months</w:t>
            </w:r>
            <w:r>
              <w:rPr>
                <w:spacing w:val="-5"/>
                <w:sz w:val="20"/>
                <w:u w:val="single"/>
              </w:rPr>
              <w:t xml:space="preserve"> </w:t>
            </w:r>
            <w:r>
              <w:rPr>
                <w:sz w:val="20"/>
                <w:u w:val="single"/>
              </w:rPr>
              <w:t>prior</w:t>
            </w:r>
            <w:r>
              <w:rPr>
                <w:spacing w:val="-5"/>
                <w:sz w:val="20"/>
                <w:u w:val="single"/>
              </w:rPr>
              <w:t xml:space="preserve"> </w:t>
            </w:r>
            <w:r>
              <w:rPr>
                <w:sz w:val="20"/>
                <w:u w:val="single"/>
              </w:rPr>
              <w:t>to</w:t>
            </w:r>
            <w:r>
              <w:rPr>
                <w:spacing w:val="-6"/>
                <w:sz w:val="20"/>
                <w:u w:val="single"/>
              </w:rPr>
              <w:t xml:space="preserve"> </w:t>
            </w:r>
            <w:r>
              <w:rPr>
                <w:sz w:val="20"/>
                <w:u w:val="single"/>
              </w:rPr>
              <w:t>start</w:t>
            </w:r>
            <w:r>
              <w:rPr>
                <w:spacing w:val="-5"/>
                <w:sz w:val="20"/>
                <w:u w:val="single"/>
              </w:rPr>
              <w:t xml:space="preserve"> </w:t>
            </w:r>
            <w:r>
              <w:rPr>
                <w:spacing w:val="-4"/>
                <w:sz w:val="20"/>
                <w:u w:val="single"/>
              </w:rPr>
              <w:t>date</w:t>
            </w:r>
          </w:p>
        </w:tc>
        <w:tc>
          <w:tcPr>
            <w:tcW w:w="5937" w:type="dxa"/>
          </w:tcPr>
          <w:p w14:paraId="0FBC3BA5" w14:textId="77777777" w:rsidR="00590EB7" w:rsidRDefault="00FF3702">
            <w:pPr>
              <w:pStyle w:val="TableParagraph"/>
              <w:spacing w:before="145"/>
              <w:ind w:left="1240" w:right="1233"/>
              <w:jc w:val="center"/>
              <w:rPr>
                <w:sz w:val="20"/>
              </w:rPr>
            </w:pPr>
            <w:r>
              <w:rPr>
                <w:spacing w:val="-2"/>
                <w:sz w:val="20"/>
                <w:u w:val="single"/>
              </w:rPr>
              <w:t>Tasks</w:t>
            </w:r>
          </w:p>
        </w:tc>
      </w:tr>
      <w:tr w:rsidR="00590EB7" w14:paraId="5F660A01" w14:textId="77777777" w:rsidTr="005B05D8">
        <w:trPr>
          <w:trHeight w:val="1350"/>
        </w:trPr>
        <w:tc>
          <w:tcPr>
            <w:tcW w:w="2950" w:type="dxa"/>
          </w:tcPr>
          <w:p w14:paraId="5D53C582" w14:textId="68B6EF5A" w:rsidR="00590EB7" w:rsidRDefault="00A93A26">
            <w:pPr>
              <w:pStyle w:val="TableParagraph"/>
              <w:spacing w:before="145"/>
              <w:ind w:left="338" w:right="332"/>
              <w:jc w:val="center"/>
              <w:rPr>
                <w:sz w:val="20"/>
              </w:rPr>
            </w:pPr>
            <w:r>
              <w:rPr>
                <w:sz w:val="20"/>
              </w:rPr>
              <w:t>12-</w:t>
            </w:r>
            <w:r w:rsidR="00FF3702">
              <w:rPr>
                <w:sz w:val="20"/>
              </w:rPr>
              <w:t>18</w:t>
            </w:r>
            <w:r w:rsidR="00FF3702">
              <w:rPr>
                <w:spacing w:val="-4"/>
                <w:sz w:val="20"/>
              </w:rPr>
              <w:t xml:space="preserve"> </w:t>
            </w:r>
            <w:r w:rsidR="00FF3702">
              <w:rPr>
                <w:sz w:val="20"/>
              </w:rPr>
              <w:t>or</w:t>
            </w:r>
            <w:r w:rsidR="00FF3702">
              <w:rPr>
                <w:spacing w:val="-3"/>
                <w:sz w:val="20"/>
              </w:rPr>
              <w:t xml:space="preserve"> </w:t>
            </w:r>
            <w:r w:rsidR="00FF3702">
              <w:rPr>
                <w:sz w:val="20"/>
              </w:rPr>
              <w:t>more</w:t>
            </w:r>
            <w:r w:rsidR="00FF3702">
              <w:rPr>
                <w:spacing w:val="-2"/>
                <w:sz w:val="20"/>
              </w:rPr>
              <w:t xml:space="preserve"> months</w:t>
            </w:r>
          </w:p>
        </w:tc>
        <w:tc>
          <w:tcPr>
            <w:tcW w:w="5937" w:type="dxa"/>
          </w:tcPr>
          <w:p w14:paraId="71CCEB02" w14:textId="1A30607D" w:rsidR="00590EB7" w:rsidRDefault="00FF3702" w:rsidP="005B05D8">
            <w:pPr>
              <w:pStyle w:val="TableParagraph"/>
              <w:spacing w:before="145"/>
              <w:ind w:left="950" w:right="790" w:firstLine="446"/>
              <w:rPr>
                <w:sz w:val="20"/>
              </w:rPr>
            </w:pPr>
            <w:r>
              <w:rPr>
                <w:sz w:val="20"/>
              </w:rPr>
              <w:t>Develop program description</w:t>
            </w:r>
            <w:r w:rsidR="005B05D8">
              <w:rPr>
                <w:sz w:val="20"/>
              </w:rPr>
              <w:br/>
            </w:r>
            <w:r>
              <w:rPr>
                <w:sz w:val="20"/>
              </w:rPr>
              <w:t>Research</w:t>
            </w:r>
            <w:r>
              <w:rPr>
                <w:spacing w:val="-12"/>
                <w:sz w:val="20"/>
              </w:rPr>
              <w:t xml:space="preserve"> </w:t>
            </w:r>
            <w:r>
              <w:rPr>
                <w:sz w:val="20"/>
              </w:rPr>
              <w:t>probable</w:t>
            </w:r>
            <w:r>
              <w:rPr>
                <w:spacing w:val="-10"/>
                <w:sz w:val="20"/>
              </w:rPr>
              <w:t xml:space="preserve"> </w:t>
            </w:r>
            <w:r>
              <w:rPr>
                <w:sz w:val="20"/>
              </w:rPr>
              <w:t>market</w:t>
            </w:r>
            <w:r>
              <w:rPr>
                <w:spacing w:val="-10"/>
                <w:sz w:val="20"/>
              </w:rPr>
              <w:t xml:space="preserve"> </w:t>
            </w:r>
            <w:r>
              <w:rPr>
                <w:sz w:val="20"/>
              </w:rPr>
              <w:t>for</w:t>
            </w:r>
            <w:r>
              <w:rPr>
                <w:spacing w:val="-11"/>
                <w:sz w:val="20"/>
              </w:rPr>
              <w:t xml:space="preserve"> </w:t>
            </w:r>
            <w:r>
              <w:rPr>
                <w:sz w:val="20"/>
              </w:rPr>
              <w:t>program</w:t>
            </w:r>
            <w:r w:rsidR="007A3D5E">
              <w:rPr>
                <w:sz w:val="20"/>
              </w:rPr>
              <w:br/>
              <w:t>Ensure department/college level support</w:t>
            </w:r>
          </w:p>
          <w:p w14:paraId="5E70B70E" w14:textId="0953B4F8" w:rsidR="005B05D8" w:rsidRDefault="005B05D8" w:rsidP="005B05D8">
            <w:pPr>
              <w:pStyle w:val="TableParagraph"/>
              <w:ind w:left="1156" w:hanging="1047"/>
              <w:rPr>
                <w:sz w:val="20"/>
              </w:rPr>
            </w:pPr>
            <w:r>
              <w:rPr>
                <w:sz w:val="20"/>
              </w:rPr>
              <w:t xml:space="preserve">                     Conduct a Site Visit (if applicable)</w:t>
            </w:r>
          </w:p>
          <w:p w14:paraId="3188E7A8" w14:textId="0E794C4C" w:rsidR="005B05D8" w:rsidRDefault="005B05D8" w:rsidP="005B05D8">
            <w:pPr>
              <w:pStyle w:val="TableParagraph"/>
              <w:ind w:left="1156" w:hanging="1047"/>
              <w:jc w:val="center"/>
              <w:rPr>
                <w:sz w:val="20"/>
              </w:rPr>
            </w:pPr>
            <w:r>
              <w:rPr>
                <w:sz w:val="20"/>
              </w:rPr>
              <w:t>Request quotes from educational providers</w:t>
            </w:r>
          </w:p>
          <w:p w14:paraId="5D60A350" w14:textId="77777777" w:rsidR="007A3D5E" w:rsidRDefault="007A3D5E" w:rsidP="005B05D8">
            <w:pPr>
              <w:pStyle w:val="TableParagraph"/>
              <w:ind w:left="1156" w:hanging="1047"/>
              <w:rPr>
                <w:sz w:val="20"/>
              </w:rPr>
            </w:pPr>
          </w:p>
        </w:tc>
      </w:tr>
      <w:tr w:rsidR="00590EB7" w14:paraId="0BECAE92" w14:textId="77777777" w:rsidTr="005B05D8">
        <w:trPr>
          <w:trHeight w:val="628"/>
        </w:trPr>
        <w:tc>
          <w:tcPr>
            <w:tcW w:w="2950" w:type="dxa"/>
          </w:tcPr>
          <w:p w14:paraId="689AAF50" w14:textId="194A946E" w:rsidR="00590EB7" w:rsidRDefault="00A93A26">
            <w:pPr>
              <w:pStyle w:val="TableParagraph"/>
              <w:spacing w:before="145"/>
              <w:ind w:left="335" w:right="332"/>
              <w:jc w:val="center"/>
              <w:rPr>
                <w:sz w:val="20"/>
              </w:rPr>
            </w:pPr>
            <w:r>
              <w:rPr>
                <w:sz w:val="20"/>
              </w:rPr>
              <w:t>9</w:t>
            </w:r>
            <w:r w:rsidR="00FF3702">
              <w:rPr>
                <w:spacing w:val="-8"/>
                <w:sz w:val="20"/>
              </w:rPr>
              <w:t xml:space="preserve"> </w:t>
            </w:r>
            <w:r w:rsidR="00FF3702">
              <w:rPr>
                <w:spacing w:val="-2"/>
                <w:sz w:val="20"/>
              </w:rPr>
              <w:t>months</w:t>
            </w:r>
          </w:p>
        </w:tc>
        <w:tc>
          <w:tcPr>
            <w:tcW w:w="5937" w:type="dxa"/>
          </w:tcPr>
          <w:p w14:paraId="11447FEF" w14:textId="3845C0E6" w:rsidR="00590EB7" w:rsidRDefault="00FF3702">
            <w:pPr>
              <w:pStyle w:val="TableParagraph"/>
              <w:spacing w:before="145"/>
              <w:ind w:left="1240" w:right="1234"/>
              <w:jc w:val="center"/>
              <w:rPr>
                <w:sz w:val="20"/>
              </w:rPr>
            </w:pPr>
            <w:r>
              <w:rPr>
                <w:sz w:val="20"/>
              </w:rPr>
              <w:t>Submit</w:t>
            </w:r>
            <w:r>
              <w:rPr>
                <w:spacing w:val="-9"/>
                <w:sz w:val="20"/>
              </w:rPr>
              <w:t xml:space="preserve"> </w:t>
            </w:r>
            <w:r>
              <w:rPr>
                <w:sz w:val="20"/>
              </w:rPr>
              <w:t>program</w:t>
            </w:r>
            <w:r>
              <w:rPr>
                <w:spacing w:val="-8"/>
                <w:sz w:val="20"/>
              </w:rPr>
              <w:t xml:space="preserve"> </w:t>
            </w:r>
            <w:r w:rsidR="00201B7D">
              <w:rPr>
                <w:spacing w:val="-2"/>
                <w:sz w:val="20"/>
              </w:rPr>
              <w:t>proposal</w:t>
            </w:r>
          </w:p>
        </w:tc>
      </w:tr>
      <w:tr w:rsidR="00590EB7" w14:paraId="34E20BC6" w14:textId="77777777" w:rsidTr="005B05D8">
        <w:trPr>
          <w:trHeight w:val="868"/>
        </w:trPr>
        <w:tc>
          <w:tcPr>
            <w:tcW w:w="2950" w:type="dxa"/>
          </w:tcPr>
          <w:p w14:paraId="11F1DA1A" w14:textId="243876AF" w:rsidR="00590EB7" w:rsidRDefault="00FF3702">
            <w:pPr>
              <w:pStyle w:val="TableParagraph"/>
              <w:spacing w:before="143"/>
              <w:ind w:left="338" w:right="332"/>
              <w:jc w:val="center"/>
              <w:rPr>
                <w:sz w:val="20"/>
              </w:rPr>
            </w:pPr>
            <w:r>
              <w:rPr>
                <w:sz w:val="20"/>
              </w:rPr>
              <w:t>8</w:t>
            </w:r>
            <w:r>
              <w:rPr>
                <w:spacing w:val="-6"/>
                <w:sz w:val="20"/>
              </w:rPr>
              <w:t xml:space="preserve"> </w:t>
            </w:r>
            <w:r>
              <w:rPr>
                <w:spacing w:val="-2"/>
                <w:sz w:val="20"/>
              </w:rPr>
              <w:t>months</w:t>
            </w:r>
          </w:p>
        </w:tc>
        <w:tc>
          <w:tcPr>
            <w:tcW w:w="5937" w:type="dxa"/>
          </w:tcPr>
          <w:p w14:paraId="15DA61D7" w14:textId="67B6DF68" w:rsidR="00201B7D" w:rsidRDefault="00FF3702" w:rsidP="005B05D8">
            <w:pPr>
              <w:pStyle w:val="TableParagraph"/>
              <w:spacing w:before="143"/>
              <w:ind w:left="960" w:right="790" w:firstLine="158"/>
              <w:jc w:val="center"/>
              <w:rPr>
                <w:sz w:val="20"/>
              </w:rPr>
            </w:pPr>
            <w:r>
              <w:rPr>
                <w:sz w:val="20"/>
              </w:rPr>
              <w:t xml:space="preserve">Prepare and launch marketing plan </w:t>
            </w:r>
            <w:r w:rsidR="005B05D8">
              <w:rPr>
                <w:sz w:val="20"/>
              </w:rPr>
              <w:br/>
            </w:r>
            <w:r>
              <w:rPr>
                <w:sz w:val="20"/>
              </w:rPr>
              <w:t>Post</w:t>
            </w:r>
            <w:r>
              <w:rPr>
                <w:spacing w:val="-9"/>
                <w:sz w:val="20"/>
              </w:rPr>
              <w:t xml:space="preserve"> </w:t>
            </w:r>
            <w:r>
              <w:rPr>
                <w:sz w:val="20"/>
              </w:rPr>
              <w:t>program</w:t>
            </w:r>
            <w:r>
              <w:rPr>
                <w:spacing w:val="-8"/>
                <w:sz w:val="20"/>
              </w:rPr>
              <w:t xml:space="preserve"> </w:t>
            </w:r>
            <w:r>
              <w:rPr>
                <w:sz w:val="20"/>
              </w:rPr>
              <w:t>information</w:t>
            </w:r>
            <w:r>
              <w:rPr>
                <w:spacing w:val="-10"/>
                <w:sz w:val="20"/>
              </w:rPr>
              <w:t xml:space="preserve"> </w:t>
            </w:r>
            <w:r>
              <w:rPr>
                <w:sz w:val="20"/>
              </w:rPr>
              <w:t>to</w:t>
            </w:r>
            <w:r>
              <w:rPr>
                <w:spacing w:val="-9"/>
                <w:sz w:val="20"/>
              </w:rPr>
              <w:t xml:space="preserve"> </w:t>
            </w:r>
            <w:r>
              <w:rPr>
                <w:sz w:val="20"/>
              </w:rPr>
              <w:t>web</w:t>
            </w:r>
            <w:r>
              <w:rPr>
                <w:spacing w:val="-9"/>
                <w:sz w:val="20"/>
              </w:rPr>
              <w:t xml:space="preserve"> </w:t>
            </w:r>
            <w:r>
              <w:rPr>
                <w:sz w:val="20"/>
              </w:rPr>
              <w:t>page</w:t>
            </w:r>
            <w:r w:rsidR="00201B7D">
              <w:rPr>
                <w:sz w:val="20"/>
              </w:rPr>
              <w:br/>
              <w:t>Recruit</w:t>
            </w:r>
          </w:p>
          <w:p w14:paraId="0648E0BB" w14:textId="05C8B7F5" w:rsidR="00201B7D" w:rsidRDefault="00201B7D" w:rsidP="00201B7D">
            <w:pPr>
              <w:pStyle w:val="TableParagraph"/>
              <w:spacing w:before="143"/>
              <w:ind w:left="960" w:right="790" w:firstLine="158"/>
              <w:jc w:val="center"/>
              <w:rPr>
                <w:sz w:val="20"/>
              </w:rPr>
            </w:pPr>
          </w:p>
        </w:tc>
      </w:tr>
      <w:tr w:rsidR="00590EB7" w14:paraId="07BBBDC0" w14:textId="77777777" w:rsidTr="005B05D8">
        <w:trPr>
          <w:trHeight w:val="868"/>
        </w:trPr>
        <w:tc>
          <w:tcPr>
            <w:tcW w:w="2950" w:type="dxa"/>
          </w:tcPr>
          <w:p w14:paraId="5EEA7A5A" w14:textId="431D010F" w:rsidR="00590EB7" w:rsidRDefault="00201B7D">
            <w:pPr>
              <w:pStyle w:val="TableParagraph"/>
              <w:spacing w:before="143"/>
              <w:ind w:left="338" w:right="332"/>
              <w:jc w:val="center"/>
              <w:rPr>
                <w:sz w:val="20"/>
              </w:rPr>
            </w:pPr>
            <w:r>
              <w:rPr>
                <w:sz w:val="20"/>
              </w:rPr>
              <w:t>5-</w:t>
            </w:r>
            <w:r w:rsidR="00FF3702">
              <w:rPr>
                <w:sz w:val="20"/>
              </w:rPr>
              <w:t>6</w:t>
            </w:r>
            <w:r w:rsidR="00FF3702">
              <w:rPr>
                <w:spacing w:val="-3"/>
                <w:sz w:val="20"/>
              </w:rPr>
              <w:t xml:space="preserve"> </w:t>
            </w:r>
            <w:r w:rsidR="00FF3702">
              <w:rPr>
                <w:spacing w:val="-2"/>
                <w:sz w:val="20"/>
              </w:rPr>
              <w:t>months</w:t>
            </w:r>
          </w:p>
        </w:tc>
        <w:tc>
          <w:tcPr>
            <w:tcW w:w="5937" w:type="dxa"/>
          </w:tcPr>
          <w:p w14:paraId="6464BD36" w14:textId="37BC80A1" w:rsidR="00590EB7" w:rsidRDefault="00FF3702" w:rsidP="001673FE">
            <w:pPr>
              <w:pStyle w:val="TableParagraph"/>
              <w:spacing w:before="143"/>
              <w:ind w:left="1651" w:hanging="586"/>
              <w:rPr>
                <w:sz w:val="20"/>
              </w:rPr>
            </w:pPr>
            <w:r>
              <w:rPr>
                <w:sz w:val="20"/>
              </w:rPr>
              <w:t>Finalize</w:t>
            </w:r>
            <w:r>
              <w:rPr>
                <w:spacing w:val="-14"/>
                <w:sz w:val="20"/>
              </w:rPr>
              <w:t xml:space="preserve"> </w:t>
            </w:r>
            <w:r>
              <w:rPr>
                <w:sz w:val="20"/>
              </w:rPr>
              <w:t>travel,</w:t>
            </w:r>
            <w:r>
              <w:rPr>
                <w:spacing w:val="-14"/>
                <w:sz w:val="20"/>
              </w:rPr>
              <w:t xml:space="preserve"> </w:t>
            </w:r>
            <w:r>
              <w:rPr>
                <w:sz w:val="20"/>
              </w:rPr>
              <w:t>accommodation,</w:t>
            </w:r>
            <w:r>
              <w:rPr>
                <w:spacing w:val="-15"/>
                <w:sz w:val="20"/>
              </w:rPr>
              <w:t xml:space="preserve"> </w:t>
            </w:r>
            <w:r>
              <w:rPr>
                <w:sz w:val="20"/>
              </w:rPr>
              <w:t xml:space="preserve">programming </w:t>
            </w:r>
            <w:r w:rsidR="001673FE">
              <w:rPr>
                <w:sz w:val="20"/>
              </w:rPr>
              <w:br/>
            </w:r>
            <w:r>
              <w:rPr>
                <w:sz w:val="20"/>
              </w:rPr>
              <w:t>Prepare and submit rate request</w:t>
            </w:r>
          </w:p>
        </w:tc>
      </w:tr>
      <w:tr w:rsidR="00590EB7" w14:paraId="3022F842" w14:textId="77777777" w:rsidTr="005B05D8">
        <w:trPr>
          <w:trHeight w:val="1591"/>
        </w:trPr>
        <w:tc>
          <w:tcPr>
            <w:tcW w:w="2950" w:type="dxa"/>
          </w:tcPr>
          <w:p w14:paraId="486B2F43" w14:textId="77777777" w:rsidR="00590EB7" w:rsidRDefault="00FF3702">
            <w:pPr>
              <w:pStyle w:val="TableParagraph"/>
              <w:spacing w:before="143"/>
              <w:ind w:left="337" w:right="332"/>
              <w:jc w:val="center"/>
              <w:rPr>
                <w:sz w:val="20"/>
              </w:rPr>
            </w:pPr>
            <w:r>
              <w:rPr>
                <w:sz w:val="20"/>
              </w:rPr>
              <w:t>2-6</w:t>
            </w:r>
            <w:r>
              <w:rPr>
                <w:spacing w:val="-6"/>
                <w:sz w:val="20"/>
              </w:rPr>
              <w:t xml:space="preserve"> </w:t>
            </w:r>
            <w:r>
              <w:rPr>
                <w:spacing w:val="-2"/>
                <w:sz w:val="20"/>
              </w:rPr>
              <w:t>months</w:t>
            </w:r>
          </w:p>
        </w:tc>
        <w:tc>
          <w:tcPr>
            <w:tcW w:w="5937" w:type="dxa"/>
          </w:tcPr>
          <w:p w14:paraId="5301063D" w14:textId="742A3DE7" w:rsidR="00590EB7" w:rsidRDefault="00201B7D">
            <w:pPr>
              <w:pStyle w:val="TableParagraph"/>
              <w:spacing w:before="143"/>
              <w:ind w:left="1709" w:right="1701" w:firstLine="1"/>
              <w:jc w:val="center"/>
              <w:rPr>
                <w:sz w:val="20"/>
              </w:rPr>
            </w:pPr>
            <w:r>
              <w:rPr>
                <w:sz w:val="20"/>
              </w:rPr>
              <w:t>Manage student</w:t>
            </w:r>
            <w:r w:rsidR="005B05D8">
              <w:rPr>
                <w:sz w:val="20"/>
              </w:rPr>
              <w:t xml:space="preserve"> </w:t>
            </w:r>
            <w:r>
              <w:rPr>
                <w:sz w:val="20"/>
              </w:rPr>
              <w:t>enrollments</w:t>
            </w:r>
            <w:r w:rsidR="00FF3702">
              <w:rPr>
                <w:sz w:val="20"/>
              </w:rPr>
              <w:t xml:space="preserve"> </w:t>
            </w:r>
          </w:p>
          <w:p w14:paraId="69593763" w14:textId="67EB3712" w:rsidR="00590EB7" w:rsidRDefault="00201B7D">
            <w:pPr>
              <w:pStyle w:val="TableParagraph"/>
              <w:ind w:left="1334" w:right="1327"/>
              <w:jc w:val="center"/>
              <w:rPr>
                <w:sz w:val="20"/>
              </w:rPr>
            </w:pPr>
            <w:r>
              <w:rPr>
                <w:sz w:val="20"/>
              </w:rPr>
              <w:t>D</w:t>
            </w:r>
            <w:r w:rsidR="00FF3702">
              <w:rPr>
                <w:sz w:val="20"/>
              </w:rPr>
              <w:t>etermine</w:t>
            </w:r>
            <w:r w:rsidR="00FF3702">
              <w:rPr>
                <w:spacing w:val="-12"/>
                <w:sz w:val="20"/>
              </w:rPr>
              <w:t xml:space="preserve"> </w:t>
            </w:r>
            <w:r w:rsidR="00FF3702">
              <w:rPr>
                <w:sz w:val="20"/>
              </w:rPr>
              <w:t>viability</w:t>
            </w:r>
            <w:r w:rsidR="00FF3702">
              <w:rPr>
                <w:spacing w:val="-14"/>
                <w:sz w:val="20"/>
              </w:rPr>
              <w:t xml:space="preserve"> </w:t>
            </w:r>
            <w:r w:rsidR="00FF3702">
              <w:rPr>
                <w:sz w:val="20"/>
              </w:rPr>
              <w:t>of</w:t>
            </w:r>
            <w:r w:rsidR="00FF3702">
              <w:rPr>
                <w:spacing w:val="-14"/>
                <w:sz w:val="20"/>
              </w:rPr>
              <w:t xml:space="preserve"> </w:t>
            </w:r>
            <w:r w:rsidR="00FF3702">
              <w:rPr>
                <w:sz w:val="20"/>
              </w:rPr>
              <w:t xml:space="preserve">program </w:t>
            </w:r>
            <w:r>
              <w:rPr>
                <w:sz w:val="20"/>
              </w:rPr>
              <w:t>F</w:t>
            </w:r>
            <w:r w:rsidR="00FF3702">
              <w:rPr>
                <w:sz w:val="20"/>
              </w:rPr>
              <w:t>aculty orientation</w:t>
            </w:r>
          </w:p>
          <w:p w14:paraId="48AE793E" w14:textId="77777777" w:rsidR="00590EB7" w:rsidRDefault="00201B7D">
            <w:pPr>
              <w:pStyle w:val="TableParagraph"/>
              <w:spacing w:before="1"/>
              <w:ind w:left="1240" w:right="1234"/>
              <w:jc w:val="center"/>
              <w:rPr>
                <w:spacing w:val="-2"/>
                <w:sz w:val="20"/>
              </w:rPr>
            </w:pPr>
            <w:r>
              <w:rPr>
                <w:sz w:val="20"/>
              </w:rPr>
              <w:t>T</w:t>
            </w:r>
            <w:r w:rsidR="00FF3702">
              <w:rPr>
                <w:sz w:val="20"/>
              </w:rPr>
              <w:t>ravel</w:t>
            </w:r>
            <w:r w:rsidR="00FF3702">
              <w:rPr>
                <w:spacing w:val="-8"/>
                <w:sz w:val="20"/>
              </w:rPr>
              <w:t xml:space="preserve"> </w:t>
            </w:r>
            <w:r w:rsidR="00FF3702">
              <w:rPr>
                <w:sz w:val="20"/>
              </w:rPr>
              <w:t>and</w:t>
            </w:r>
            <w:r w:rsidR="00FF3702">
              <w:rPr>
                <w:spacing w:val="-9"/>
                <w:sz w:val="20"/>
              </w:rPr>
              <w:t xml:space="preserve"> </w:t>
            </w:r>
            <w:r w:rsidR="00FF3702">
              <w:rPr>
                <w:sz w:val="20"/>
              </w:rPr>
              <w:t>reimbursement</w:t>
            </w:r>
            <w:r w:rsidR="00FF3702">
              <w:rPr>
                <w:spacing w:val="-6"/>
                <w:sz w:val="20"/>
              </w:rPr>
              <w:t xml:space="preserve"> </w:t>
            </w:r>
            <w:r w:rsidR="00FF3702">
              <w:rPr>
                <w:spacing w:val="-2"/>
                <w:sz w:val="20"/>
              </w:rPr>
              <w:t>forms</w:t>
            </w:r>
          </w:p>
          <w:p w14:paraId="1EAEBA04" w14:textId="3FED18D9" w:rsidR="008523CA" w:rsidRDefault="008523CA">
            <w:pPr>
              <w:pStyle w:val="TableParagraph"/>
              <w:spacing w:before="1"/>
              <w:ind w:left="1240" w:right="1234"/>
              <w:jc w:val="center"/>
              <w:rPr>
                <w:sz w:val="20"/>
              </w:rPr>
            </w:pPr>
            <w:r>
              <w:rPr>
                <w:spacing w:val="-2"/>
                <w:sz w:val="20"/>
              </w:rPr>
              <w:t>Student course registration</w:t>
            </w:r>
          </w:p>
        </w:tc>
      </w:tr>
      <w:tr w:rsidR="00590EB7" w14:paraId="14293576" w14:textId="77777777" w:rsidTr="005B05D8">
        <w:trPr>
          <w:trHeight w:val="1833"/>
        </w:trPr>
        <w:tc>
          <w:tcPr>
            <w:tcW w:w="2950" w:type="dxa"/>
          </w:tcPr>
          <w:p w14:paraId="489AB66C" w14:textId="77777777" w:rsidR="00590EB7" w:rsidRDefault="00FF3702">
            <w:pPr>
              <w:pStyle w:val="TableParagraph"/>
              <w:spacing w:before="145"/>
              <w:ind w:left="336" w:right="332"/>
              <w:jc w:val="center"/>
              <w:rPr>
                <w:sz w:val="20"/>
              </w:rPr>
            </w:pPr>
            <w:r>
              <w:rPr>
                <w:sz w:val="20"/>
              </w:rPr>
              <w:t>1</w:t>
            </w:r>
            <w:r>
              <w:rPr>
                <w:spacing w:val="-3"/>
                <w:sz w:val="20"/>
              </w:rPr>
              <w:t xml:space="preserve"> </w:t>
            </w:r>
            <w:r>
              <w:rPr>
                <w:spacing w:val="-2"/>
                <w:sz w:val="20"/>
              </w:rPr>
              <w:t>month</w:t>
            </w:r>
          </w:p>
        </w:tc>
        <w:tc>
          <w:tcPr>
            <w:tcW w:w="5937" w:type="dxa"/>
          </w:tcPr>
          <w:p w14:paraId="72551AC8" w14:textId="582570CC" w:rsidR="00590EB7" w:rsidRDefault="00FF3702" w:rsidP="001673FE">
            <w:pPr>
              <w:pStyle w:val="TableParagraph"/>
              <w:spacing w:before="145"/>
              <w:ind w:left="1471" w:right="790" w:hanging="284"/>
              <w:rPr>
                <w:sz w:val="20"/>
              </w:rPr>
            </w:pPr>
            <w:r>
              <w:rPr>
                <w:sz w:val="20"/>
              </w:rPr>
              <w:t>Pre-departure</w:t>
            </w:r>
            <w:r w:rsidRPr="00201B7D">
              <w:rPr>
                <w:sz w:val="20"/>
              </w:rPr>
              <w:t xml:space="preserve"> </w:t>
            </w:r>
            <w:r>
              <w:rPr>
                <w:sz w:val="20"/>
              </w:rPr>
              <w:t>student</w:t>
            </w:r>
            <w:r w:rsidRPr="00201B7D">
              <w:rPr>
                <w:sz w:val="20"/>
              </w:rPr>
              <w:t xml:space="preserve"> </w:t>
            </w:r>
            <w:r>
              <w:rPr>
                <w:sz w:val="20"/>
              </w:rPr>
              <w:t xml:space="preserve">orientation </w:t>
            </w:r>
          </w:p>
          <w:p w14:paraId="45F16AC9" w14:textId="77777777" w:rsidR="00590EB7" w:rsidRDefault="00FF3702">
            <w:pPr>
              <w:pStyle w:val="TableParagraph"/>
              <w:ind w:left="1450" w:right="790" w:hanging="373"/>
              <w:rPr>
                <w:sz w:val="20"/>
              </w:rPr>
            </w:pPr>
            <w:r>
              <w:rPr>
                <w:sz w:val="20"/>
              </w:rPr>
              <w:t>Order</w:t>
            </w:r>
            <w:r w:rsidRPr="00201B7D">
              <w:rPr>
                <w:sz w:val="20"/>
              </w:rPr>
              <w:t xml:space="preserve"> </w:t>
            </w:r>
            <w:r>
              <w:rPr>
                <w:sz w:val="20"/>
              </w:rPr>
              <w:t>emergency</w:t>
            </w:r>
            <w:r w:rsidRPr="00201B7D">
              <w:rPr>
                <w:sz w:val="20"/>
              </w:rPr>
              <w:t xml:space="preserve"> </w:t>
            </w:r>
            <w:r>
              <w:rPr>
                <w:sz w:val="20"/>
              </w:rPr>
              <w:t>medical</w:t>
            </w:r>
            <w:r w:rsidRPr="00201B7D">
              <w:rPr>
                <w:sz w:val="20"/>
              </w:rPr>
              <w:t xml:space="preserve"> </w:t>
            </w:r>
            <w:r>
              <w:rPr>
                <w:sz w:val="20"/>
              </w:rPr>
              <w:t>insurance Mandatory forms submitted</w:t>
            </w:r>
          </w:p>
          <w:p w14:paraId="559A8330" w14:textId="77777777" w:rsidR="008523CA" w:rsidRDefault="00FF3702">
            <w:pPr>
              <w:pStyle w:val="TableParagraph"/>
              <w:ind w:left="1363" w:right="790" w:hanging="171"/>
              <w:rPr>
                <w:sz w:val="20"/>
              </w:rPr>
            </w:pPr>
            <w:r>
              <w:rPr>
                <w:sz w:val="20"/>
              </w:rPr>
              <w:t>Final</w:t>
            </w:r>
            <w:r w:rsidRPr="00201B7D">
              <w:rPr>
                <w:sz w:val="20"/>
              </w:rPr>
              <w:t xml:space="preserve"> </w:t>
            </w:r>
            <w:r>
              <w:rPr>
                <w:sz w:val="20"/>
              </w:rPr>
              <w:t>program</w:t>
            </w:r>
            <w:r w:rsidRPr="00201B7D">
              <w:rPr>
                <w:sz w:val="20"/>
              </w:rPr>
              <w:t xml:space="preserve"> </w:t>
            </w:r>
            <w:r>
              <w:rPr>
                <w:sz w:val="20"/>
              </w:rPr>
              <w:t>itinerary</w:t>
            </w:r>
            <w:r w:rsidRPr="00201B7D">
              <w:rPr>
                <w:sz w:val="20"/>
              </w:rPr>
              <w:t xml:space="preserve"> </w:t>
            </w:r>
            <w:r>
              <w:rPr>
                <w:sz w:val="20"/>
              </w:rPr>
              <w:t xml:space="preserve">submitted </w:t>
            </w:r>
          </w:p>
          <w:p w14:paraId="599A6BDF" w14:textId="74286B82" w:rsidR="00590EB7" w:rsidRDefault="00FF3702">
            <w:pPr>
              <w:pStyle w:val="TableParagraph"/>
              <w:ind w:left="1363" w:right="790" w:hanging="171"/>
              <w:rPr>
                <w:sz w:val="20"/>
              </w:rPr>
            </w:pPr>
            <w:r>
              <w:rPr>
                <w:sz w:val="20"/>
              </w:rPr>
              <w:t xml:space="preserve">State </w:t>
            </w:r>
            <w:r w:rsidR="008523CA">
              <w:rPr>
                <w:sz w:val="20"/>
              </w:rPr>
              <w:t>D</w:t>
            </w:r>
            <w:r>
              <w:rPr>
                <w:sz w:val="20"/>
              </w:rPr>
              <w:t>epartment registration</w:t>
            </w:r>
          </w:p>
        </w:tc>
      </w:tr>
      <w:tr w:rsidR="00590EB7" w14:paraId="2AB8DE82" w14:textId="77777777" w:rsidTr="005B05D8">
        <w:trPr>
          <w:trHeight w:val="722"/>
        </w:trPr>
        <w:tc>
          <w:tcPr>
            <w:tcW w:w="2950" w:type="dxa"/>
          </w:tcPr>
          <w:p w14:paraId="0BF4B57B" w14:textId="5439A636" w:rsidR="00590EB7" w:rsidRDefault="00201B7D" w:rsidP="00201B7D">
            <w:pPr>
              <w:pStyle w:val="TableParagraph"/>
              <w:spacing w:before="145"/>
              <w:ind w:left="336" w:right="332"/>
              <w:jc w:val="center"/>
              <w:rPr>
                <w:rFonts w:ascii="Times New Roman"/>
                <w:sz w:val="18"/>
              </w:rPr>
            </w:pPr>
            <w:r w:rsidRPr="00201B7D">
              <w:rPr>
                <w:sz w:val="20"/>
              </w:rPr>
              <w:t>Post Program</w:t>
            </w:r>
          </w:p>
        </w:tc>
        <w:tc>
          <w:tcPr>
            <w:tcW w:w="5937" w:type="dxa"/>
          </w:tcPr>
          <w:p w14:paraId="66F975B3" w14:textId="77777777" w:rsidR="00201B7D" w:rsidRDefault="00201B7D" w:rsidP="00201B7D">
            <w:pPr>
              <w:pStyle w:val="TableParagraph"/>
              <w:ind w:left="0"/>
              <w:jc w:val="center"/>
              <w:rPr>
                <w:sz w:val="20"/>
              </w:rPr>
            </w:pPr>
          </w:p>
          <w:p w14:paraId="1656A84B" w14:textId="75E82C53" w:rsidR="00590EB7" w:rsidRPr="00201B7D" w:rsidRDefault="00201B7D" w:rsidP="00201B7D">
            <w:pPr>
              <w:pStyle w:val="TableParagraph"/>
              <w:ind w:left="0"/>
              <w:jc w:val="center"/>
              <w:rPr>
                <w:sz w:val="20"/>
              </w:rPr>
            </w:pPr>
            <w:r w:rsidRPr="00201B7D">
              <w:rPr>
                <w:sz w:val="20"/>
              </w:rPr>
              <w:t>Submit Grades</w:t>
            </w:r>
          </w:p>
          <w:p w14:paraId="31C993F8" w14:textId="06D40175" w:rsidR="00201B7D" w:rsidRPr="00201B7D" w:rsidRDefault="00201B7D" w:rsidP="00201B7D">
            <w:pPr>
              <w:pStyle w:val="TableParagraph"/>
              <w:ind w:left="0"/>
              <w:jc w:val="center"/>
              <w:rPr>
                <w:sz w:val="20"/>
              </w:rPr>
            </w:pPr>
            <w:r w:rsidRPr="00201B7D">
              <w:rPr>
                <w:sz w:val="20"/>
              </w:rPr>
              <w:t>Reconcile Account</w:t>
            </w:r>
          </w:p>
          <w:p w14:paraId="17A6AF45" w14:textId="77777777" w:rsidR="00201B7D" w:rsidRDefault="00201B7D" w:rsidP="00201B7D">
            <w:pPr>
              <w:pStyle w:val="TableParagraph"/>
              <w:ind w:left="0"/>
              <w:jc w:val="center"/>
              <w:rPr>
                <w:sz w:val="20"/>
              </w:rPr>
            </w:pPr>
            <w:r w:rsidRPr="00201B7D">
              <w:rPr>
                <w:sz w:val="20"/>
              </w:rPr>
              <w:t>Program Evaluation</w:t>
            </w:r>
          </w:p>
          <w:p w14:paraId="45E2D958" w14:textId="112D51DA" w:rsidR="00201B7D" w:rsidRPr="00201B7D" w:rsidRDefault="00201B7D" w:rsidP="00201B7D">
            <w:pPr>
              <w:pStyle w:val="TableParagraph"/>
              <w:ind w:left="0"/>
              <w:jc w:val="center"/>
              <w:rPr>
                <w:sz w:val="20"/>
              </w:rPr>
            </w:pPr>
          </w:p>
        </w:tc>
      </w:tr>
    </w:tbl>
    <w:p w14:paraId="6BD1A8D6" w14:textId="77777777" w:rsidR="00590EB7" w:rsidRDefault="00FF3702">
      <w:pPr>
        <w:spacing w:before="197"/>
        <w:ind w:left="2906" w:right="3348"/>
        <w:jc w:val="center"/>
        <w:rPr>
          <w:b/>
          <w:sz w:val="20"/>
        </w:rPr>
      </w:pPr>
      <w:r>
        <w:rPr>
          <w:b/>
          <w:spacing w:val="-2"/>
          <w:sz w:val="20"/>
        </w:rPr>
        <w:t>Deadlines</w:t>
      </w:r>
    </w:p>
    <w:p w14:paraId="65470CD5" w14:textId="77777777" w:rsidR="00590EB7" w:rsidRDefault="00590EB7">
      <w:pPr>
        <w:pStyle w:val="BodyText"/>
        <w:spacing w:before="1" w:after="1"/>
        <w:rPr>
          <w:b/>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0"/>
        <w:gridCol w:w="3600"/>
        <w:gridCol w:w="3544"/>
      </w:tblGrid>
      <w:tr w:rsidR="00590EB7" w14:paraId="4A23616F" w14:textId="77777777" w:rsidTr="00150D13">
        <w:trPr>
          <w:trHeight w:val="282"/>
        </w:trPr>
        <w:tc>
          <w:tcPr>
            <w:tcW w:w="2310" w:type="dxa"/>
          </w:tcPr>
          <w:p w14:paraId="71C42137" w14:textId="77777777" w:rsidR="00590EB7" w:rsidRDefault="00590EB7">
            <w:pPr>
              <w:pStyle w:val="TableParagraph"/>
              <w:ind w:left="0"/>
              <w:rPr>
                <w:rFonts w:ascii="Times New Roman"/>
                <w:sz w:val="18"/>
              </w:rPr>
            </w:pPr>
          </w:p>
        </w:tc>
        <w:tc>
          <w:tcPr>
            <w:tcW w:w="3600" w:type="dxa"/>
            <w:shd w:val="clear" w:color="auto" w:fill="585858"/>
          </w:tcPr>
          <w:p w14:paraId="0C3B3305" w14:textId="77777777" w:rsidR="00590EB7" w:rsidRDefault="00FF3702">
            <w:pPr>
              <w:pStyle w:val="TableParagraph"/>
              <w:spacing w:line="209" w:lineRule="exact"/>
              <w:ind w:left="1232" w:right="1259"/>
              <w:jc w:val="center"/>
              <w:rPr>
                <w:b/>
                <w:sz w:val="18"/>
              </w:rPr>
            </w:pPr>
            <w:r>
              <w:rPr>
                <w:b/>
                <w:color w:val="FFFFFF"/>
                <w:spacing w:val="-2"/>
                <w:sz w:val="18"/>
              </w:rPr>
              <w:t>Proposal</w:t>
            </w:r>
          </w:p>
        </w:tc>
        <w:tc>
          <w:tcPr>
            <w:tcW w:w="3544" w:type="dxa"/>
            <w:shd w:val="clear" w:color="auto" w:fill="585858"/>
          </w:tcPr>
          <w:p w14:paraId="5620F9FE" w14:textId="77777777" w:rsidR="00590EB7" w:rsidRDefault="00FF3702">
            <w:pPr>
              <w:pStyle w:val="TableParagraph"/>
              <w:spacing w:line="217" w:lineRule="exact"/>
              <w:ind w:left="862"/>
              <w:rPr>
                <w:b/>
                <w:sz w:val="18"/>
              </w:rPr>
            </w:pPr>
            <w:r>
              <w:rPr>
                <w:b/>
                <w:color w:val="FFFFFF"/>
                <w:sz w:val="18"/>
              </w:rPr>
              <w:t>Rate</w:t>
            </w:r>
            <w:r>
              <w:rPr>
                <w:b/>
                <w:color w:val="FFFFFF"/>
                <w:spacing w:val="-4"/>
                <w:sz w:val="18"/>
              </w:rPr>
              <w:t xml:space="preserve"> </w:t>
            </w:r>
            <w:r>
              <w:rPr>
                <w:b/>
                <w:color w:val="FFFFFF"/>
                <w:spacing w:val="-2"/>
                <w:sz w:val="18"/>
              </w:rPr>
              <w:t>Request</w:t>
            </w:r>
          </w:p>
        </w:tc>
      </w:tr>
      <w:tr w:rsidR="00590EB7" w14:paraId="5A13B4D0" w14:textId="77777777" w:rsidTr="00150D13">
        <w:trPr>
          <w:trHeight w:val="395"/>
        </w:trPr>
        <w:tc>
          <w:tcPr>
            <w:tcW w:w="2310" w:type="dxa"/>
          </w:tcPr>
          <w:p w14:paraId="4A5DC933" w14:textId="00DA639D" w:rsidR="00590EB7" w:rsidRDefault="00FF3702">
            <w:pPr>
              <w:pStyle w:val="TableParagraph"/>
              <w:spacing w:before="79"/>
              <w:rPr>
                <w:b/>
                <w:sz w:val="18"/>
              </w:rPr>
            </w:pPr>
            <w:r>
              <w:rPr>
                <w:b/>
                <w:sz w:val="18"/>
              </w:rPr>
              <w:t xml:space="preserve">Winter </w:t>
            </w:r>
            <w:r w:rsidR="00150D13">
              <w:rPr>
                <w:b/>
                <w:spacing w:val="-4"/>
                <w:sz w:val="18"/>
              </w:rPr>
              <w:t>Session</w:t>
            </w:r>
          </w:p>
        </w:tc>
        <w:tc>
          <w:tcPr>
            <w:tcW w:w="3600" w:type="dxa"/>
          </w:tcPr>
          <w:p w14:paraId="0AFC7642" w14:textId="2EE7EBB6" w:rsidR="00590EB7" w:rsidRDefault="00A93A26">
            <w:pPr>
              <w:pStyle w:val="TableParagraph"/>
              <w:spacing w:before="91"/>
              <w:ind w:left="105"/>
              <w:rPr>
                <w:sz w:val="18"/>
              </w:rPr>
            </w:pPr>
            <w:r>
              <w:rPr>
                <w:sz w:val="18"/>
              </w:rPr>
              <w:t>April 1</w:t>
            </w:r>
            <w:r w:rsidR="00FF3702">
              <w:rPr>
                <w:sz w:val="18"/>
              </w:rPr>
              <w:t xml:space="preserve"> </w:t>
            </w:r>
          </w:p>
        </w:tc>
        <w:tc>
          <w:tcPr>
            <w:tcW w:w="3544" w:type="dxa"/>
          </w:tcPr>
          <w:p w14:paraId="12517575" w14:textId="2BAE8EE3" w:rsidR="00590EB7" w:rsidRDefault="000E0657" w:rsidP="000E0657">
            <w:pPr>
              <w:pStyle w:val="TableParagraph"/>
              <w:spacing w:before="91"/>
              <w:ind w:left="0"/>
              <w:rPr>
                <w:sz w:val="16"/>
              </w:rPr>
            </w:pPr>
            <w:r>
              <w:rPr>
                <w:sz w:val="18"/>
              </w:rPr>
              <w:t xml:space="preserve">  </w:t>
            </w:r>
            <w:r w:rsidR="00A93A26">
              <w:rPr>
                <w:sz w:val="18"/>
              </w:rPr>
              <w:t>August 1</w:t>
            </w:r>
          </w:p>
        </w:tc>
      </w:tr>
      <w:tr w:rsidR="00590EB7" w14:paraId="6DDEE165" w14:textId="77777777" w:rsidTr="00150D13">
        <w:trPr>
          <w:trHeight w:val="400"/>
        </w:trPr>
        <w:tc>
          <w:tcPr>
            <w:tcW w:w="2310" w:type="dxa"/>
          </w:tcPr>
          <w:p w14:paraId="410C68F4" w14:textId="77777777" w:rsidR="00590EB7" w:rsidRDefault="00FF3702">
            <w:pPr>
              <w:pStyle w:val="TableParagraph"/>
              <w:spacing w:before="81"/>
              <w:rPr>
                <w:b/>
                <w:sz w:val="18"/>
              </w:rPr>
            </w:pPr>
            <w:r>
              <w:rPr>
                <w:b/>
                <w:sz w:val="18"/>
              </w:rPr>
              <w:t>Spring</w:t>
            </w:r>
            <w:r>
              <w:rPr>
                <w:b/>
                <w:spacing w:val="-6"/>
                <w:sz w:val="18"/>
              </w:rPr>
              <w:t xml:space="preserve"> </w:t>
            </w:r>
            <w:r>
              <w:rPr>
                <w:b/>
                <w:spacing w:val="-2"/>
                <w:sz w:val="18"/>
              </w:rPr>
              <w:t>Break</w:t>
            </w:r>
          </w:p>
        </w:tc>
        <w:tc>
          <w:tcPr>
            <w:tcW w:w="3600" w:type="dxa"/>
          </w:tcPr>
          <w:p w14:paraId="142326DE" w14:textId="616A722A" w:rsidR="00590EB7" w:rsidRDefault="00FF3702">
            <w:pPr>
              <w:pStyle w:val="TableParagraph"/>
              <w:spacing w:before="93"/>
              <w:ind w:left="105"/>
              <w:rPr>
                <w:sz w:val="18"/>
              </w:rPr>
            </w:pPr>
            <w:r>
              <w:rPr>
                <w:sz w:val="18"/>
              </w:rPr>
              <w:t xml:space="preserve">August 15 </w:t>
            </w:r>
          </w:p>
        </w:tc>
        <w:tc>
          <w:tcPr>
            <w:tcW w:w="3544" w:type="dxa"/>
          </w:tcPr>
          <w:p w14:paraId="2396DE67" w14:textId="77777777" w:rsidR="00590EB7" w:rsidRDefault="00FF3702">
            <w:pPr>
              <w:pStyle w:val="TableParagraph"/>
              <w:spacing w:before="93"/>
              <w:ind w:left="104"/>
              <w:rPr>
                <w:sz w:val="18"/>
              </w:rPr>
            </w:pPr>
            <w:r>
              <w:rPr>
                <w:sz w:val="18"/>
              </w:rPr>
              <w:t xml:space="preserve">October </w:t>
            </w:r>
            <w:r>
              <w:rPr>
                <w:spacing w:val="-5"/>
                <w:sz w:val="18"/>
              </w:rPr>
              <w:t>15</w:t>
            </w:r>
          </w:p>
        </w:tc>
      </w:tr>
      <w:tr w:rsidR="00590EB7" w14:paraId="62E3F835" w14:textId="77777777" w:rsidTr="00150D13">
        <w:trPr>
          <w:trHeight w:val="484"/>
        </w:trPr>
        <w:tc>
          <w:tcPr>
            <w:tcW w:w="2310" w:type="dxa"/>
          </w:tcPr>
          <w:p w14:paraId="1A79C094" w14:textId="77777777" w:rsidR="00590EB7" w:rsidRDefault="00FF3702">
            <w:pPr>
              <w:pStyle w:val="TableParagraph"/>
              <w:spacing w:before="134"/>
              <w:rPr>
                <w:b/>
                <w:sz w:val="18"/>
              </w:rPr>
            </w:pPr>
            <w:r>
              <w:rPr>
                <w:b/>
                <w:spacing w:val="-2"/>
                <w:sz w:val="18"/>
              </w:rPr>
              <w:t>Summer</w:t>
            </w:r>
          </w:p>
        </w:tc>
        <w:tc>
          <w:tcPr>
            <w:tcW w:w="3600" w:type="dxa"/>
          </w:tcPr>
          <w:p w14:paraId="4BDD9BFF" w14:textId="77777777" w:rsidR="00590EB7" w:rsidRDefault="00FF3702">
            <w:pPr>
              <w:pStyle w:val="TableParagraph"/>
              <w:spacing w:before="134"/>
              <w:ind w:left="105"/>
              <w:rPr>
                <w:sz w:val="18"/>
              </w:rPr>
            </w:pPr>
            <w:r>
              <w:rPr>
                <w:sz w:val="18"/>
              </w:rPr>
              <w:t>September</w:t>
            </w:r>
            <w:r>
              <w:rPr>
                <w:spacing w:val="-7"/>
                <w:sz w:val="18"/>
              </w:rPr>
              <w:t xml:space="preserve"> </w:t>
            </w:r>
            <w:r>
              <w:rPr>
                <w:spacing w:val="-10"/>
                <w:sz w:val="18"/>
              </w:rPr>
              <w:t>1</w:t>
            </w:r>
          </w:p>
        </w:tc>
        <w:tc>
          <w:tcPr>
            <w:tcW w:w="3544" w:type="dxa"/>
          </w:tcPr>
          <w:p w14:paraId="0FB66240" w14:textId="77777777" w:rsidR="00590EB7" w:rsidRDefault="00FF3702">
            <w:pPr>
              <w:pStyle w:val="TableParagraph"/>
              <w:spacing w:before="134"/>
              <w:ind w:left="104"/>
              <w:rPr>
                <w:sz w:val="18"/>
              </w:rPr>
            </w:pPr>
            <w:r>
              <w:rPr>
                <w:sz w:val="18"/>
              </w:rPr>
              <w:t>December</w:t>
            </w:r>
            <w:r>
              <w:rPr>
                <w:spacing w:val="-7"/>
                <w:sz w:val="18"/>
              </w:rPr>
              <w:t xml:space="preserve"> </w:t>
            </w:r>
            <w:r>
              <w:rPr>
                <w:spacing w:val="-5"/>
                <w:sz w:val="18"/>
              </w:rPr>
              <w:t>15</w:t>
            </w:r>
          </w:p>
        </w:tc>
      </w:tr>
    </w:tbl>
    <w:p w14:paraId="5EB5E39E" w14:textId="77777777" w:rsidR="00590EB7" w:rsidRDefault="00590EB7">
      <w:pPr>
        <w:rPr>
          <w:sz w:val="18"/>
        </w:rPr>
        <w:sectPr w:rsidR="00590EB7">
          <w:pgSz w:w="12240" w:h="15840"/>
          <w:pgMar w:top="1500" w:right="1060" w:bottom="280" w:left="1500" w:header="720" w:footer="720" w:gutter="0"/>
          <w:cols w:space="720"/>
        </w:sectPr>
      </w:pPr>
    </w:p>
    <w:p w14:paraId="02EA007D" w14:textId="77777777" w:rsidR="00590EB7" w:rsidRDefault="00590EB7">
      <w:pPr>
        <w:pStyle w:val="BodyText"/>
        <w:rPr>
          <w:b/>
          <w:sz w:val="24"/>
        </w:rPr>
      </w:pPr>
    </w:p>
    <w:p w14:paraId="662177F3" w14:textId="77777777" w:rsidR="00590EB7" w:rsidRDefault="00FF3702">
      <w:pPr>
        <w:spacing w:before="152"/>
        <w:ind w:left="300"/>
        <w:rPr>
          <w:b/>
          <w:sz w:val="20"/>
        </w:rPr>
      </w:pPr>
      <w:r>
        <w:rPr>
          <w:b/>
          <w:spacing w:val="-2"/>
          <w:sz w:val="20"/>
        </w:rPr>
        <w:t>INTRODUCTION TIMELINE</w:t>
      </w:r>
    </w:p>
    <w:p w14:paraId="2D039C7E" w14:textId="77777777" w:rsidR="00590EB7" w:rsidRDefault="00FF3702">
      <w:pPr>
        <w:spacing w:before="81"/>
        <w:ind w:left="297" w:right="3752"/>
        <w:jc w:val="center"/>
        <w:rPr>
          <w:b/>
          <w:sz w:val="20"/>
        </w:rPr>
      </w:pPr>
      <w:r>
        <w:br w:type="column"/>
      </w:r>
      <w:r>
        <w:rPr>
          <w:b/>
          <w:sz w:val="20"/>
        </w:rPr>
        <w:t>TABLE</w:t>
      </w:r>
      <w:r>
        <w:rPr>
          <w:b/>
          <w:spacing w:val="-7"/>
          <w:sz w:val="20"/>
        </w:rPr>
        <w:t xml:space="preserve"> </w:t>
      </w:r>
      <w:r>
        <w:rPr>
          <w:b/>
          <w:sz w:val="20"/>
        </w:rPr>
        <w:t>OF</w:t>
      </w:r>
      <w:r>
        <w:rPr>
          <w:b/>
          <w:spacing w:val="-5"/>
          <w:sz w:val="20"/>
        </w:rPr>
        <w:t xml:space="preserve"> </w:t>
      </w:r>
      <w:r>
        <w:rPr>
          <w:b/>
          <w:spacing w:val="-2"/>
          <w:sz w:val="20"/>
        </w:rPr>
        <w:t>CONTENTS</w:t>
      </w:r>
    </w:p>
    <w:p w14:paraId="7E9757E0" w14:textId="77777777" w:rsidR="00590EB7" w:rsidRDefault="00590EB7">
      <w:pPr>
        <w:pStyle w:val="BodyText"/>
        <w:rPr>
          <w:b/>
          <w:sz w:val="24"/>
        </w:rPr>
      </w:pPr>
    </w:p>
    <w:p w14:paraId="0F131EDE" w14:textId="77777777" w:rsidR="00590EB7" w:rsidRDefault="00590EB7">
      <w:pPr>
        <w:pStyle w:val="BodyText"/>
        <w:rPr>
          <w:b/>
          <w:sz w:val="26"/>
        </w:rPr>
      </w:pPr>
    </w:p>
    <w:p w14:paraId="6B93F31A" w14:textId="77777777" w:rsidR="00590EB7" w:rsidRDefault="00FF3702">
      <w:pPr>
        <w:ind w:left="298" w:right="3752"/>
        <w:jc w:val="center"/>
        <w:rPr>
          <w:b/>
          <w:sz w:val="20"/>
        </w:rPr>
      </w:pPr>
      <w:r>
        <w:rPr>
          <w:b/>
          <w:sz w:val="20"/>
        </w:rPr>
        <w:t>PROGRAM</w:t>
      </w:r>
      <w:r>
        <w:rPr>
          <w:b/>
          <w:spacing w:val="-13"/>
          <w:sz w:val="20"/>
        </w:rPr>
        <w:t xml:space="preserve"> </w:t>
      </w:r>
      <w:r>
        <w:rPr>
          <w:b/>
          <w:spacing w:val="-2"/>
          <w:sz w:val="20"/>
        </w:rPr>
        <w:t>DEVELOPMENT</w:t>
      </w:r>
    </w:p>
    <w:p w14:paraId="25E21F16" w14:textId="77777777" w:rsidR="00590EB7" w:rsidRDefault="00590EB7">
      <w:pPr>
        <w:jc w:val="center"/>
        <w:rPr>
          <w:sz w:val="20"/>
        </w:rPr>
        <w:sectPr w:rsidR="00590EB7">
          <w:pgSz w:w="12240" w:h="15840"/>
          <w:pgMar w:top="1360" w:right="1060" w:bottom="280" w:left="1500" w:header="720" w:footer="720" w:gutter="0"/>
          <w:cols w:num="2" w:space="720" w:equalWidth="0">
            <w:col w:w="1969" w:space="1046"/>
            <w:col w:w="6665"/>
          </w:cols>
        </w:sectPr>
      </w:pPr>
    </w:p>
    <w:p w14:paraId="6ECF6588" w14:textId="77777777" w:rsidR="00590EB7" w:rsidRDefault="00590EB7">
      <w:pPr>
        <w:pStyle w:val="BodyText"/>
        <w:spacing w:before="8"/>
        <w:rPr>
          <w:b/>
          <w:sz w:val="28"/>
        </w:rPr>
      </w:pPr>
    </w:p>
    <w:p w14:paraId="25770ABE" w14:textId="77777777" w:rsidR="00590EB7" w:rsidRDefault="00FF3702">
      <w:pPr>
        <w:spacing w:before="100" w:line="229" w:lineRule="exact"/>
        <w:ind w:left="300"/>
        <w:rPr>
          <w:i/>
          <w:sz w:val="19"/>
        </w:rPr>
      </w:pPr>
      <w:r>
        <w:rPr>
          <w:i/>
          <w:w w:val="95"/>
          <w:sz w:val="19"/>
        </w:rPr>
        <w:t>CHAPTER</w:t>
      </w:r>
      <w:r>
        <w:rPr>
          <w:i/>
          <w:spacing w:val="-7"/>
          <w:w w:val="95"/>
          <w:sz w:val="19"/>
        </w:rPr>
        <w:t xml:space="preserve"> </w:t>
      </w:r>
      <w:r>
        <w:rPr>
          <w:i/>
          <w:w w:val="95"/>
          <w:sz w:val="19"/>
        </w:rPr>
        <w:t>1:</w:t>
      </w:r>
      <w:r>
        <w:rPr>
          <w:i/>
          <w:spacing w:val="39"/>
          <w:sz w:val="19"/>
        </w:rPr>
        <w:t xml:space="preserve"> </w:t>
      </w:r>
      <w:r>
        <w:rPr>
          <w:i/>
          <w:w w:val="95"/>
          <w:sz w:val="19"/>
        </w:rPr>
        <w:t>Program</w:t>
      </w:r>
      <w:r>
        <w:rPr>
          <w:i/>
          <w:spacing w:val="-5"/>
          <w:w w:val="95"/>
          <w:sz w:val="19"/>
        </w:rPr>
        <w:t xml:space="preserve"> </w:t>
      </w:r>
      <w:r>
        <w:rPr>
          <w:i/>
          <w:spacing w:val="-2"/>
          <w:w w:val="95"/>
          <w:sz w:val="19"/>
        </w:rPr>
        <w:t>Development</w:t>
      </w:r>
    </w:p>
    <w:sdt>
      <w:sdtPr>
        <w:id w:val="-836219232"/>
        <w:docPartObj>
          <w:docPartGallery w:val="Table of Contents"/>
          <w:docPartUnique/>
        </w:docPartObj>
      </w:sdtPr>
      <w:sdtEndPr/>
      <w:sdtContent>
        <w:p w14:paraId="62E3EA12" w14:textId="5DE802EC" w:rsidR="00590EB7" w:rsidRDefault="00FF3702">
          <w:pPr>
            <w:pStyle w:val="TOC3"/>
            <w:tabs>
              <w:tab w:val="right" w:leader="dot" w:pos="8932"/>
            </w:tabs>
            <w:spacing w:line="216" w:lineRule="exact"/>
            <w:rPr>
              <w:sz w:val="18"/>
            </w:rPr>
          </w:pPr>
          <w:r>
            <w:rPr>
              <w:sz w:val="18"/>
            </w:rPr>
            <w:t>A</w:t>
          </w:r>
          <w:r>
            <w:t>DVICE</w:t>
          </w:r>
          <w:r>
            <w:rPr>
              <w:spacing w:val="-4"/>
            </w:rPr>
            <w:t xml:space="preserve"> </w:t>
          </w:r>
          <w:r>
            <w:t>FROM</w:t>
          </w:r>
          <w:r>
            <w:rPr>
              <w:spacing w:val="-3"/>
            </w:rPr>
            <w:t xml:space="preserve"> </w:t>
          </w:r>
          <w:r>
            <w:t>STUDY</w:t>
          </w:r>
          <w:r>
            <w:rPr>
              <w:spacing w:val="-6"/>
            </w:rPr>
            <w:t xml:space="preserve"> </w:t>
          </w:r>
          <w:r>
            <w:rPr>
              <w:spacing w:val="-2"/>
            </w:rPr>
            <w:t>ABROAD</w:t>
          </w:r>
          <w:r w:rsidR="00FE2E24">
            <w:rPr>
              <w:spacing w:val="-2"/>
              <w:sz w:val="18"/>
            </w:rPr>
            <w:t>.</w:t>
          </w:r>
          <w:r>
            <w:tab/>
          </w:r>
          <w:r w:rsidR="00FE2E24">
            <w:t>..</w:t>
          </w:r>
          <w:hyperlink w:anchor="_bookmark0" w:history="1">
            <w:r>
              <w:rPr>
                <w:spacing w:val="-10"/>
                <w:sz w:val="18"/>
              </w:rPr>
              <w:t>1</w:t>
            </w:r>
          </w:hyperlink>
        </w:p>
        <w:p w14:paraId="5C97A694" w14:textId="77777777" w:rsidR="00590EB7" w:rsidRDefault="00FF3702">
          <w:pPr>
            <w:pStyle w:val="TOC3"/>
            <w:tabs>
              <w:tab w:val="right" w:leader="dot" w:pos="8932"/>
            </w:tabs>
            <w:rPr>
              <w:sz w:val="18"/>
            </w:rPr>
          </w:pPr>
          <w:hyperlink w:anchor="_TOC_250020" w:history="1">
            <w:r>
              <w:rPr>
                <w:sz w:val="18"/>
              </w:rPr>
              <w:t>P</w:t>
            </w:r>
            <w:r>
              <w:t>ROGRAM</w:t>
            </w:r>
            <w:r>
              <w:rPr>
                <w:spacing w:val="-5"/>
              </w:rPr>
              <w:t xml:space="preserve"> </w:t>
            </w:r>
            <w:r>
              <w:rPr>
                <w:spacing w:val="-2"/>
              </w:rPr>
              <w:t>DESCRIPTION</w:t>
            </w:r>
            <w:r>
              <w:tab/>
            </w:r>
            <w:r>
              <w:rPr>
                <w:spacing w:val="-10"/>
                <w:sz w:val="18"/>
              </w:rPr>
              <w:t>1</w:t>
            </w:r>
          </w:hyperlink>
        </w:p>
        <w:p w14:paraId="40DE6723" w14:textId="77777777" w:rsidR="00590EB7" w:rsidRDefault="00FF3702">
          <w:pPr>
            <w:pStyle w:val="TOC3"/>
            <w:tabs>
              <w:tab w:val="right" w:leader="dot" w:pos="8932"/>
            </w:tabs>
            <w:spacing w:before="1" w:line="240" w:lineRule="auto"/>
            <w:rPr>
              <w:sz w:val="18"/>
            </w:rPr>
          </w:pPr>
          <w:hyperlink w:anchor="_TOC_250019" w:history="1">
            <w:r>
              <w:rPr>
                <w:sz w:val="18"/>
              </w:rPr>
              <w:t>P</w:t>
            </w:r>
            <w:r>
              <w:t>LANNING</w:t>
            </w:r>
            <w:r>
              <w:rPr>
                <w:spacing w:val="-7"/>
              </w:rPr>
              <w:t xml:space="preserve"> </w:t>
            </w:r>
            <w:r>
              <w:rPr>
                <w:spacing w:val="-2"/>
              </w:rPr>
              <w:t>WORKSHEET</w:t>
            </w:r>
            <w:r>
              <w:tab/>
            </w:r>
            <w:r>
              <w:rPr>
                <w:spacing w:val="-10"/>
                <w:sz w:val="18"/>
              </w:rPr>
              <w:t>2</w:t>
            </w:r>
          </w:hyperlink>
        </w:p>
        <w:p w14:paraId="2F278EB8" w14:textId="77777777" w:rsidR="00590EB7" w:rsidRDefault="00FF3702">
          <w:pPr>
            <w:pStyle w:val="TOC3"/>
            <w:tabs>
              <w:tab w:val="right" w:leader="dot" w:pos="8932"/>
            </w:tabs>
            <w:spacing w:before="1" w:line="240" w:lineRule="auto"/>
            <w:rPr>
              <w:sz w:val="18"/>
            </w:rPr>
          </w:pPr>
          <w:r>
            <w:rPr>
              <w:sz w:val="18"/>
            </w:rPr>
            <w:t>T</w:t>
          </w:r>
          <w:r>
            <w:t>RAVEL</w:t>
          </w:r>
          <w:r>
            <w:rPr>
              <w:spacing w:val="-6"/>
            </w:rPr>
            <w:t xml:space="preserve"> </w:t>
          </w:r>
          <w:r>
            <w:rPr>
              <w:spacing w:val="-2"/>
            </w:rPr>
            <w:t>PLANS</w:t>
          </w:r>
          <w:r>
            <w:tab/>
          </w:r>
          <w:hyperlink w:anchor="_bookmark2" w:history="1">
            <w:r>
              <w:rPr>
                <w:spacing w:val="-10"/>
                <w:sz w:val="18"/>
              </w:rPr>
              <w:t>2</w:t>
            </w:r>
          </w:hyperlink>
        </w:p>
        <w:p w14:paraId="1B9AFCFE" w14:textId="77777777" w:rsidR="00590EB7" w:rsidRDefault="00FF3702">
          <w:pPr>
            <w:pStyle w:val="TOC1"/>
          </w:pPr>
          <w:hyperlink w:anchor="_TOC_250018" w:history="1">
            <w:r>
              <w:rPr>
                <w:w w:val="95"/>
              </w:rPr>
              <w:t>CHAPTER</w:t>
            </w:r>
            <w:r>
              <w:rPr>
                <w:spacing w:val="-7"/>
                <w:w w:val="95"/>
              </w:rPr>
              <w:t xml:space="preserve"> </w:t>
            </w:r>
            <w:r>
              <w:rPr>
                <w:w w:val="95"/>
              </w:rPr>
              <w:t>2:</w:t>
            </w:r>
            <w:r>
              <w:rPr>
                <w:spacing w:val="39"/>
              </w:rPr>
              <w:t xml:space="preserve"> </w:t>
            </w:r>
            <w:r>
              <w:rPr>
                <w:w w:val="95"/>
              </w:rPr>
              <w:t>Approval</w:t>
            </w:r>
            <w:r>
              <w:rPr>
                <w:spacing w:val="-6"/>
                <w:w w:val="95"/>
              </w:rPr>
              <w:t xml:space="preserve"> </w:t>
            </w:r>
            <w:r>
              <w:rPr>
                <w:spacing w:val="-2"/>
                <w:w w:val="95"/>
              </w:rPr>
              <w:t>Process</w:t>
            </w:r>
          </w:hyperlink>
        </w:p>
        <w:p w14:paraId="23E84F14" w14:textId="77777777" w:rsidR="00590EB7" w:rsidRDefault="00FF3702">
          <w:pPr>
            <w:pStyle w:val="TOC3"/>
            <w:tabs>
              <w:tab w:val="right" w:leader="dot" w:pos="8932"/>
            </w:tabs>
            <w:spacing w:line="216" w:lineRule="exact"/>
            <w:rPr>
              <w:sz w:val="18"/>
            </w:rPr>
          </w:pPr>
          <w:hyperlink w:anchor="_TOC_250017" w:history="1">
            <w:r>
              <w:rPr>
                <w:sz w:val="18"/>
              </w:rPr>
              <w:t>R</w:t>
            </w:r>
            <w:r>
              <w:t>EPEAT</w:t>
            </w:r>
            <w:r>
              <w:rPr>
                <w:spacing w:val="-3"/>
              </w:rPr>
              <w:t xml:space="preserve"> </w:t>
            </w:r>
            <w:r w:rsidRPr="000560D9">
              <w:rPr>
                <w:spacing w:val="-2"/>
              </w:rPr>
              <w:t>P</w:t>
            </w:r>
            <w:r>
              <w:rPr>
                <w:spacing w:val="-2"/>
              </w:rPr>
              <w:t>ROGRAMS</w:t>
            </w:r>
            <w:r>
              <w:tab/>
            </w:r>
            <w:r>
              <w:rPr>
                <w:spacing w:val="-10"/>
                <w:sz w:val="18"/>
              </w:rPr>
              <w:t>3</w:t>
            </w:r>
          </w:hyperlink>
        </w:p>
        <w:p w14:paraId="222E6B97" w14:textId="77777777" w:rsidR="00590EB7" w:rsidRDefault="00FF3702">
          <w:pPr>
            <w:pStyle w:val="TOC3"/>
            <w:tabs>
              <w:tab w:val="right" w:leader="dot" w:pos="8932"/>
            </w:tabs>
            <w:spacing w:before="1"/>
            <w:rPr>
              <w:sz w:val="18"/>
            </w:rPr>
          </w:pPr>
          <w:hyperlink w:anchor="_TOC_250016" w:history="1">
            <w:r>
              <w:rPr>
                <w:sz w:val="18"/>
              </w:rPr>
              <w:t>P</w:t>
            </w:r>
            <w:r>
              <w:t>ROGRAM</w:t>
            </w:r>
            <w:r>
              <w:rPr>
                <w:spacing w:val="-7"/>
              </w:rPr>
              <w:t xml:space="preserve"> </w:t>
            </w:r>
            <w:r>
              <w:rPr>
                <w:spacing w:val="-2"/>
                <w:w w:val="95"/>
              </w:rPr>
              <w:t>ADMINISTRATORS</w:t>
            </w:r>
            <w:r>
              <w:tab/>
            </w:r>
            <w:r>
              <w:rPr>
                <w:spacing w:val="-10"/>
                <w:sz w:val="18"/>
              </w:rPr>
              <w:t>3</w:t>
            </w:r>
          </w:hyperlink>
        </w:p>
        <w:p w14:paraId="69E2319B" w14:textId="77777777" w:rsidR="00590EB7" w:rsidRDefault="00FF3702">
          <w:pPr>
            <w:pStyle w:val="TOC3"/>
            <w:tabs>
              <w:tab w:val="right" w:leader="dot" w:pos="8932"/>
            </w:tabs>
            <w:rPr>
              <w:sz w:val="18"/>
            </w:rPr>
          </w:pPr>
          <w:hyperlink w:anchor="_TOC_250015" w:history="1">
            <w:r>
              <w:rPr>
                <w:sz w:val="18"/>
              </w:rPr>
              <w:t>P</w:t>
            </w:r>
            <w:r>
              <w:t>ROGRAM</w:t>
            </w:r>
            <w:r>
              <w:rPr>
                <w:spacing w:val="-7"/>
              </w:rPr>
              <w:t xml:space="preserve"> </w:t>
            </w:r>
            <w:r>
              <w:rPr>
                <w:spacing w:val="-2"/>
                <w:w w:val="95"/>
              </w:rPr>
              <w:t>ASSISTANTS</w:t>
            </w:r>
            <w:r>
              <w:tab/>
            </w:r>
            <w:r>
              <w:rPr>
                <w:spacing w:val="-10"/>
                <w:sz w:val="18"/>
              </w:rPr>
              <w:t>3</w:t>
            </w:r>
          </w:hyperlink>
        </w:p>
        <w:p w14:paraId="2595F887" w14:textId="77777777" w:rsidR="00590EB7" w:rsidRDefault="00FF3702">
          <w:pPr>
            <w:pStyle w:val="TOC3"/>
            <w:tabs>
              <w:tab w:val="right" w:leader="dot" w:pos="8932"/>
            </w:tabs>
            <w:spacing w:before="2"/>
            <w:rPr>
              <w:sz w:val="18"/>
            </w:rPr>
          </w:pPr>
          <w:hyperlink w:anchor="_TOC_250014" w:history="1">
            <w:r>
              <w:rPr>
                <w:sz w:val="18"/>
              </w:rPr>
              <w:t>P</w:t>
            </w:r>
            <w:r>
              <w:t>ROGRAM</w:t>
            </w:r>
            <w:r>
              <w:rPr>
                <w:spacing w:val="-7"/>
              </w:rPr>
              <w:t xml:space="preserve"> </w:t>
            </w:r>
            <w:r>
              <w:rPr>
                <w:spacing w:val="-2"/>
              </w:rPr>
              <w:t>INFORMATION</w:t>
            </w:r>
            <w:r>
              <w:tab/>
            </w:r>
            <w:r>
              <w:rPr>
                <w:spacing w:val="-10"/>
                <w:sz w:val="18"/>
              </w:rPr>
              <w:t>3</w:t>
            </w:r>
          </w:hyperlink>
        </w:p>
        <w:p w14:paraId="056C1821" w14:textId="77777777" w:rsidR="00590EB7" w:rsidRDefault="00FF3702">
          <w:pPr>
            <w:pStyle w:val="TOC3"/>
            <w:tabs>
              <w:tab w:val="right" w:leader="dot" w:pos="8932"/>
            </w:tabs>
            <w:rPr>
              <w:sz w:val="18"/>
            </w:rPr>
          </w:pPr>
          <w:hyperlink w:anchor="_TOC_250013" w:history="1">
            <w:r>
              <w:rPr>
                <w:sz w:val="18"/>
              </w:rPr>
              <w:t>P</w:t>
            </w:r>
            <w:r>
              <w:t>ROGRAM</w:t>
            </w:r>
            <w:r>
              <w:rPr>
                <w:spacing w:val="-5"/>
              </w:rPr>
              <w:t xml:space="preserve"> </w:t>
            </w:r>
            <w:r>
              <w:rPr>
                <w:spacing w:val="-2"/>
              </w:rPr>
              <w:t>DATES</w:t>
            </w:r>
            <w:r>
              <w:tab/>
            </w:r>
            <w:r>
              <w:rPr>
                <w:spacing w:val="-10"/>
                <w:sz w:val="18"/>
              </w:rPr>
              <w:t>3</w:t>
            </w:r>
          </w:hyperlink>
        </w:p>
        <w:p w14:paraId="1EE66F99" w14:textId="77777777" w:rsidR="00590EB7" w:rsidRDefault="00FF3702">
          <w:pPr>
            <w:pStyle w:val="TOC3"/>
            <w:tabs>
              <w:tab w:val="right" w:leader="dot" w:pos="8932"/>
            </w:tabs>
            <w:spacing w:before="1"/>
            <w:rPr>
              <w:sz w:val="18"/>
            </w:rPr>
          </w:pPr>
          <w:hyperlink w:anchor="_TOC_250012" w:history="1">
            <w:r>
              <w:rPr>
                <w:sz w:val="18"/>
              </w:rPr>
              <w:t>P</w:t>
            </w:r>
            <w:r>
              <w:t>RELIMINARY</w:t>
            </w:r>
            <w:r>
              <w:rPr>
                <w:spacing w:val="-9"/>
              </w:rPr>
              <w:t xml:space="preserve"> </w:t>
            </w:r>
            <w:r>
              <w:rPr>
                <w:spacing w:val="-2"/>
              </w:rPr>
              <w:t>ITINERARY</w:t>
            </w:r>
            <w:r>
              <w:tab/>
            </w:r>
            <w:r>
              <w:rPr>
                <w:spacing w:val="-10"/>
                <w:sz w:val="18"/>
              </w:rPr>
              <w:t>4</w:t>
            </w:r>
          </w:hyperlink>
        </w:p>
        <w:p w14:paraId="0954109C" w14:textId="77777777" w:rsidR="00590EB7" w:rsidRDefault="00FF3702">
          <w:pPr>
            <w:pStyle w:val="TOC3"/>
            <w:tabs>
              <w:tab w:val="right" w:leader="dot" w:pos="8932"/>
            </w:tabs>
            <w:rPr>
              <w:sz w:val="18"/>
            </w:rPr>
          </w:pPr>
          <w:hyperlink w:anchor="_TOC_250011" w:history="1">
            <w:r>
              <w:rPr>
                <w:sz w:val="18"/>
              </w:rPr>
              <w:t>P</w:t>
            </w:r>
            <w:r>
              <w:t>RELIMINARY</w:t>
            </w:r>
            <w:r>
              <w:rPr>
                <w:spacing w:val="-9"/>
              </w:rPr>
              <w:t xml:space="preserve"> </w:t>
            </w:r>
            <w:r>
              <w:rPr>
                <w:spacing w:val="-2"/>
                <w:w w:val="95"/>
              </w:rPr>
              <w:t>BUDGET</w:t>
            </w:r>
            <w:r>
              <w:tab/>
            </w:r>
            <w:r>
              <w:rPr>
                <w:spacing w:val="-10"/>
                <w:sz w:val="18"/>
              </w:rPr>
              <w:t>4</w:t>
            </w:r>
          </w:hyperlink>
        </w:p>
        <w:p w14:paraId="790DE3D8" w14:textId="77777777" w:rsidR="00590EB7" w:rsidRDefault="00FF3702">
          <w:pPr>
            <w:pStyle w:val="TOC4"/>
            <w:tabs>
              <w:tab w:val="right" w:leader="dot" w:pos="8932"/>
            </w:tabs>
            <w:rPr>
              <w:b w:val="0"/>
              <w:i w:val="0"/>
              <w:sz w:val="18"/>
            </w:rPr>
          </w:pPr>
          <w:r>
            <w:rPr>
              <w:b w:val="0"/>
              <w:i w:val="0"/>
              <w:sz w:val="18"/>
            </w:rPr>
            <w:t>C</w:t>
          </w:r>
          <w:r>
            <w:rPr>
              <w:b w:val="0"/>
              <w:i w:val="0"/>
              <w:sz w:val="14"/>
            </w:rPr>
            <w:t>OURSES</w:t>
          </w:r>
          <w:r>
            <w:rPr>
              <w:b w:val="0"/>
              <w:i w:val="0"/>
              <w:spacing w:val="-6"/>
              <w:sz w:val="14"/>
            </w:rPr>
            <w:t xml:space="preserve"> </w:t>
          </w:r>
          <w:r>
            <w:rPr>
              <w:b w:val="0"/>
              <w:i w:val="0"/>
              <w:sz w:val="18"/>
            </w:rPr>
            <w:t>&amp;</w:t>
          </w:r>
          <w:r>
            <w:rPr>
              <w:b w:val="0"/>
              <w:i w:val="0"/>
              <w:spacing w:val="-14"/>
              <w:sz w:val="18"/>
            </w:rPr>
            <w:t xml:space="preserve"> </w:t>
          </w:r>
          <w:r>
            <w:rPr>
              <w:b w:val="0"/>
              <w:i w:val="0"/>
              <w:spacing w:val="-2"/>
              <w:sz w:val="14"/>
            </w:rPr>
            <w:t>CREDITS</w:t>
          </w:r>
          <w:r>
            <w:rPr>
              <w:b w:val="0"/>
              <w:i w:val="0"/>
              <w:sz w:val="14"/>
            </w:rPr>
            <w:tab/>
          </w:r>
          <w:r>
            <w:rPr>
              <w:b w:val="0"/>
              <w:i w:val="0"/>
              <w:spacing w:val="-10"/>
              <w:sz w:val="18"/>
            </w:rPr>
            <w:t>4</w:t>
          </w:r>
        </w:p>
        <w:p w14:paraId="24EAD7FF" w14:textId="77777777" w:rsidR="00590EB7" w:rsidRDefault="00FF3702">
          <w:pPr>
            <w:pStyle w:val="TOC3"/>
            <w:tabs>
              <w:tab w:val="right" w:leader="dot" w:pos="8932"/>
            </w:tabs>
            <w:rPr>
              <w:sz w:val="18"/>
            </w:rPr>
          </w:pPr>
          <w:hyperlink w:anchor="_TOC_250010" w:history="1">
            <w:r>
              <w:rPr>
                <w:sz w:val="18"/>
              </w:rPr>
              <w:t>A</w:t>
            </w:r>
            <w:r>
              <w:t>PPROVAL</w:t>
            </w:r>
            <w:r>
              <w:rPr>
                <w:spacing w:val="-10"/>
              </w:rPr>
              <w:t xml:space="preserve"> </w:t>
            </w:r>
            <w:r>
              <w:rPr>
                <w:spacing w:val="-2"/>
              </w:rPr>
              <w:t>SIGNATURES</w:t>
            </w:r>
            <w:r>
              <w:tab/>
            </w:r>
            <w:r>
              <w:rPr>
                <w:spacing w:val="-10"/>
                <w:sz w:val="18"/>
              </w:rPr>
              <w:t>5</w:t>
            </w:r>
          </w:hyperlink>
        </w:p>
        <w:p w14:paraId="606D154C" w14:textId="77777777" w:rsidR="00590EB7" w:rsidRDefault="00FF3702">
          <w:pPr>
            <w:pStyle w:val="TOC3"/>
            <w:tabs>
              <w:tab w:val="right" w:leader="dot" w:pos="8932"/>
            </w:tabs>
            <w:spacing w:before="1"/>
            <w:rPr>
              <w:sz w:val="18"/>
            </w:rPr>
          </w:pPr>
          <w:hyperlink w:anchor="_TOC_250009" w:history="1">
            <w:r>
              <w:rPr>
                <w:spacing w:val="-2"/>
                <w:sz w:val="18"/>
              </w:rPr>
              <w:t>D</w:t>
            </w:r>
            <w:r>
              <w:rPr>
                <w:spacing w:val="-2"/>
              </w:rPr>
              <w:t>EADLINES</w:t>
            </w:r>
            <w:r>
              <w:tab/>
            </w:r>
            <w:r>
              <w:rPr>
                <w:spacing w:val="-10"/>
                <w:sz w:val="18"/>
              </w:rPr>
              <w:t>5</w:t>
            </w:r>
          </w:hyperlink>
        </w:p>
        <w:p w14:paraId="53D6DF46" w14:textId="77777777" w:rsidR="00590EB7" w:rsidRDefault="00FF3702">
          <w:pPr>
            <w:pStyle w:val="TOC3"/>
            <w:tabs>
              <w:tab w:val="right" w:leader="dot" w:pos="8932"/>
            </w:tabs>
            <w:rPr>
              <w:sz w:val="18"/>
            </w:rPr>
          </w:pPr>
          <w:hyperlink w:anchor="_TOC_250008" w:history="1">
            <w:r>
              <w:rPr>
                <w:spacing w:val="-2"/>
                <w:sz w:val="18"/>
              </w:rPr>
              <w:t>N</w:t>
            </w:r>
            <w:r>
              <w:rPr>
                <w:spacing w:val="-2"/>
              </w:rPr>
              <w:t>OTIFICATION</w:t>
            </w:r>
            <w:r>
              <w:tab/>
            </w:r>
            <w:r>
              <w:rPr>
                <w:spacing w:val="-10"/>
                <w:sz w:val="18"/>
              </w:rPr>
              <w:t>5</w:t>
            </w:r>
          </w:hyperlink>
        </w:p>
        <w:p w14:paraId="75405206" w14:textId="77777777" w:rsidR="00590EB7" w:rsidRDefault="00FF3702">
          <w:pPr>
            <w:pStyle w:val="TOC2"/>
            <w:tabs>
              <w:tab w:val="right" w:leader="dot" w:pos="8932"/>
            </w:tabs>
            <w:rPr>
              <w:b w:val="0"/>
              <w:i w:val="0"/>
              <w:sz w:val="18"/>
            </w:rPr>
          </w:pPr>
          <w:hyperlink w:anchor="_TOC_250007" w:history="1">
            <w:r>
              <w:rPr>
                <w:b w:val="0"/>
                <w:i w:val="0"/>
                <w:sz w:val="18"/>
              </w:rPr>
              <w:t>CHAPTER</w:t>
            </w:r>
            <w:r>
              <w:rPr>
                <w:b w:val="0"/>
                <w:i w:val="0"/>
                <w:spacing w:val="-15"/>
                <w:sz w:val="18"/>
              </w:rPr>
              <w:t xml:space="preserve"> </w:t>
            </w:r>
            <w:r>
              <w:rPr>
                <w:b w:val="0"/>
                <w:i w:val="0"/>
                <w:sz w:val="18"/>
              </w:rPr>
              <w:t>3:</w:t>
            </w:r>
            <w:r>
              <w:rPr>
                <w:b w:val="0"/>
                <w:i w:val="0"/>
                <w:spacing w:val="24"/>
                <w:sz w:val="18"/>
              </w:rPr>
              <w:t xml:space="preserve"> </w:t>
            </w:r>
            <w:r>
              <w:rPr>
                <w:b w:val="0"/>
                <w:i w:val="0"/>
                <w:sz w:val="18"/>
              </w:rPr>
              <w:t>A</w:t>
            </w:r>
            <w:r>
              <w:rPr>
                <w:b w:val="0"/>
                <w:i w:val="0"/>
                <w:sz w:val="14"/>
              </w:rPr>
              <w:t>CCOMPANYING</w:t>
            </w:r>
            <w:r>
              <w:rPr>
                <w:b w:val="0"/>
                <w:i w:val="0"/>
                <w:spacing w:val="-4"/>
                <w:sz w:val="14"/>
              </w:rPr>
              <w:t xml:space="preserve"> </w:t>
            </w:r>
            <w:r w:rsidRPr="000560D9">
              <w:rPr>
                <w:b w:val="0"/>
                <w:i w:val="0"/>
                <w:sz w:val="14"/>
                <w:szCs w:val="14"/>
              </w:rPr>
              <w:t>FAMILY</w:t>
            </w:r>
            <w:r w:rsidRPr="000560D9">
              <w:rPr>
                <w:b w:val="0"/>
                <w:i w:val="0"/>
                <w:spacing w:val="-4"/>
                <w:sz w:val="14"/>
                <w:szCs w:val="14"/>
              </w:rPr>
              <w:t xml:space="preserve"> </w:t>
            </w:r>
            <w:r w:rsidRPr="000560D9">
              <w:rPr>
                <w:b w:val="0"/>
                <w:i w:val="0"/>
                <w:spacing w:val="-2"/>
                <w:sz w:val="14"/>
                <w:szCs w:val="14"/>
              </w:rPr>
              <w:t>ME</w:t>
            </w:r>
            <w:r>
              <w:rPr>
                <w:b w:val="0"/>
                <w:i w:val="0"/>
                <w:spacing w:val="-2"/>
                <w:sz w:val="14"/>
              </w:rPr>
              <w:t>MBERS</w:t>
            </w:r>
            <w:r>
              <w:rPr>
                <w:b w:val="0"/>
                <w:i w:val="0"/>
                <w:sz w:val="14"/>
              </w:rPr>
              <w:tab/>
            </w:r>
            <w:r>
              <w:rPr>
                <w:b w:val="0"/>
                <w:i w:val="0"/>
                <w:spacing w:val="-10"/>
                <w:sz w:val="18"/>
              </w:rPr>
              <w:t>6</w:t>
            </w:r>
          </w:hyperlink>
        </w:p>
        <w:p w14:paraId="3F97A8F7" w14:textId="77777777" w:rsidR="00590EB7" w:rsidRDefault="00FF3702">
          <w:pPr>
            <w:pStyle w:val="TOC1"/>
            <w:spacing w:line="229" w:lineRule="exact"/>
          </w:pPr>
          <w:r>
            <w:rPr>
              <w:w w:val="95"/>
            </w:rPr>
            <w:t>CHAPTER</w:t>
          </w:r>
          <w:r>
            <w:rPr>
              <w:spacing w:val="-9"/>
              <w:w w:val="95"/>
            </w:rPr>
            <w:t xml:space="preserve"> </w:t>
          </w:r>
          <w:r>
            <w:rPr>
              <w:w w:val="95"/>
            </w:rPr>
            <w:t>4:</w:t>
          </w:r>
          <w:r>
            <w:rPr>
              <w:spacing w:val="35"/>
            </w:rPr>
            <w:t xml:space="preserve"> </w:t>
          </w:r>
          <w:r>
            <w:rPr>
              <w:w w:val="95"/>
            </w:rPr>
            <w:t>Establishing</w:t>
          </w:r>
          <w:r>
            <w:rPr>
              <w:spacing w:val="-10"/>
              <w:w w:val="95"/>
            </w:rPr>
            <w:t xml:space="preserve"> </w:t>
          </w:r>
          <w:r>
            <w:rPr>
              <w:w w:val="95"/>
            </w:rPr>
            <w:t>the</w:t>
          </w:r>
          <w:r>
            <w:rPr>
              <w:spacing w:val="-9"/>
              <w:w w:val="95"/>
            </w:rPr>
            <w:t xml:space="preserve"> </w:t>
          </w:r>
          <w:r>
            <w:rPr>
              <w:w w:val="95"/>
            </w:rPr>
            <w:t>Departmental</w:t>
          </w:r>
          <w:r>
            <w:rPr>
              <w:spacing w:val="-8"/>
              <w:w w:val="95"/>
            </w:rPr>
            <w:t xml:space="preserve"> </w:t>
          </w:r>
          <w:r>
            <w:rPr>
              <w:spacing w:val="-2"/>
              <w:w w:val="95"/>
            </w:rPr>
            <w:t>Account</w:t>
          </w:r>
        </w:p>
        <w:p w14:paraId="3839DE14" w14:textId="77777777" w:rsidR="00590EB7" w:rsidRDefault="00FF3702">
          <w:pPr>
            <w:pStyle w:val="TOC3"/>
            <w:tabs>
              <w:tab w:val="right" w:leader="dot" w:pos="8932"/>
            </w:tabs>
            <w:rPr>
              <w:sz w:val="18"/>
            </w:rPr>
          </w:pPr>
          <w:r>
            <w:rPr>
              <w:sz w:val="18"/>
            </w:rPr>
            <w:t>C</w:t>
          </w:r>
          <w:r>
            <w:t>REATING</w:t>
          </w:r>
          <w:r>
            <w:rPr>
              <w:spacing w:val="-10"/>
            </w:rPr>
            <w:t xml:space="preserve"> </w:t>
          </w:r>
          <w:r>
            <w:t>APPROPRIATE</w:t>
          </w:r>
          <w:r>
            <w:rPr>
              <w:spacing w:val="-9"/>
            </w:rPr>
            <w:t xml:space="preserve"> </w:t>
          </w:r>
          <w:r>
            <w:rPr>
              <w:spacing w:val="-2"/>
            </w:rPr>
            <w:t>ACCOUNTS</w:t>
          </w:r>
          <w:r>
            <w:tab/>
          </w:r>
          <w:r>
            <w:rPr>
              <w:spacing w:val="-10"/>
              <w:sz w:val="18"/>
            </w:rPr>
            <w:t>7</w:t>
          </w:r>
        </w:p>
        <w:p w14:paraId="1F0970A5" w14:textId="77777777" w:rsidR="00590EB7" w:rsidRDefault="00FF3702">
          <w:pPr>
            <w:pStyle w:val="TOC1"/>
          </w:pPr>
          <w:r>
            <w:rPr>
              <w:w w:val="95"/>
            </w:rPr>
            <w:t>CHAPTER</w:t>
          </w:r>
          <w:r>
            <w:rPr>
              <w:spacing w:val="-7"/>
              <w:w w:val="95"/>
            </w:rPr>
            <w:t xml:space="preserve"> </w:t>
          </w:r>
          <w:r>
            <w:rPr>
              <w:w w:val="95"/>
            </w:rPr>
            <w:t>5:</w:t>
          </w:r>
          <w:r>
            <w:rPr>
              <w:spacing w:val="40"/>
            </w:rPr>
            <w:t xml:space="preserve"> </w:t>
          </w:r>
          <w:r>
            <w:rPr>
              <w:w w:val="95"/>
            </w:rPr>
            <w:t>Establishing</w:t>
          </w:r>
          <w:r>
            <w:rPr>
              <w:spacing w:val="-8"/>
              <w:w w:val="95"/>
            </w:rPr>
            <w:t xml:space="preserve"> </w:t>
          </w:r>
          <w:r>
            <w:rPr>
              <w:w w:val="95"/>
            </w:rPr>
            <w:t>Fees</w:t>
          </w:r>
          <w:r>
            <w:rPr>
              <w:spacing w:val="-7"/>
              <w:w w:val="95"/>
            </w:rPr>
            <w:t xml:space="preserve"> </w:t>
          </w:r>
          <w:r>
            <w:rPr>
              <w:w w:val="95"/>
            </w:rPr>
            <w:t>for</w:t>
          </w:r>
          <w:r>
            <w:rPr>
              <w:spacing w:val="-7"/>
              <w:w w:val="95"/>
            </w:rPr>
            <w:t xml:space="preserve"> </w:t>
          </w:r>
          <w:r>
            <w:rPr>
              <w:w w:val="95"/>
            </w:rPr>
            <w:t>Study</w:t>
          </w:r>
          <w:r>
            <w:rPr>
              <w:spacing w:val="-8"/>
              <w:w w:val="95"/>
            </w:rPr>
            <w:t xml:space="preserve"> </w:t>
          </w:r>
          <w:r>
            <w:rPr>
              <w:w w:val="95"/>
            </w:rPr>
            <w:t>Abroad</w:t>
          </w:r>
          <w:r>
            <w:rPr>
              <w:spacing w:val="-4"/>
              <w:w w:val="95"/>
            </w:rPr>
            <w:t xml:space="preserve"> </w:t>
          </w:r>
          <w:r>
            <w:rPr>
              <w:w w:val="95"/>
            </w:rPr>
            <w:t>/</w:t>
          </w:r>
          <w:r>
            <w:rPr>
              <w:spacing w:val="-7"/>
              <w:w w:val="95"/>
            </w:rPr>
            <w:t xml:space="preserve"> </w:t>
          </w:r>
          <w:r>
            <w:rPr>
              <w:w w:val="95"/>
            </w:rPr>
            <w:t>Away</w:t>
          </w:r>
          <w:r>
            <w:rPr>
              <w:spacing w:val="-5"/>
              <w:w w:val="95"/>
            </w:rPr>
            <w:t xml:space="preserve"> </w:t>
          </w:r>
          <w:r>
            <w:rPr>
              <w:spacing w:val="-2"/>
              <w:w w:val="95"/>
            </w:rPr>
            <w:t>Programs</w:t>
          </w:r>
        </w:p>
        <w:p w14:paraId="48333971" w14:textId="77777777" w:rsidR="00590EB7" w:rsidRDefault="00FF3702">
          <w:pPr>
            <w:pStyle w:val="TOC4"/>
            <w:tabs>
              <w:tab w:val="right" w:leader="dot" w:pos="8932"/>
            </w:tabs>
            <w:spacing w:before="0" w:line="216" w:lineRule="exact"/>
            <w:rPr>
              <w:b w:val="0"/>
              <w:i w:val="0"/>
              <w:sz w:val="18"/>
            </w:rPr>
          </w:pPr>
          <w:r>
            <w:rPr>
              <w:b w:val="0"/>
              <w:i w:val="0"/>
              <w:sz w:val="18"/>
            </w:rPr>
            <w:t>F</w:t>
          </w:r>
          <w:r>
            <w:rPr>
              <w:b w:val="0"/>
              <w:i w:val="0"/>
              <w:sz w:val="14"/>
            </w:rPr>
            <w:t>EES</w:t>
          </w:r>
          <w:r>
            <w:rPr>
              <w:b w:val="0"/>
              <w:i w:val="0"/>
              <w:spacing w:val="-6"/>
              <w:sz w:val="14"/>
            </w:rPr>
            <w:t xml:space="preserve"> </w:t>
          </w:r>
          <w:r w:rsidRPr="000560D9">
            <w:rPr>
              <w:b w:val="0"/>
              <w:i w:val="0"/>
              <w:spacing w:val="-2"/>
              <w:sz w:val="14"/>
              <w:szCs w:val="14"/>
            </w:rPr>
            <w:t>DEF</w:t>
          </w:r>
          <w:r>
            <w:rPr>
              <w:b w:val="0"/>
              <w:i w:val="0"/>
              <w:spacing w:val="-2"/>
              <w:sz w:val="14"/>
            </w:rPr>
            <w:t>INED</w:t>
          </w:r>
          <w:r>
            <w:rPr>
              <w:b w:val="0"/>
              <w:i w:val="0"/>
              <w:sz w:val="14"/>
            </w:rPr>
            <w:tab/>
          </w:r>
          <w:r>
            <w:rPr>
              <w:b w:val="0"/>
              <w:i w:val="0"/>
              <w:spacing w:val="-10"/>
              <w:sz w:val="18"/>
            </w:rPr>
            <w:t>8</w:t>
          </w:r>
        </w:p>
        <w:p w14:paraId="702F732C" w14:textId="77777777" w:rsidR="00590EB7" w:rsidRDefault="00FF3702">
          <w:pPr>
            <w:pStyle w:val="TOC3"/>
            <w:tabs>
              <w:tab w:val="right" w:leader="dot" w:pos="8932"/>
            </w:tabs>
            <w:spacing w:before="1"/>
            <w:rPr>
              <w:sz w:val="18"/>
            </w:rPr>
          </w:pPr>
          <w:r>
            <w:rPr>
              <w:sz w:val="18"/>
            </w:rPr>
            <w:t>A</w:t>
          </w:r>
          <w:r>
            <w:t>SSESSING</w:t>
          </w:r>
          <w:r>
            <w:rPr>
              <w:spacing w:val="-5"/>
            </w:rPr>
            <w:t xml:space="preserve"> </w:t>
          </w:r>
          <w:r>
            <w:t>SA</w:t>
          </w:r>
          <w:r>
            <w:rPr>
              <w:spacing w:val="-2"/>
            </w:rPr>
            <w:t xml:space="preserve"> </w:t>
          </w:r>
          <w:r>
            <w:t>FEES</w:t>
          </w:r>
          <w:r>
            <w:rPr>
              <w:spacing w:val="-5"/>
            </w:rPr>
            <w:t xml:space="preserve"> </w:t>
          </w:r>
          <w:r>
            <w:t>TO</w:t>
          </w:r>
          <w:r>
            <w:rPr>
              <w:spacing w:val="-3"/>
            </w:rPr>
            <w:t xml:space="preserve"> </w:t>
          </w:r>
          <w:r>
            <w:rPr>
              <w:spacing w:val="-2"/>
            </w:rPr>
            <w:t>STUDENTS</w:t>
          </w:r>
          <w:r>
            <w:tab/>
          </w:r>
          <w:r>
            <w:rPr>
              <w:spacing w:val="-10"/>
              <w:sz w:val="18"/>
            </w:rPr>
            <w:t>8</w:t>
          </w:r>
        </w:p>
        <w:p w14:paraId="676257FE" w14:textId="77777777" w:rsidR="00590EB7" w:rsidRDefault="00FF3702">
          <w:pPr>
            <w:pStyle w:val="TOC3"/>
            <w:tabs>
              <w:tab w:val="right" w:leader="dot" w:pos="8932"/>
            </w:tabs>
            <w:rPr>
              <w:sz w:val="18"/>
            </w:rPr>
          </w:pPr>
          <w:r>
            <w:rPr>
              <w:sz w:val="18"/>
            </w:rPr>
            <w:t>A</w:t>
          </w:r>
          <w:r>
            <w:t>SSESSING</w:t>
          </w:r>
          <w:r>
            <w:rPr>
              <w:spacing w:val="-6"/>
            </w:rPr>
            <w:t xml:space="preserve"> </w:t>
          </w:r>
          <w:r>
            <w:t>PROGRAM</w:t>
          </w:r>
          <w:r>
            <w:rPr>
              <w:spacing w:val="-3"/>
            </w:rPr>
            <w:t xml:space="preserve"> </w:t>
          </w:r>
          <w:r>
            <w:t>FEES</w:t>
          </w:r>
          <w:r>
            <w:rPr>
              <w:spacing w:val="-6"/>
            </w:rPr>
            <w:t xml:space="preserve"> </w:t>
          </w:r>
          <w:r>
            <w:t>TO</w:t>
          </w:r>
          <w:r>
            <w:rPr>
              <w:spacing w:val="-3"/>
            </w:rPr>
            <w:t xml:space="preserve"> </w:t>
          </w:r>
          <w:r>
            <w:rPr>
              <w:spacing w:val="-2"/>
            </w:rPr>
            <w:t>STUDENTS</w:t>
          </w:r>
          <w:r>
            <w:tab/>
          </w:r>
          <w:r>
            <w:rPr>
              <w:spacing w:val="-10"/>
              <w:sz w:val="18"/>
            </w:rPr>
            <w:t>9</w:t>
          </w:r>
        </w:p>
        <w:p w14:paraId="42D6929A" w14:textId="77777777" w:rsidR="00590EB7" w:rsidRDefault="00FF3702">
          <w:pPr>
            <w:pStyle w:val="TOC1"/>
            <w:spacing w:line="229" w:lineRule="exact"/>
          </w:pPr>
          <w:hyperlink w:anchor="_TOC_250006" w:history="1">
            <w:r>
              <w:rPr>
                <w:w w:val="95"/>
              </w:rPr>
              <w:t>CHAPTER</w:t>
            </w:r>
            <w:r>
              <w:rPr>
                <w:spacing w:val="-6"/>
                <w:w w:val="95"/>
              </w:rPr>
              <w:t xml:space="preserve"> </w:t>
            </w:r>
            <w:r>
              <w:rPr>
                <w:w w:val="95"/>
              </w:rPr>
              <w:t>6:</w:t>
            </w:r>
            <w:r>
              <w:rPr>
                <w:spacing w:val="42"/>
              </w:rPr>
              <w:t xml:space="preserve"> </w:t>
            </w:r>
            <w:r>
              <w:rPr>
                <w:w w:val="95"/>
              </w:rPr>
              <w:t>Rate</w:t>
            </w:r>
            <w:r>
              <w:rPr>
                <w:spacing w:val="-7"/>
                <w:w w:val="95"/>
              </w:rPr>
              <w:t xml:space="preserve"> </w:t>
            </w:r>
            <w:r>
              <w:rPr>
                <w:spacing w:val="-2"/>
                <w:w w:val="95"/>
              </w:rPr>
              <w:t>Request</w:t>
            </w:r>
          </w:hyperlink>
        </w:p>
        <w:p w14:paraId="3CC2E3EE" w14:textId="248DCB17" w:rsidR="00590EB7" w:rsidRDefault="000560D9">
          <w:pPr>
            <w:pStyle w:val="TOC3"/>
            <w:tabs>
              <w:tab w:val="right" w:leader="dot" w:pos="8932"/>
            </w:tabs>
            <w:spacing w:line="216" w:lineRule="exact"/>
            <w:rPr>
              <w:sz w:val="18"/>
            </w:rPr>
          </w:pPr>
          <w:r w:rsidRPr="000560D9">
            <w:rPr>
              <w:sz w:val="18"/>
              <w:szCs w:val="18"/>
            </w:rPr>
            <w:t>P</w:t>
          </w:r>
          <w:r w:rsidR="00FF3702">
            <w:t>REPARING</w:t>
          </w:r>
          <w:r w:rsidR="00FF3702">
            <w:rPr>
              <w:spacing w:val="-6"/>
            </w:rPr>
            <w:t xml:space="preserve"> </w:t>
          </w:r>
          <w:r w:rsidR="00FF3702">
            <w:t>THE</w:t>
          </w:r>
          <w:r w:rsidR="00FF3702">
            <w:rPr>
              <w:spacing w:val="-6"/>
            </w:rPr>
            <w:t xml:space="preserve"> </w:t>
          </w:r>
          <w:r w:rsidR="00FF3702">
            <w:t>RATE</w:t>
          </w:r>
          <w:r w:rsidR="00FF3702">
            <w:rPr>
              <w:spacing w:val="-5"/>
            </w:rPr>
            <w:t xml:space="preserve"> </w:t>
          </w:r>
          <w:r w:rsidR="00FF3702">
            <w:rPr>
              <w:spacing w:val="-2"/>
            </w:rPr>
            <w:t>REQUEST</w:t>
          </w:r>
          <w:r w:rsidR="00FF3702">
            <w:tab/>
          </w:r>
          <w:r w:rsidR="00FF3702">
            <w:rPr>
              <w:spacing w:val="-5"/>
              <w:sz w:val="18"/>
            </w:rPr>
            <w:t>10</w:t>
          </w:r>
        </w:p>
        <w:p w14:paraId="1BAEEDF7" w14:textId="77777777" w:rsidR="00590EB7" w:rsidRDefault="00FF3702">
          <w:pPr>
            <w:pStyle w:val="TOC3"/>
            <w:tabs>
              <w:tab w:val="right" w:leader="dot" w:pos="8932"/>
            </w:tabs>
            <w:rPr>
              <w:sz w:val="18"/>
            </w:rPr>
          </w:pPr>
          <w:r w:rsidRPr="000560D9">
            <w:rPr>
              <w:sz w:val="18"/>
              <w:szCs w:val="18"/>
            </w:rPr>
            <w:t>T</w:t>
          </w:r>
          <w:r>
            <w:t>IPS</w:t>
          </w:r>
          <w:r>
            <w:rPr>
              <w:spacing w:val="-5"/>
            </w:rPr>
            <w:t xml:space="preserve"> </w:t>
          </w:r>
          <w:r>
            <w:t>FOR</w:t>
          </w:r>
          <w:r>
            <w:rPr>
              <w:spacing w:val="-5"/>
            </w:rPr>
            <w:t xml:space="preserve"> </w:t>
          </w:r>
          <w:r>
            <w:t>COMPLETING</w:t>
          </w:r>
          <w:r>
            <w:rPr>
              <w:spacing w:val="-3"/>
            </w:rPr>
            <w:t xml:space="preserve"> </w:t>
          </w:r>
          <w:r>
            <w:t>THE</w:t>
          </w:r>
          <w:r>
            <w:rPr>
              <w:spacing w:val="-1"/>
            </w:rPr>
            <w:t xml:space="preserve"> </w:t>
          </w:r>
          <w:r>
            <w:t>RATE</w:t>
          </w:r>
          <w:r>
            <w:rPr>
              <w:spacing w:val="-3"/>
            </w:rPr>
            <w:t xml:space="preserve"> </w:t>
          </w:r>
          <w:r>
            <w:rPr>
              <w:spacing w:val="-2"/>
            </w:rPr>
            <w:t>REQUEST</w:t>
          </w:r>
          <w:r>
            <w:tab/>
          </w:r>
          <w:r>
            <w:rPr>
              <w:spacing w:val="-5"/>
              <w:sz w:val="18"/>
            </w:rPr>
            <w:t>10</w:t>
          </w:r>
        </w:p>
        <w:p w14:paraId="20EBE1AB" w14:textId="77777777" w:rsidR="00590EB7" w:rsidRDefault="00FF3702">
          <w:pPr>
            <w:pStyle w:val="TOC3"/>
            <w:tabs>
              <w:tab w:val="right" w:leader="dot" w:pos="8932"/>
            </w:tabs>
            <w:spacing w:before="2" w:line="240" w:lineRule="auto"/>
            <w:rPr>
              <w:sz w:val="18"/>
            </w:rPr>
          </w:pPr>
          <w:r>
            <w:rPr>
              <w:sz w:val="18"/>
            </w:rPr>
            <w:t>F</w:t>
          </w:r>
          <w:r>
            <w:t>ACULTY</w:t>
          </w:r>
          <w:r>
            <w:rPr>
              <w:spacing w:val="-5"/>
            </w:rPr>
            <w:t xml:space="preserve"> </w:t>
          </w:r>
          <w:r>
            <w:t>FRINGE</w:t>
          </w:r>
          <w:r>
            <w:rPr>
              <w:spacing w:val="-3"/>
            </w:rPr>
            <w:t xml:space="preserve"> </w:t>
          </w:r>
          <w:r>
            <w:rPr>
              <w:sz w:val="18"/>
            </w:rPr>
            <w:t>&amp;</w:t>
          </w:r>
          <w:r>
            <w:rPr>
              <w:spacing w:val="-14"/>
              <w:sz w:val="18"/>
            </w:rPr>
            <w:t xml:space="preserve"> </w:t>
          </w:r>
          <w:r>
            <w:rPr>
              <w:spacing w:val="-2"/>
            </w:rPr>
            <w:t>SALARY</w:t>
          </w:r>
          <w:r>
            <w:tab/>
          </w:r>
          <w:r>
            <w:rPr>
              <w:spacing w:val="-5"/>
              <w:sz w:val="18"/>
            </w:rPr>
            <w:t>11</w:t>
          </w:r>
        </w:p>
        <w:p w14:paraId="143D14CC" w14:textId="77777777" w:rsidR="00590EB7" w:rsidRDefault="00FF3702">
          <w:pPr>
            <w:pStyle w:val="TOC3"/>
            <w:tabs>
              <w:tab w:val="right" w:leader="dot" w:pos="8932"/>
            </w:tabs>
            <w:spacing w:before="1" w:line="240" w:lineRule="auto"/>
            <w:rPr>
              <w:sz w:val="18"/>
            </w:rPr>
          </w:pPr>
          <w:r>
            <w:rPr>
              <w:sz w:val="18"/>
            </w:rPr>
            <w:t>P</w:t>
          </w:r>
          <w:r>
            <w:t>ARTICIPATION</w:t>
          </w:r>
          <w:r>
            <w:rPr>
              <w:spacing w:val="-6"/>
            </w:rPr>
            <w:t xml:space="preserve"> </w:t>
          </w:r>
          <w:r w:rsidRPr="000560D9">
            <w:t>AND</w:t>
          </w:r>
          <w:r w:rsidRPr="000560D9">
            <w:rPr>
              <w:spacing w:val="-7"/>
            </w:rPr>
            <w:t xml:space="preserve"> </w:t>
          </w:r>
          <w:r w:rsidRPr="000560D9">
            <w:rPr>
              <w:spacing w:val="-2"/>
            </w:rPr>
            <w:t>C</w:t>
          </w:r>
          <w:r>
            <w:rPr>
              <w:spacing w:val="-2"/>
            </w:rPr>
            <w:t>ANCELLATION</w:t>
          </w:r>
          <w:r>
            <w:tab/>
          </w:r>
          <w:r>
            <w:rPr>
              <w:spacing w:val="-5"/>
              <w:sz w:val="18"/>
            </w:rPr>
            <w:t>11</w:t>
          </w:r>
        </w:p>
        <w:p w14:paraId="06538804" w14:textId="77777777" w:rsidR="00590EB7" w:rsidRDefault="00FF3702">
          <w:pPr>
            <w:pStyle w:val="TOC5"/>
            <w:rPr>
              <w:i w:val="0"/>
              <w:sz w:val="16"/>
            </w:rPr>
          </w:pPr>
          <w:r>
            <w:rPr>
              <w:i w:val="0"/>
              <w:sz w:val="18"/>
            </w:rPr>
            <w:t>PROGRAM</w:t>
          </w:r>
          <w:r>
            <w:rPr>
              <w:i w:val="0"/>
              <w:spacing w:val="-6"/>
              <w:sz w:val="18"/>
            </w:rPr>
            <w:t xml:space="preserve"> </w:t>
          </w:r>
          <w:r w:rsidRPr="000560D9">
            <w:rPr>
              <w:i w:val="0"/>
              <w:spacing w:val="-2"/>
              <w:sz w:val="18"/>
              <w:szCs w:val="18"/>
            </w:rPr>
            <w:t>MANAGEMENT</w:t>
          </w:r>
        </w:p>
        <w:p w14:paraId="4D95B3E1" w14:textId="77777777" w:rsidR="00590EB7" w:rsidRDefault="00FF3702">
          <w:pPr>
            <w:pStyle w:val="TOC2"/>
            <w:tabs>
              <w:tab w:val="right" w:leader="dot" w:pos="8932"/>
            </w:tabs>
            <w:spacing w:before="457"/>
            <w:ind w:left="343"/>
            <w:rPr>
              <w:b w:val="0"/>
              <w:i w:val="0"/>
              <w:sz w:val="18"/>
            </w:rPr>
          </w:pPr>
          <w:hyperlink w:anchor="_TOC_250005" w:history="1">
            <w:r>
              <w:rPr>
                <w:b w:val="0"/>
                <w:i w:val="0"/>
                <w:sz w:val="18"/>
              </w:rPr>
              <w:t>CHAPTER</w:t>
            </w:r>
            <w:r>
              <w:rPr>
                <w:b w:val="0"/>
                <w:i w:val="0"/>
                <w:spacing w:val="-15"/>
                <w:sz w:val="18"/>
              </w:rPr>
              <w:t xml:space="preserve"> </w:t>
            </w:r>
            <w:r>
              <w:rPr>
                <w:b w:val="0"/>
                <w:i w:val="0"/>
                <w:sz w:val="18"/>
              </w:rPr>
              <w:t>7:</w:t>
            </w:r>
            <w:r>
              <w:rPr>
                <w:b w:val="0"/>
                <w:i w:val="0"/>
                <w:spacing w:val="28"/>
                <w:sz w:val="18"/>
              </w:rPr>
              <w:t xml:space="preserve"> </w:t>
            </w:r>
            <w:r>
              <w:rPr>
                <w:b w:val="0"/>
                <w:i w:val="0"/>
                <w:sz w:val="18"/>
              </w:rPr>
              <w:t>P</w:t>
            </w:r>
            <w:r>
              <w:rPr>
                <w:b w:val="0"/>
                <w:i w:val="0"/>
                <w:sz w:val="14"/>
              </w:rPr>
              <w:t>ROGRAM</w:t>
            </w:r>
            <w:r>
              <w:rPr>
                <w:b w:val="0"/>
                <w:i w:val="0"/>
                <w:sz w:val="18"/>
              </w:rPr>
              <w:t>’</w:t>
            </w:r>
            <w:r>
              <w:rPr>
                <w:b w:val="0"/>
                <w:i w:val="0"/>
                <w:sz w:val="14"/>
              </w:rPr>
              <w:t>S</w:t>
            </w:r>
            <w:r>
              <w:rPr>
                <w:b w:val="0"/>
                <w:i w:val="0"/>
                <w:spacing w:val="-4"/>
                <w:sz w:val="14"/>
              </w:rPr>
              <w:t xml:space="preserve"> </w:t>
            </w:r>
            <w:r>
              <w:rPr>
                <w:b w:val="0"/>
                <w:i w:val="0"/>
                <w:sz w:val="18"/>
              </w:rPr>
              <w:t>W</w:t>
            </w:r>
            <w:r>
              <w:rPr>
                <w:b w:val="0"/>
                <w:i w:val="0"/>
                <w:sz w:val="14"/>
              </w:rPr>
              <w:t xml:space="preserve">EB </w:t>
            </w:r>
            <w:r>
              <w:rPr>
                <w:b w:val="0"/>
                <w:i w:val="0"/>
                <w:spacing w:val="-4"/>
                <w:sz w:val="18"/>
              </w:rPr>
              <w:t>P</w:t>
            </w:r>
            <w:r>
              <w:rPr>
                <w:b w:val="0"/>
                <w:i w:val="0"/>
                <w:spacing w:val="-4"/>
                <w:sz w:val="14"/>
              </w:rPr>
              <w:t>AGE</w:t>
            </w:r>
            <w:r>
              <w:rPr>
                <w:b w:val="0"/>
                <w:i w:val="0"/>
                <w:sz w:val="14"/>
              </w:rPr>
              <w:tab/>
            </w:r>
            <w:r>
              <w:rPr>
                <w:b w:val="0"/>
                <w:i w:val="0"/>
                <w:spacing w:val="-5"/>
                <w:sz w:val="18"/>
              </w:rPr>
              <w:t>12</w:t>
            </w:r>
          </w:hyperlink>
        </w:p>
        <w:p w14:paraId="0322A1F3" w14:textId="77777777" w:rsidR="00590EB7" w:rsidRDefault="00FF3702">
          <w:pPr>
            <w:pStyle w:val="TOC1"/>
            <w:spacing w:before="208"/>
          </w:pPr>
          <w:hyperlink w:anchor="_TOC_250004" w:history="1">
            <w:r>
              <w:rPr>
                <w:w w:val="95"/>
              </w:rPr>
              <w:t>CHAPTER</w:t>
            </w:r>
            <w:r>
              <w:rPr>
                <w:spacing w:val="-10"/>
                <w:w w:val="95"/>
              </w:rPr>
              <w:t xml:space="preserve"> </w:t>
            </w:r>
            <w:r>
              <w:rPr>
                <w:w w:val="95"/>
              </w:rPr>
              <w:t>8:</w:t>
            </w:r>
            <w:r>
              <w:rPr>
                <w:spacing w:val="40"/>
              </w:rPr>
              <w:t xml:space="preserve"> </w:t>
            </w:r>
            <w:r>
              <w:rPr>
                <w:w w:val="95"/>
              </w:rPr>
              <w:t>Travel</w:t>
            </w:r>
            <w:r>
              <w:rPr>
                <w:spacing w:val="-7"/>
                <w:w w:val="95"/>
              </w:rPr>
              <w:t xml:space="preserve"> </w:t>
            </w:r>
            <w:r>
              <w:rPr>
                <w:w w:val="95"/>
              </w:rPr>
              <w:t>Arrangements</w:t>
            </w:r>
            <w:r>
              <w:rPr>
                <w:spacing w:val="-7"/>
                <w:w w:val="95"/>
              </w:rPr>
              <w:t xml:space="preserve"> </w:t>
            </w:r>
            <w:r>
              <w:rPr>
                <w:w w:val="95"/>
              </w:rPr>
              <w:t>&amp;</w:t>
            </w:r>
            <w:r>
              <w:rPr>
                <w:spacing w:val="-7"/>
                <w:w w:val="95"/>
              </w:rPr>
              <w:t xml:space="preserve"> </w:t>
            </w:r>
            <w:r>
              <w:rPr>
                <w:spacing w:val="-4"/>
                <w:w w:val="95"/>
              </w:rPr>
              <w:t>Visas</w:t>
            </w:r>
          </w:hyperlink>
        </w:p>
        <w:p w14:paraId="62AB8745" w14:textId="77777777" w:rsidR="00590EB7" w:rsidRDefault="00FF3702">
          <w:pPr>
            <w:pStyle w:val="TOC3"/>
            <w:tabs>
              <w:tab w:val="right" w:leader="dot" w:pos="8932"/>
            </w:tabs>
            <w:spacing w:line="216" w:lineRule="exact"/>
            <w:rPr>
              <w:sz w:val="18"/>
            </w:rPr>
          </w:pPr>
          <w:hyperlink w:anchor="_TOC_250003" w:history="1">
            <w:r w:rsidRPr="000560D9">
              <w:rPr>
                <w:sz w:val="18"/>
                <w:szCs w:val="18"/>
              </w:rPr>
              <w:t>T</w:t>
            </w:r>
            <w:r>
              <w:t>RAVEL</w:t>
            </w:r>
            <w:r>
              <w:rPr>
                <w:spacing w:val="-6"/>
              </w:rPr>
              <w:t xml:space="preserve"> </w:t>
            </w:r>
            <w:r>
              <w:rPr>
                <w:spacing w:val="-2"/>
              </w:rPr>
              <w:t>ARRANGEMENTS</w:t>
            </w:r>
            <w:r>
              <w:tab/>
            </w:r>
            <w:r>
              <w:rPr>
                <w:spacing w:val="-5"/>
                <w:sz w:val="18"/>
              </w:rPr>
              <w:t>14</w:t>
            </w:r>
          </w:hyperlink>
        </w:p>
        <w:p w14:paraId="69715169" w14:textId="77777777" w:rsidR="00590EB7" w:rsidRDefault="00FF3702">
          <w:pPr>
            <w:pStyle w:val="TOC4"/>
            <w:tabs>
              <w:tab w:val="right" w:leader="dot" w:pos="8932"/>
            </w:tabs>
            <w:rPr>
              <w:b w:val="0"/>
              <w:i w:val="0"/>
              <w:sz w:val="18"/>
            </w:rPr>
          </w:pPr>
          <w:hyperlink w:anchor="_TOC_250002" w:history="1">
            <w:r w:rsidRPr="000560D9">
              <w:rPr>
                <w:b w:val="0"/>
                <w:i w:val="0"/>
                <w:spacing w:val="-2"/>
                <w:sz w:val="18"/>
                <w:szCs w:val="18"/>
              </w:rPr>
              <w:t>V</w:t>
            </w:r>
            <w:r>
              <w:rPr>
                <w:b w:val="0"/>
                <w:i w:val="0"/>
                <w:spacing w:val="-2"/>
                <w:sz w:val="14"/>
              </w:rPr>
              <w:t>ISAS</w:t>
            </w:r>
            <w:r>
              <w:rPr>
                <w:b w:val="0"/>
                <w:i w:val="0"/>
                <w:sz w:val="14"/>
              </w:rPr>
              <w:tab/>
            </w:r>
            <w:r>
              <w:rPr>
                <w:b w:val="0"/>
                <w:i w:val="0"/>
                <w:spacing w:val="-5"/>
                <w:sz w:val="18"/>
              </w:rPr>
              <w:t>14</w:t>
            </w:r>
          </w:hyperlink>
        </w:p>
        <w:p w14:paraId="3B4D16D7" w14:textId="77777777" w:rsidR="00590EB7" w:rsidRDefault="00FF3702">
          <w:pPr>
            <w:pStyle w:val="TOC3"/>
            <w:tabs>
              <w:tab w:val="right" w:leader="dot" w:pos="8932"/>
            </w:tabs>
            <w:rPr>
              <w:sz w:val="18"/>
            </w:rPr>
          </w:pPr>
          <w:hyperlink w:anchor="_TOC_250001" w:history="1">
            <w:r>
              <w:rPr>
                <w:sz w:val="18"/>
              </w:rPr>
              <w:t>O</w:t>
            </w:r>
            <w:r>
              <w:t>THER</w:t>
            </w:r>
            <w:r>
              <w:rPr>
                <w:spacing w:val="-7"/>
              </w:rPr>
              <w:t xml:space="preserve"> </w:t>
            </w:r>
            <w:r>
              <w:t>REQUIRED</w:t>
            </w:r>
            <w:r>
              <w:rPr>
                <w:spacing w:val="-5"/>
              </w:rPr>
              <w:t xml:space="preserve"> </w:t>
            </w:r>
            <w:r>
              <w:rPr>
                <w:spacing w:val="-2"/>
              </w:rPr>
              <w:t>DOCUMENTS</w:t>
            </w:r>
            <w:r>
              <w:tab/>
            </w:r>
            <w:r>
              <w:rPr>
                <w:spacing w:val="-5"/>
                <w:sz w:val="18"/>
              </w:rPr>
              <w:t>14</w:t>
            </w:r>
          </w:hyperlink>
        </w:p>
        <w:p w14:paraId="17720CF3" w14:textId="77777777" w:rsidR="00590EB7" w:rsidRDefault="00FF3702">
          <w:pPr>
            <w:pStyle w:val="TOC1"/>
            <w:spacing w:before="197" w:line="229" w:lineRule="exact"/>
          </w:pPr>
          <w:hyperlink w:anchor="_TOC_250000" w:history="1">
            <w:r>
              <w:rPr>
                <w:w w:val="95"/>
              </w:rPr>
              <w:t>CHAPTER</w:t>
            </w:r>
            <w:r>
              <w:rPr>
                <w:spacing w:val="-8"/>
                <w:w w:val="95"/>
              </w:rPr>
              <w:t xml:space="preserve"> </w:t>
            </w:r>
            <w:r>
              <w:rPr>
                <w:w w:val="95"/>
              </w:rPr>
              <w:t>9:</w:t>
            </w:r>
            <w:r>
              <w:rPr>
                <w:spacing w:val="38"/>
              </w:rPr>
              <w:t xml:space="preserve"> </w:t>
            </w:r>
            <w:r>
              <w:rPr>
                <w:w w:val="95"/>
              </w:rPr>
              <w:t>Recruiting</w:t>
            </w:r>
            <w:r>
              <w:rPr>
                <w:spacing w:val="-9"/>
                <w:w w:val="95"/>
              </w:rPr>
              <w:t xml:space="preserve"> </w:t>
            </w:r>
            <w:r>
              <w:rPr>
                <w:spacing w:val="-2"/>
                <w:w w:val="95"/>
              </w:rPr>
              <w:t>Participants</w:t>
            </w:r>
          </w:hyperlink>
        </w:p>
        <w:p w14:paraId="0D678DC3" w14:textId="77777777" w:rsidR="00590EB7" w:rsidRDefault="00FF3702">
          <w:pPr>
            <w:pStyle w:val="TOC3"/>
            <w:tabs>
              <w:tab w:val="right" w:leader="dot" w:pos="8932"/>
            </w:tabs>
            <w:spacing w:line="216" w:lineRule="exact"/>
            <w:rPr>
              <w:sz w:val="18"/>
            </w:rPr>
          </w:pPr>
          <w:r w:rsidRPr="000560D9">
            <w:rPr>
              <w:sz w:val="18"/>
              <w:szCs w:val="18"/>
            </w:rPr>
            <w:t>I</w:t>
          </w:r>
          <w:r>
            <w:t>NCLUDING</w:t>
          </w:r>
          <w:r>
            <w:rPr>
              <w:spacing w:val="-9"/>
            </w:rPr>
            <w:t xml:space="preserve"> </w:t>
          </w:r>
          <w:r>
            <w:t>NON</w:t>
          </w:r>
          <w:r>
            <w:rPr>
              <w:sz w:val="18"/>
            </w:rPr>
            <w:t>-</w:t>
          </w:r>
          <w:r>
            <w:t>PURDUE</w:t>
          </w:r>
          <w:r>
            <w:rPr>
              <w:spacing w:val="-7"/>
            </w:rPr>
            <w:t xml:space="preserve"> </w:t>
          </w:r>
          <w:r>
            <w:rPr>
              <w:spacing w:val="-2"/>
            </w:rPr>
            <w:t>STUDENTS</w:t>
          </w:r>
          <w:r>
            <w:tab/>
          </w:r>
          <w:r>
            <w:rPr>
              <w:spacing w:val="-5"/>
              <w:sz w:val="18"/>
            </w:rPr>
            <w:t>15</w:t>
          </w:r>
        </w:p>
        <w:p w14:paraId="58B63041" w14:textId="77777777" w:rsidR="00590EB7" w:rsidRDefault="00FF3702">
          <w:pPr>
            <w:pStyle w:val="TOC3"/>
            <w:tabs>
              <w:tab w:val="right" w:leader="dot" w:pos="8932"/>
            </w:tabs>
            <w:rPr>
              <w:sz w:val="18"/>
            </w:rPr>
          </w:pPr>
          <w:r w:rsidRPr="000560D9">
            <w:rPr>
              <w:sz w:val="18"/>
              <w:szCs w:val="18"/>
            </w:rPr>
            <w:t>I</w:t>
          </w:r>
          <w:r>
            <w:t>NCLUDING</w:t>
          </w:r>
          <w:r>
            <w:rPr>
              <w:spacing w:val="-7"/>
            </w:rPr>
            <w:t xml:space="preserve"> </w:t>
          </w:r>
          <w:r>
            <w:t>REGIONAL</w:t>
          </w:r>
          <w:r>
            <w:rPr>
              <w:spacing w:val="-8"/>
            </w:rPr>
            <w:t xml:space="preserve"> </w:t>
          </w:r>
          <w:r>
            <w:t>CAMPUS</w:t>
          </w:r>
          <w:r>
            <w:rPr>
              <w:spacing w:val="-6"/>
            </w:rPr>
            <w:t xml:space="preserve"> </w:t>
          </w:r>
          <w:r>
            <w:rPr>
              <w:spacing w:val="-2"/>
            </w:rPr>
            <w:t>STUDENTS</w:t>
          </w:r>
          <w:r>
            <w:tab/>
          </w:r>
          <w:r>
            <w:rPr>
              <w:spacing w:val="-5"/>
              <w:sz w:val="18"/>
            </w:rPr>
            <w:t>15</w:t>
          </w:r>
        </w:p>
      </w:sdtContent>
    </w:sdt>
    <w:p w14:paraId="60661337" w14:textId="77777777" w:rsidR="00590EB7" w:rsidRDefault="00590EB7">
      <w:pPr>
        <w:rPr>
          <w:sz w:val="18"/>
        </w:rPr>
        <w:sectPr w:rsidR="00590EB7">
          <w:type w:val="continuous"/>
          <w:pgSz w:w="12240" w:h="15840"/>
          <w:pgMar w:top="1500" w:right="1060" w:bottom="280" w:left="1500" w:header="720" w:footer="720" w:gutter="0"/>
          <w:cols w:space="720"/>
        </w:sectPr>
      </w:pPr>
    </w:p>
    <w:p w14:paraId="46FC0A82" w14:textId="77777777" w:rsidR="00590EB7" w:rsidRDefault="00FF3702">
      <w:pPr>
        <w:pStyle w:val="Heading4"/>
        <w:spacing w:before="72" w:line="228" w:lineRule="exact"/>
      </w:pPr>
      <w:r>
        <w:rPr>
          <w:w w:val="95"/>
        </w:rPr>
        <w:lastRenderedPageBreak/>
        <w:t>CHAPTER</w:t>
      </w:r>
      <w:r>
        <w:rPr>
          <w:spacing w:val="-9"/>
          <w:w w:val="95"/>
        </w:rPr>
        <w:t xml:space="preserve"> </w:t>
      </w:r>
      <w:r>
        <w:rPr>
          <w:w w:val="95"/>
        </w:rPr>
        <w:t>10:</w:t>
      </w:r>
      <w:r>
        <w:rPr>
          <w:spacing w:val="37"/>
        </w:rPr>
        <w:t xml:space="preserve"> </w:t>
      </w:r>
      <w:r>
        <w:rPr>
          <w:w w:val="95"/>
        </w:rPr>
        <w:t>Enrollment,</w:t>
      </w:r>
      <w:r>
        <w:rPr>
          <w:spacing w:val="-8"/>
          <w:w w:val="95"/>
        </w:rPr>
        <w:t xml:space="preserve"> </w:t>
      </w:r>
      <w:r>
        <w:rPr>
          <w:w w:val="95"/>
        </w:rPr>
        <w:t>Application</w:t>
      </w:r>
      <w:r>
        <w:rPr>
          <w:spacing w:val="-8"/>
          <w:w w:val="95"/>
        </w:rPr>
        <w:t xml:space="preserve"> </w:t>
      </w:r>
      <w:r>
        <w:rPr>
          <w:w w:val="95"/>
        </w:rPr>
        <w:t>and</w:t>
      </w:r>
      <w:r>
        <w:rPr>
          <w:spacing w:val="-7"/>
          <w:w w:val="95"/>
        </w:rPr>
        <w:t xml:space="preserve"> </w:t>
      </w:r>
      <w:r>
        <w:rPr>
          <w:w w:val="95"/>
        </w:rPr>
        <w:t>Course</w:t>
      </w:r>
      <w:r>
        <w:rPr>
          <w:spacing w:val="-8"/>
          <w:w w:val="95"/>
        </w:rPr>
        <w:t xml:space="preserve"> </w:t>
      </w:r>
      <w:r>
        <w:rPr>
          <w:spacing w:val="-2"/>
          <w:w w:val="95"/>
        </w:rPr>
        <w:t>Registration</w:t>
      </w:r>
    </w:p>
    <w:p w14:paraId="4E2BFBC9" w14:textId="77777777" w:rsidR="00590EB7" w:rsidRDefault="00FF3702">
      <w:pPr>
        <w:tabs>
          <w:tab w:val="left" w:leader="dot" w:pos="8735"/>
        </w:tabs>
        <w:spacing w:line="216" w:lineRule="exact"/>
        <w:ind w:left="545"/>
        <w:rPr>
          <w:sz w:val="18"/>
        </w:rPr>
      </w:pPr>
      <w:r w:rsidRPr="000560D9">
        <w:rPr>
          <w:sz w:val="18"/>
          <w:szCs w:val="18"/>
        </w:rPr>
        <w:t>S</w:t>
      </w:r>
      <w:r>
        <w:rPr>
          <w:sz w:val="14"/>
        </w:rPr>
        <w:t>TUDENT</w:t>
      </w:r>
      <w:r>
        <w:rPr>
          <w:spacing w:val="-11"/>
          <w:sz w:val="14"/>
        </w:rPr>
        <w:t xml:space="preserve"> </w:t>
      </w:r>
      <w:r>
        <w:rPr>
          <w:spacing w:val="-2"/>
          <w:sz w:val="14"/>
        </w:rPr>
        <w:t>APPLICAITON</w:t>
      </w:r>
      <w:r>
        <w:rPr>
          <w:sz w:val="14"/>
        </w:rPr>
        <w:tab/>
      </w:r>
      <w:r>
        <w:rPr>
          <w:spacing w:val="-5"/>
          <w:sz w:val="18"/>
        </w:rPr>
        <w:t>16</w:t>
      </w:r>
    </w:p>
    <w:p w14:paraId="086730B4" w14:textId="77777777" w:rsidR="00590EB7" w:rsidRDefault="00FF3702">
      <w:pPr>
        <w:tabs>
          <w:tab w:val="left" w:leader="dot" w:pos="8713"/>
        </w:tabs>
        <w:spacing w:line="231" w:lineRule="exact"/>
        <w:ind w:left="545"/>
        <w:rPr>
          <w:sz w:val="20"/>
        </w:rPr>
      </w:pPr>
      <w:r w:rsidRPr="000560D9">
        <w:rPr>
          <w:sz w:val="18"/>
          <w:szCs w:val="18"/>
        </w:rPr>
        <w:t>E</w:t>
      </w:r>
      <w:r>
        <w:rPr>
          <w:sz w:val="14"/>
        </w:rPr>
        <w:t>NROLLMENT</w:t>
      </w:r>
      <w:r>
        <w:rPr>
          <w:spacing w:val="-5"/>
          <w:sz w:val="14"/>
        </w:rPr>
        <w:t xml:space="preserve"> </w:t>
      </w:r>
      <w:r>
        <w:rPr>
          <w:sz w:val="14"/>
        </w:rPr>
        <w:t>AND</w:t>
      </w:r>
      <w:r>
        <w:rPr>
          <w:spacing w:val="-6"/>
          <w:sz w:val="14"/>
        </w:rPr>
        <w:t xml:space="preserve"> </w:t>
      </w:r>
      <w:r>
        <w:rPr>
          <w:sz w:val="14"/>
        </w:rPr>
        <w:t>MY</w:t>
      </w:r>
      <w:r>
        <w:rPr>
          <w:spacing w:val="-2"/>
          <w:sz w:val="14"/>
        </w:rPr>
        <w:t xml:space="preserve"> </w:t>
      </w:r>
      <w:r>
        <w:rPr>
          <w:sz w:val="14"/>
        </w:rPr>
        <w:t>STUDY</w:t>
      </w:r>
      <w:r>
        <w:rPr>
          <w:spacing w:val="-6"/>
          <w:sz w:val="14"/>
        </w:rPr>
        <w:t xml:space="preserve"> </w:t>
      </w:r>
      <w:r>
        <w:rPr>
          <w:spacing w:val="-2"/>
          <w:sz w:val="14"/>
        </w:rPr>
        <w:t>ABROAD</w:t>
      </w:r>
      <w:r>
        <w:rPr>
          <w:sz w:val="14"/>
        </w:rPr>
        <w:tab/>
      </w:r>
      <w:r>
        <w:rPr>
          <w:spacing w:val="-5"/>
          <w:sz w:val="20"/>
        </w:rPr>
        <w:t>16</w:t>
      </w:r>
    </w:p>
    <w:p w14:paraId="79C42554" w14:textId="77777777" w:rsidR="00590EB7" w:rsidRDefault="00FF3702">
      <w:pPr>
        <w:tabs>
          <w:tab w:val="left" w:leader="dot" w:pos="8735"/>
        </w:tabs>
        <w:spacing w:line="220" w:lineRule="exact"/>
        <w:ind w:left="545"/>
        <w:rPr>
          <w:sz w:val="18"/>
        </w:rPr>
      </w:pPr>
      <w:r w:rsidRPr="000560D9">
        <w:rPr>
          <w:sz w:val="18"/>
          <w:szCs w:val="18"/>
        </w:rPr>
        <w:t>P</w:t>
      </w:r>
      <w:r>
        <w:rPr>
          <w:sz w:val="14"/>
        </w:rPr>
        <w:t>ROGRAM</w:t>
      </w:r>
      <w:r>
        <w:rPr>
          <w:spacing w:val="-8"/>
          <w:sz w:val="14"/>
        </w:rPr>
        <w:t xml:space="preserve"> </w:t>
      </w:r>
      <w:r>
        <w:rPr>
          <w:sz w:val="14"/>
        </w:rPr>
        <w:t>LEADER</w:t>
      </w:r>
      <w:r>
        <w:rPr>
          <w:spacing w:val="-7"/>
          <w:sz w:val="14"/>
        </w:rPr>
        <w:t xml:space="preserve"> </w:t>
      </w:r>
      <w:r>
        <w:rPr>
          <w:spacing w:val="-4"/>
          <w:sz w:val="14"/>
        </w:rPr>
        <w:t>PAGE</w:t>
      </w:r>
      <w:r>
        <w:rPr>
          <w:sz w:val="14"/>
        </w:rPr>
        <w:tab/>
      </w:r>
      <w:r>
        <w:rPr>
          <w:spacing w:val="-5"/>
          <w:sz w:val="18"/>
        </w:rPr>
        <w:t>17</w:t>
      </w:r>
    </w:p>
    <w:p w14:paraId="74D913B4" w14:textId="77777777" w:rsidR="00590EB7" w:rsidRDefault="00FF3702">
      <w:pPr>
        <w:tabs>
          <w:tab w:val="left" w:leader="dot" w:pos="8735"/>
        </w:tabs>
        <w:spacing w:line="230" w:lineRule="exact"/>
        <w:ind w:left="545"/>
        <w:rPr>
          <w:sz w:val="18"/>
        </w:rPr>
      </w:pPr>
      <w:r w:rsidRPr="000560D9">
        <w:rPr>
          <w:sz w:val="18"/>
          <w:szCs w:val="18"/>
        </w:rPr>
        <w:t>C</w:t>
      </w:r>
      <w:r>
        <w:rPr>
          <w:sz w:val="14"/>
        </w:rPr>
        <w:t>OURSE</w:t>
      </w:r>
      <w:r>
        <w:rPr>
          <w:spacing w:val="-5"/>
          <w:sz w:val="14"/>
        </w:rPr>
        <w:t xml:space="preserve"> </w:t>
      </w:r>
      <w:r>
        <w:rPr>
          <w:sz w:val="14"/>
        </w:rPr>
        <w:t>REGISTRATION</w:t>
      </w:r>
      <w:r>
        <w:rPr>
          <w:spacing w:val="-4"/>
          <w:sz w:val="14"/>
        </w:rPr>
        <w:t xml:space="preserve"> </w:t>
      </w:r>
      <w:r>
        <w:rPr>
          <w:sz w:val="14"/>
        </w:rPr>
        <w:t>IN</w:t>
      </w:r>
      <w:r>
        <w:rPr>
          <w:spacing w:val="-5"/>
          <w:sz w:val="14"/>
        </w:rPr>
        <w:t xml:space="preserve"> </w:t>
      </w:r>
      <w:r>
        <w:rPr>
          <w:sz w:val="14"/>
        </w:rPr>
        <w:t>THE</w:t>
      </w:r>
      <w:r>
        <w:rPr>
          <w:spacing w:val="-4"/>
          <w:sz w:val="14"/>
        </w:rPr>
        <w:t xml:space="preserve"> </w:t>
      </w:r>
      <w:r>
        <w:rPr>
          <w:sz w:val="14"/>
        </w:rPr>
        <w:t>PURDUE</w:t>
      </w:r>
      <w:r>
        <w:rPr>
          <w:spacing w:val="-5"/>
          <w:sz w:val="14"/>
        </w:rPr>
        <w:t xml:space="preserve"> </w:t>
      </w:r>
      <w:r>
        <w:rPr>
          <w:spacing w:val="-2"/>
          <w:sz w:val="14"/>
        </w:rPr>
        <w:t>SYSTEM</w:t>
      </w:r>
      <w:r>
        <w:rPr>
          <w:sz w:val="14"/>
        </w:rPr>
        <w:tab/>
      </w:r>
      <w:r>
        <w:rPr>
          <w:spacing w:val="-5"/>
          <w:sz w:val="18"/>
        </w:rPr>
        <w:t>17</w:t>
      </w:r>
    </w:p>
    <w:p w14:paraId="46D5DAE6" w14:textId="3690B0AC" w:rsidR="00590EB7" w:rsidRDefault="00FF3702">
      <w:pPr>
        <w:tabs>
          <w:tab w:val="left" w:leader="dot" w:pos="8735"/>
        </w:tabs>
        <w:spacing w:before="213"/>
        <w:ind w:left="545"/>
        <w:rPr>
          <w:sz w:val="18"/>
        </w:rPr>
      </w:pPr>
      <w:r>
        <w:rPr>
          <w:sz w:val="18"/>
        </w:rPr>
        <w:t>CHAPTER</w:t>
      </w:r>
      <w:r>
        <w:rPr>
          <w:spacing w:val="-15"/>
          <w:sz w:val="18"/>
        </w:rPr>
        <w:t xml:space="preserve"> </w:t>
      </w:r>
      <w:r>
        <w:rPr>
          <w:sz w:val="18"/>
        </w:rPr>
        <w:t>11:</w:t>
      </w:r>
      <w:r>
        <w:rPr>
          <w:spacing w:val="27"/>
          <w:sz w:val="18"/>
        </w:rPr>
        <w:t xml:space="preserve"> </w:t>
      </w:r>
      <w:r>
        <w:rPr>
          <w:sz w:val="18"/>
        </w:rPr>
        <w:t>C</w:t>
      </w:r>
      <w:r>
        <w:rPr>
          <w:sz w:val="14"/>
        </w:rPr>
        <w:t>OLLECTING</w:t>
      </w:r>
      <w:r>
        <w:rPr>
          <w:spacing w:val="-2"/>
          <w:sz w:val="14"/>
        </w:rPr>
        <w:t xml:space="preserve"> </w:t>
      </w:r>
      <w:r>
        <w:rPr>
          <w:spacing w:val="-2"/>
          <w:sz w:val="18"/>
        </w:rPr>
        <w:t>D</w:t>
      </w:r>
      <w:r>
        <w:rPr>
          <w:spacing w:val="-2"/>
          <w:sz w:val="14"/>
        </w:rPr>
        <w:t>EPOSITS</w:t>
      </w:r>
      <w:r>
        <w:rPr>
          <w:sz w:val="14"/>
        </w:rPr>
        <w:tab/>
      </w:r>
      <w:r>
        <w:rPr>
          <w:spacing w:val="-5"/>
          <w:sz w:val="18"/>
        </w:rPr>
        <w:t>1</w:t>
      </w:r>
      <w:r w:rsidR="00A71D03">
        <w:rPr>
          <w:spacing w:val="-5"/>
          <w:sz w:val="18"/>
        </w:rPr>
        <w:t>8</w:t>
      </w:r>
    </w:p>
    <w:p w14:paraId="153B82CC" w14:textId="2EB06336" w:rsidR="00590EB7" w:rsidRDefault="00FF3702">
      <w:pPr>
        <w:tabs>
          <w:tab w:val="left" w:leader="dot" w:pos="8735"/>
        </w:tabs>
        <w:spacing w:before="217"/>
        <w:ind w:left="545"/>
        <w:rPr>
          <w:sz w:val="18"/>
        </w:rPr>
      </w:pPr>
      <w:r>
        <w:rPr>
          <w:sz w:val="18"/>
        </w:rPr>
        <w:t>CHAPTER</w:t>
      </w:r>
      <w:r>
        <w:rPr>
          <w:spacing w:val="-15"/>
          <w:sz w:val="18"/>
        </w:rPr>
        <w:t xml:space="preserve"> </w:t>
      </w:r>
      <w:r>
        <w:rPr>
          <w:sz w:val="18"/>
        </w:rPr>
        <w:t>12:</w:t>
      </w:r>
      <w:r>
        <w:rPr>
          <w:spacing w:val="25"/>
          <w:sz w:val="18"/>
        </w:rPr>
        <w:t xml:space="preserve"> </w:t>
      </w:r>
      <w:r>
        <w:rPr>
          <w:sz w:val="18"/>
        </w:rPr>
        <w:t>S</w:t>
      </w:r>
      <w:r>
        <w:rPr>
          <w:sz w:val="14"/>
        </w:rPr>
        <w:t>CHOLARSHIP</w:t>
      </w:r>
      <w:r>
        <w:rPr>
          <w:spacing w:val="-1"/>
          <w:sz w:val="14"/>
        </w:rPr>
        <w:t xml:space="preserve"> </w:t>
      </w:r>
      <w:r>
        <w:rPr>
          <w:spacing w:val="-2"/>
          <w:sz w:val="18"/>
        </w:rPr>
        <w:t>P</w:t>
      </w:r>
      <w:r>
        <w:rPr>
          <w:spacing w:val="-2"/>
          <w:sz w:val="14"/>
        </w:rPr>
        <w:t>ROCESS</w:t>
      </w:r>
      <w:r>
        <w:rPr>
          <w:sz w:val="14"/>
        </w:rPr>
        <w:tab/>
      </w:r>
      <w:r>
        <w:rPr>
          <w:spacing w:val="-5"/>
          <w:sz w:val="18"/>
        </w:rPr>
        <w:t>1</w:t>
      </w:r>
      <w:r w:rsidR="00A71D03">
        <w:rPr>
          <w:spacing w:val="-5"/>
          <w:sz w:val="18"/>
        </w:rPr>
        <w:t>8</w:t>
      </w:r>
    </w:p>
    <w:p w14:paraId="27158C66" w14:textId="7B6081C2" w:rsidR="00590EB7" w:rsidRDefault="00FF3702">
      <w:pPr>
        <w:tabs>
          <w:tab w:val="left" w:leader="dot" w:pos="8735"/>
        </w:tabs>
        <w:spacing w:before="218"/>
        <w:ind w:left="545"/>
        <w:rPr>
          <w:sz w:val="18"/>
        </w:rPr>
      </w:pPr>
      <w:r>
        <w:rPr>
          <w:sz w:val="18"/>
        </w:rPr>
        <w:t>CHAPTER</w:t>
      </w:r>
      <w:r>
        <w:rPr>
          <w:spacing w:val="-14"/>
          <w:sz w:val="18"/>
        </w:rPr>
        <w:t xml:space="preserve"> </w:t>
      </w:r>
      <w:r>
        <w:rPr>
          <w:sz w:val="18"/>
        </w:rPr>
        <w:t>13:</w:t>
      </w:r>
      <w:r>
        <w:rPr>
          <w:spacing w:val="27"/>
          <w:sz w:val="18"/>
        </w:rPr>
        <w:t xml:space="preserve"> </w:t>
      </w:r>
      <w:r>
        <w:rPr>
          <w:sz w:val="18"/>
        </w:rPr>
        <w:t>S</w:t>
      </w:r>
      <w:r>
        <w:rPr>
          <w:sz w:val="14"/>
        </w:rPr>
        <w:t>TUDENT</w:t>
      </w:r>
      <w:r>
        <w:rPr>
          <w:spacing w:val="-2"/>
          <w:sz w:val="14"/>
        </w:rPr>
        <w:t xml:space="preserve"> </w:t>
      </w:r>
      <w:r>
        <w:rPr>
          <w:spacing w:val="-2"/>
          <w:sz w:val="18"/>
        </w:rPr>
        <w:t>W</w:t>
      </w:r>
      <w:r>
        <w:rPr>
          <w:spacing w:val="-2"/>
          <w:sz w:val="14"/>
        </w:rPr>
        <w:t>ITHDRAW</w:t>
      </w:r>
      <w:r>
        <w:rPr>
          <w:sz w:val="14"/>
        </w:rPr>
        <w:tab/>
      </w:r>
      <w:r w:rsidR="00A71D03">
        <w:rPr>
          <w:spacing w:val="-5"/>
          <w:sz w:val="18"/>
        </w:rPr>
        <w:t>19</w:t>
      </w:r>
    </w:p>
    <w:p w14:paraId="00B7F90E" w14:textId="1257B7D4" w:rsidR="00590EB7" w:rsidRDefault="00FF3702">
      <w:pPr>
        <w:tabs>
          <w:tab w:val="left" w:leader="dot" w:pos="8735"/>
        </w:tabs>
        <w:spacing w:before="217" w:line="217" w:lineRule="exact"/>
        <w:ind w:left="545"/>
        <w:rPr>
          <w:sz w:val="18"/>
        </w:rPr>
      </w:pPr>
      <w:r>
        <w:rPr>
          <w:sz w:val="18"/>
        </w:rPr>
        <w:t>CHAPTER</w:t>
      </w:r>
      <w:r>
        <w:rPr>
          <w:spacing w:val="-14"/>
          <w:sz w:val="18"/>
        </w:rPr>
        <w:t xml:space="preserve"> </w:t>
      </w:r>
      <w:r>
        <w:rPr>
          <w:sz w:val="18"/>
        </w:rPr>
        <w:t>14:</w:t>
      </w:r>
      <w:r>
        <w:rPr>
          <w:spacing w:val="27"/>
          <w:sz w:val="18"/>
        </w:rPr>
        <w:t xml:space="preserve"> </w:t>
      </w:r>
      <w:r>
        <w:rPr>
          <w:sz w:val="18"/>
        </w:rPr>
        <w:t>P</w:t>
      </w:r>
      <w:r>
        <w:rPr>
          <w:sz w:val="14"/>
        </w:rPr>
        <w:t>ROGRAM</w:t>
      </w:r>
      <w:r>
        <w:rPr>
          <w:spacing w:val="-2"/>
          <w:sz w:val="14"/>
        </w:rPr>
        <w:t xml:space="preserve"> </w:t>
      </w:r>
      <w:r>
        <w:rPr>
          <w:spacing w:val="-2"/>
          <w:sz w:val="18"/>
        </w:rPr>
        <w:t>V</w:t>
      </w:r>
      <w:r>
        <w:rPr>
          <w:spacing w:val="-2"/>
          <w:sz w:val="14"/>
        </w:rPr>
        <w:t>IABILITY</w:t>
      </w:r>
      <w:r>
        <w:rPr>
          <w:sz w:val="14"/>
        </w:rPr>
        <w:tab/>
      </w:r>
      <w:r>
        <w:rPr>
          <w:spacing w:val="-5"/>
          <w:sz w:val="18"/>
        </w:rPr>
        <w:t>2</w:t>
      </w:r>
      <w:r w:rsidR="00A71D03">
        <w:rPr>
          <w:spacing w:val="-5"/>
          <w:sz w:val="18"/>
        </w:rPr>
        <w:t>0</w:t>
      </w:r>
    </w:p>
    <w:p w14:paraId="2CDA32F4" w14:textId="491077EA" w:rsidR="00590EB7" w:rsidRDefault="00FF3702">
      <w:pPr>
        <w:tabs>
          <w:tab w:val="left" w:leader="dot" w:pos="8735"/>
        </w:tabs>
        <w:spacing w:line="217" w:lineRule="exact"/>
        <w:ind w:left="545"/>
        <w:rPr>
          <w:sz w:val="18"/>
        </w:rPr>
      </w:pPr>
      <w:r>
        <w:rPr>
          <w:sz w:val="18"/>
        </w:rPr>
        <w:t>E</w:t>
      </w:r>
      <w:r>
        <w:rPr>
          <w:sz w:val="14"/>
        </w:rPr>
        <w:t>NROLLMENT</w:t>
      </w:r>
      <w:r>
        <w:rPr>
          <w:spacing w:val="-10"/>
          <w:sz w:val="14"/>
        </w:rPr>
        <w:t xml:space="preserve"> </w:t>
      </w:r>
      <w:r>
        <w:rPr>
          <w:spacing w:val="-2"/>
          <w:sz w:val="14"/>
        </w:rPr>
        <w:t>DEADLINE</w:t>
      </w:r>
      <w:r>
        <w:rPr>
          <w:sz w:val="14"/>
        </w:rPr>
        <w:tab/>
      </w:r>
      <w:r>
        <w:rPr>
          <w:spacing w:val="-5"/>
          <w:sz w:val="18"/>
        </w:rPr>
        <w:t>2</w:t>
      </w:r>
      <w:r w:rsidR="00A71D03">
        <w:rPr>
          <w:spacing w:val="-5"/>
          <w:sz w:val="18"/>
        </w:rPr>
        <w:t>0</w:t>
      </w:r>
    </w:p>
    <w:p w14:paraId="49E17C34" w14:textId="68DD1333" w:rsidR="00590EB7" w:rsidRDefault="00FF3702">
      <w:pPr>
        <w:tabs>
          <w:tab w:val="left" w:leader="dot" w:pos="8735"/>
        </w:tabs>
        <w:spacing w:before="1"/>
        <w:ind w:left="545"/>
        <w:rPr>
          <w:sz w:val="18"/>
        </w:rPr>
      </w:pPr>
      <w:r>
        <w:rPr>
          <w:sz w:val="18"/>
        </w:rPr>
        <w:t>C</w:t>
      </w:r>
      <w:r>
        <w:rPr>
          <w:sz w:val="14"/>
        </w:rPr>
        <w:t>ANCELLING</w:t>
      </w:r>
      <w:r>
        <w:rPr>
          <w:spacing w:val="-5"/>
          <w:sz w:val="14"/>
        </w:rPr>
        <w:t xml:space="preserve"> </w:t>
      </w:r>
      <w:r>
        <w:rPr>
          <w:sz w:val="14"/>
        </w:rPr>
        <w:t>A</w:t>
      </w:r>
      <w:r>
        <w:rPr>
          <w:spacing w:val="-5"/>
          <w:sz w:val="14"/>
        </w:rPr>
        <w:t xml:space="preserve"> </w:t>
      </w:r>
      <w:r>
        <w:rPr>
          <w:spacing w:val="-2"/>
          <w:sz w:val="14"/>
        </w:rPr>
        <w:t>PROGRAM</w:t>
      </w:r>
      <w:r>
        <w:rPr>
          <w:sz w:val="14"/>
        </w:rPr>
        <w:tab/>
      </w:r>
      <w:r>
        <w:rPr>
          <w:spacing w:val="-5"/>
          <w:sz w:val="18"/>
        </w:rPr>
        <w:t>2</w:t>
      </w:r>
      <w:r w:rsidR="00A71D03">
        <w:rPr>
          <w:spacing w:val="-5"/>
          <w:sz w:val="18"/>
        </w:rPr>
        <w:t>0</w:t>
      </w:r>
    </w:p>
    <w:p w14:paraId="6A66B9C2" w14:textId="77777777" w:rsidR="00590EB7" w:rsidRDefault="00FF3702">
      <w:pPr>
        <w:pStyle w:val="Heading4"/>
        <w:spacing w:before="265" w:line="229" w:lineRule="exact"/>
      </w:pPr>
      <w:r>
        <w:rPr>
          <w:w w:val="95"/>
        </w:rPr>
        <w:t>CHAPTER</w:t>
      </w:r>
      <w:r>
        <w:rPr>
          <w:spacing w:val="-10"/>
          <w:w w:val="95"/>
        </w:rPr>
        <w:t xml:space="preserve"> </w:t>
      </w:r>
      <w:r>
        <w:rPr>
          <w:w w:val="95"/>
        </w:rPr>
        <w:t>15:</w:t>
      </w:r>
      <w:r>
        <w:rPr>
          <w:spacing w:val="35"/>
        </w:rPr>
        <w:t xml:space="preserve"> </w:t>
      </w:r>
      <w:r>
        <w:rPr>
          <w:w w:val="95"/>
        </w:rPr>
        <w:t>Pre-Departure</w:t>
      </w:r>
      <w:r>
        <w:rPr>
          <w:spacing w:val="-8"/>
          <w:w w:val="95"/>
        </w:rPr>
        <w:t xml:space="preserve"> </w:t>
      </w:r>
      <w:r>
        <w:rPr>
          <w:spacing w:val="-2"/>
          <w:w w:val="95"/>
        </w:rPr>
        <w:t>Tasks</w:t>
      </w:r>
    </w:p>
    <w:p w14:paraId="01F127FD" w14:textId="6A186460" w:rsidR="00590EB7" w:rsidRDefault="00FF3702">
      <w:pPr>
        <w:tabs>
          <w:tab w:val="left" w:leader="dot" w:pos="8735"/>
        </w:tabs>
        <w:spacing w:line="217" w:lineRule="exact"/>
        <w:ind w:left="545"/>
        <w:rPr>
          <w:sz w:val="18"/>
        </w:rPr>
      </w:pPr>
      <w:r>
        <w:rPr>
          <w:sz w:val="18"/>
        </w:rPr>
        <w:t>F</w:t>
      </w:r>
      <w:r>
        <w:rPr>
          <w:sz w:val="14"/>
        </w:rPr>
        <w:t>ACULTY</w:t>
      </w:r>
      <w:r>
        <w:rPr>
          <w:spacing w:val="-7"/>
          <w:sz w:val="14"/>
        </w:rPr>
        <w:t xml:space="preserve"> </w:t>
      </w:r>
      <w:r>
        <w:rPr>
          <w:spacing w:val="-2"/>
          <w:sz w:val="18"/>
        </w:rPr>
        <w:t>O</w:t>
      </w:r>
      <w:r>
        <w:rPr>
          <w:spacing w:val="-2"/>
          <w:sz w:val="14"/>
        </w:rPr>
        <w:t>RIENTATION</w:t>
      </w:r>
      <w:r>
        <w:rPr>
          <w:sz w:val="14"/>
        </w:rPr>
        <w:tab/>
      </w:r>
      <w:r>
        <w:rPr>
          <w:spacing w:val="-5"/>
          <w:sz w:val="18"/>
        </w:rPr>
        <w:t>2</w:t>
      </w:r>
      <w:r w:rsidR="00A71D03">
        <w:rPr>
          <w:spacing w:val="-5"/>
          <w:sz w:val="18"/>
        </w:rPr>
        <w:t>1</w:t>
      </w:r>
    </w:p>
    <w:p w14:paraId="1B97C697" w14:textId="7011078A" w:rsidR="00590EB7" w:rsidRDefault="00FF3702">
      <w:pPr>
        <w:tabs>
          <w:tab w:val="left" w:leader="dot" w:pos="8735"/>
        </w:tabs>
        <w:spacing w:before="1" w:line="217" w:lineRule="exact"/>
        <w:ind w:left="545"/>
        <w:rPr>
          <w:sz w:val="18"/>
        </w:rPr>
      </w:pPr>
      <w:r w:rsidRPr="00E058D4">
        <w:rPr>
          <w:sz w:val="18"/>
          <w:szCs w:val="18"/>
        </w:rPr>
        <w:t>F</w:t>
      </w:r>
      <w:r>
        <w:rPr>
          <w:sz w:val="14"/>
        </w:rPr>
        <w:t>ACULTY</w:t>
      </w:r>
      <w:r>
        <w:rPr>
          <w:spacing w:val="-5"/>
          <w:sz w:val="14"/>
        </w:rPr>
        <w:t xml:space="preserve"> </w:t>
      </w:r>
      <w:r>
        <w:rPr>
          <w:sz w:val="14"/>
        </w:rPr>
        <w:t>TRAVEL</w:t>
      </w:r>
      <w:r>
        <w:rPr>
          <w:spacing w:val="-6"/>
          <w:sz w:val="14"/>
        </w:rPr>
        <w:t xml:space="preserve"> </w:t>
      </w:r>
      <w:r>
        <w:rPr>
          <w:spacing w:val="-2"/>
          <w:sz w:val="14"/>
        </w:rPr>
        <w:t>FORMS</w:t>
      </w:r>
      <w:r>
        <w:rPr>
          <w:sz w:val="14"/>
        </w:rPr>
        <w:tab/>
      </w:r>
      <w:hyperlink w:anchor="_bookmark1" w:history="1">
        <w:r>
          <w:rPr>
            <w:spacing w:val="-5"/>
            <w:sz w:val="18"/>
          </w:rPr>
          <w:t>2</w:t>
        </w:r>
      </w:hyperlink>
      <w:r w:rsidR="00A71D03">
        <w:rPr>
          <w:spacing w:val="-5"/>
          <w:sz w:val="18"/>
        </w:rPr>
        <w:t>1</w:t>
      </w:r>
    </w:p>
    <w:p w14:paraId="28AA52BF" w14:textId="3AE215F6" w:rsidR="00590EB7" w:rsidRDefault="00FF3702">
      <w:pPr>
        <w:tabs>
          <w:tab w:val="left" w:leader="dot" w:pos="8735"/>
        </w:tabs>
        <w:spacing w:line="217" w:lineRule="exact"/>
        <w:ind w:left="545"/>
        <w:rPr>
          <w:sz w:val="18"/>
        </w:rPr>
      </w:pPr>
      <w:r w:rsidRPr="00E058D4">
        <w:rPr>
          <w:sz w:val="18"/>
          <w:szCs w:val="18"/>
        </w:rPr>
        <w:t>E</w:t>
      </w:r>
      <w:r>
        <w:rPr>
          <w:sz w:val="14"/>
        </w:rPr>
        <w:t>MERGENCY</w:t>
      </w:r>
      <w:r>
        <w:rPr>
          <w:spacing w:val="-8"/>
          <w:sz w:val="14"/>
        </w:rPr>
        <w:t xml:space="preserve"> </w:t>
      </w:r>
      <w:r>
        <w:rPr>
          <w:sz w:val="14"/>
        </w:rPr>
        <w:t>MEDICAL</w:t>
      </w:r>
      <w:r>
        <w:rPr>
          <w:spacing w:val="-8"/>
          <w:sz w:val="14"/>
        </w:rPr>
        <w:t xml:space="preserve"> </w:t>
      </w:r>
      <w:r>
        <w:rPr>
          <w:spacing w:val="-2"/>
          <w:sz w:val="14"/>
        </w:rPr>
        <w:t>INSURANCE</w:t>
      </w:r>
      <w:r>
        <w:rPr>
          <w:sz w:val="14"/>
        </w:rPr>
        <w:tab/>
      </w:r>
      <w:hyperlink w:anchor="_bookmark1" w:history="1">
        <w:r>
          <w:rPr>
            <w:spacing w:val="-5"/>
            <w:sz w:val="18"/>
          </w:rPr>
          <w:t>2</w:t>
        </w:r>
      </w:hyperlink>
      <w:r w:rsidR="00A71D03">
        <w:rPr>
          <w:spacing w:val="-5"/>
          <w:sz w:val="18"/>
        </w:rPr>
        <w:t>2</w:t>
      </w:r>
    </w:p>
    <w:p w14:paraId="2935233C" w14:textId="77777777" w:rsidR="00590EB7" w:rsidRDefault="00FF3702">
      <w:pPr>
        <w:tabs>
          <w:tab w:val="left" w:leader="dot" w:pos="8735"/>
        </w:tabs>
        <w:spacing w:before="1" w:line="217" w:lineRule="exact"/>
        <w:ind w:left="545"/>
        <w:rPr>
          <w:sz w:val="18"/>
        </w:rPr>
      </w:pPr>
      <w:r w:rsidRPr="00E058D4">
        <w:rPr>
          <w:sz w:val="18"/>
          <w:szCs w:val="18"/>
        </w:rPr>
        <w:t>S</w:t>
      </w:r>
      <w:r>
        <w:rPr>
          <w:sz w:val="14"/>
        </w:rPr>
        <w:t>TUDENT</w:t>
      </w:r>
      <w:r>
        <w:rPr>
          <w:spacing w:val="-8"/>
          <w:sz w:val="14"/>
        </w:rPr>
        <w:t xml:space="preserve"> </w:t>
      </w:r>
      <w:r>
        <w:rPr>
          <w:sz w:val="14"/>
        </w:rPr>
        <w:t>PRE</w:t>
      </w:r>
      <w:r>
        <w:rPr>
          <w:sz w:val="18"/>
        </w:rPr>
        <w:t>-</w:t>
      </w:r>
      <w:r>
        <w:rPr>
          <w:sz w:val="14"/>
        </w:rPr>
        <w:t>DEPARURE</w:t>
      </w:r>
      <w:r>
        <w:rPr>
          <w:spacing w:val="-10"/>
          <w:sz w:val="14"/>
        </w:rPr>
        <w:t xml:space="preserve"> </w:t>
      </w:r>
      <w:r>
        <w:rPr>
          <w:spacing w:val="-2"/>
          <w:sz w:val="14"/>
        </w:rPr>
        <w:t>MEETING</w:t>
      </w:r>
      <w:r>
        <w:rPr>
          <w:sz w:val="14"/>
        </w:rPr>
        <w:tab/>
      </w:r>
      <w:hyperlink w:anchor="_bookmark1" w:history="1">
        <w:r>
          <w:rPr>
            <w:spacing w:val="-5"/>
            <w:sz w:val="18"/>
          </w:rPr>
          <w:t>2</w:t>
        </w:r>
      </w:hyperlink>
      <w:r>
        <w:rPr>
          <w:spacing w:val="-5"/>
          <w:sz w:val="18"/>
        </w:rPr>
        <w:t>2</w:t>
      </w:r>
    </w:p>
    <w:p w14:paraId="769570F6" w14:textId="2B8E6F3B" w:rsidR="00590EB7" w:rsidRDefault="00FF3702">
      <w:pPr>
        <w:tabs>
          <w:tab w:val="left" w:leader="dot" w:pos="8735"/>
        </w:tabs>
        <w:spacing w:line="217" w:lineRule="exact"/>
        <w:ind w:left="545"/>
        <w:rPr>
          <w:sz w:val="18"/>
        </w:rPr>
      </w:pPr>
      <w:r w:rsidRPr="00E058D4">
        <w:rPr>
          <w:sz w:val="18"/>
          <w:szCs w:val="18"/>
        </w:rPr>
        <w:t>M</w:t>
      </w:r>
      <w:r>
        <w:rPr>
          <w:sz w:val="14"/>
        </w:rPr>
        <w:t>ANDATORY</w:t>
      </w:r>
      <w:r>
        <w:rPr>
          <w:spacing w:val="-9"/>
          <w:sz w:val="14"/>
        </w:rPr>
        <w:t xml:space="preserve"> </w:t>
      </w:r>
      <w:r>
        <w:rPr>
          <w:sz w:val="14"/>
        </w:rPr>
        <w:t>PROGRAM</w:t>
      </w:r>
      <w:r>
        <w:rPr>
          <w:spacing w:val="-7"/>
          <w:sz w:val="14"/>
        </w:rPr>
        <w:t xml:space="preserve"> </w:t>
      </w:r>
      <w:r>
        <w:rPr>
          <w:spacing w:val="-4"/>
          <w:sz w:val="14"/>
        </w:rPr>
        <w:t>FORMS</w:t>
      </w:r>
      <w:r>
        <w:rPr>
          <w:sz w:val="14"/>
        </w:rPr>
        <w:tab/>
      </w:r>
      <w:hyperlink w:anchor="_bookmark1" w:history="1">
        <w:r>
          <w:rPr>
            <w:spacing w:val="-5"/>
            <w:sz w:val="18"/>
          </w:rPr>
          <w:t>2</w:t>
        </w:r>
      </w:hyperlink>
      <w:r w:rsidR="00A71D03">
        <w:rPr>
          <w:spacing w:val="-5"/>
          <w:sz w:val="18"/>
        </w:rPr>
        <w:t>2</w:t>
      </w:r>
    </w:p>
    <w:p w14:paraId="5E1B8819" w14:textId="77777777" w:rsidR="00590EB7" w:rsidRDefault="00FF3702">
      <w:pPr>
        <w:tabs>
          <w:tab w:val="left" w:leader="dot" w:pos="8735"/>
        </w:tabs>
        <w:spacing w:before="2"/>
        <w:ind w:left="545"/>
        <w:rPr>
          <w:sz w:val="18"/>
        </w:rPr>
      </w:pPr>
      <w:r w:rsidRPr="00E058D4">
        <w:rPr>
          <w:sz w:val="18"/>
          <w:szCs w:val="18"/>
        </w:rPr>
        <w:t>M</w:t>
      </w:r>
      <w:r>
        <w:rPr>
          <w:sz w:val="14"/>
        </w:rPr>
        <w:t>ANDATORY</w:t>
      </w:r>
      <w:r>
        <w:rPr>
          <w:spacing w:val="-9"/>
          <w:sz w:val="14"/>
        </w:rPr>
        <w:t xml:space="preserve"> </w:t>
      </w:r>
      <w:r>
        <w:rPr>
          <w:sz w:val="14"/>
        </w:rPr>
        <w:t>STUDENT</w:t>
      </w:r>
      <w:r>
        <w:rPr>
          <w:spacing w:val="-6"/>
          <w:sz w:val="14"/>
        </w:rPr>
        <w:t xml:space="preserve"> </w:t>
      </w:r>
      <w:r>
        <w:rPr>
          <w:spacing w:val="-4"/>
          <w:sz w:val="14"/>
        </w:rPr>
        <w:t>FORMS</w:t>
      </w:r>
      <w:r>
        <w:rPr>
          <w:sz w:val="14"/>
        </w:rPr>
        <w:tab/>
      </w:r>
      <w:hyperlink w:anchor="_bookmark1" w:history="1">
        <w:r>
          <w:rPr>
            <w:spacing w:val="-5"/>
            <w:sz w:val="18"/>
          </w:rPr>
          <w:t>2</w:t>
        </w:r>
      </w:hyperlink>
      <w:r>
        <w:rPr>
          <w:spacing w:val="-5"/>
          <w:sz w:val="18"/>
        </w:rPr>
        <w:t>3</w:t>
      </w:r>
    </w:p>
    <w:p w14:paraId="6141154D" w14:textId="77777777" w:rsidR="00590EB7" w:rsidRDefault="00FF3702">
      <w:pPr>
        <w:pStyle w:val="Heading4"/>
        <w:spacing w:before="195" w:line="229" w:lineRule="exact"/>
      </w:pPr>
      <w:r>
        <w:rPr>
          <w:w w:val="95"/>
        </w:rPr>
        <w:t>CHAPTER</w:t>
      </w:r>
      <w:r>
        <w:rPr>
          <w:spacing w:val="-8"/>
          <w:w w:val="95"/>
        </w:rPr>
        <w:t xml:space="preserve"> </w:t>
      </w:r>
      <w:r>
        <w:rPr>
          <w:w w:val="95"/>
        </w:rPr>
        <w:t>16:</w:t>
      </w:r>
      <w:r>
        <w:rPr>
          <w:spacing w:val="38"/>
        </w:rPr>
        <w:t xml:space="preserve"> </w:t>
      </w:r>
      <w:r>
        <w:rPr>
          <w:w w:val="95"/>
        </w:rPr>
        <w:t>Discipline,</w:t>
      </w:r>
      <w:r>
        <w:rPr>
          <w:spacing w:val="-5"/>
          <w:w w:val="95"/>
        </w:rPr>
        <w:t xml:space="preserve"> </w:t>
      </w:r>
      <w:r>
        <w:rPr>
          <w:w w:val="95"/>
        </w:rPr>
        <w:t>Safety</w:t>
      </w:r>
      <w:r>
        <w:rPr>
          <w:spacing w:val="-10"/>
          <w:w w:val="95"/>
        </w:rPr>
        <w:t xml:space="preserve"> </w:t>
      </w:r>
      <w:r>
        <w:rPr>
          <w:w w:val="95"/>
        </w:rPr>
        <w:t>and</w:t>
      </w:r>
      <w:r>
        <w:rPr>
          <w:spacing w:val="-6"/>
          <w:w w:val="95"/>
        </w:rPr>
        <w:t xml:space="preserve"> </w:t>
      </w:r>
      <w:r>
        <w:rPr>
          <w:spacing w:val="-2"/>
          <w:w w:val="95"/>
        </w:rPr>
        <w:t>Security</w:t>
      </w:r>
    </w:p>
    <w:p w14:paraId="18DB0C3B" w14:textId="4A553843" w:rsidR="00590EB7" w:rsidRDefault="00FF3702">
      <w:pPr>
        <w:tabs>
          <w:tab w:val="left" w:leader="dot" w:pos="8735"/>
        </w:tabs>
        <w:spacing w:line="216" w:lineRule="exact"/>
        <w:ind w:left="545"/>
        <w:rPr>
          <w:sz w:val="18"/>
        </w:rPr>
      </w:pPr>
      <w:r w:rsidRPr="00E058D4">
        <w:rPr>
          <w:spacing w:val="-2"/>
          <w:sz w:val="18"/>
          <w:szCs w:val="18"/>
        </w:rPr>
        <w:t>D</w:t>
      </w:r>
      <w:r>
        <w:rPr>
          <w:spacing w:val="-2"/>
          <w:sz w:val="14"/>
        </w:rPr>
        <w:t>ISCIPLINE</w:t>
      </w:r>
      <w:r>
        <w:rPr>
          <w:sz w:val="14"/>
        </w:rPr>
        <w:tab/>
      </w:r>
      <w:hyperlink w:anchor="_bookmark1" w:history="1">
        <w:r>
          <w:rPr>
            <w:spacing w:val="-5"/>
            <w:sz w:val="18"/>
          </w:rPr>
          <w:t>2</w:t>
        </w:r>
      </w:hyperlink>
      <w:r w:rsidR="00A71D03">
        <w:rPr>
          <w:spacing w:val="-5"/>
          <w:sz w:val="18"/>
        </w:rPr>
        <w:t>4</w:t>
      </w:r>
    </w:p>
    <w:p w14:paraId="2671046F" w14:textId="6A5D1F88" w:rsidR="00590EB7" w:rsidRDefault="00FF3702">
      <w:pPr>
        <w:tabs>
          <w:tab w:val="left" w:leader="dot" w:pos="8735"/>
        </w:tabs>
        <w:spacing w:line="217" w:lineRule="exact"/>
        <w:ind w:left="545"/>
        <w:rPr>
          <w:sz w:val="18"/>
        </w:rPr>
      </w:pPr>
      <w:r w:rsidRPr="00E058D4">
        <w:rPr>
          <w:sz w:val="18"/>
          <w:szCs w:val="18"/>
        </w:rPr>
        <w:t>H</w:t>
      </w:r>
      <w:r>
        <w:rPr>
          <w:sz w:val="14"/>
        </w:rPr>
        <w:t>ANDLING</w:t>
      </w:r>
      <w:r>
        <w:rPr>
          <w:spacing w:val="-9"/>
          <w:sz w:val="14"/>
        </w:rPr>
        <w:t xml:space="preserve"> </w:t>
      </w:r>
      <w:r>
        <w:rPr>
          <w:spacing w:val="-2"/>
          <w:sz w:val="14"/>
        </w:rPr>
        <w:t>EMERGENCIES</w:t>
      </w:r>
      <w:r>
        <w:rPr>
          <w:sz w:val="14"/>
        </w:rPr>
        <w:tab/>
      </w:r>
      <w:hyperlink w:anchor="_bookmark1" w:history="1">
        <w:r>
          <w:rPr>
            <w:spacing w:val="-5"/>
            <w:sz w:val="18"/>
          </w:rPr>
          <w:t>2</w:t>
        </w:r>
      </w:hyperlink>
      <w:r w:rsidR="00A71D03">
        <w:rPr>
          <w:spacing w:val="-5"/>
          <w:sz w:val="18"/>
        </w:rPr>
        <w:t>4</w:t>
      </w:r>
    </w:p>
    <w:p w14:paraId="58C3D75C" w14:textId="5E167830" w:rsidR="00590EB7" w:rsidRDefault="00FF3702">
      <w:pPr>
        <w:tabs>
          <w:tab w:val="left" w:leader="dot" w:pos="8729"/>
        </w:tabs>
        <w:spacing w:before="1"/>
        <w:ind w:left="545"/>
        <w:rPr>
          <w:sz w:val="18"/>
        </w:rPr>
      </w:pPr>
      <w:r w:rsidRPr="00E058D4">
        <w:rPr>
          <w:sz w:val="18"/>
          <w:szCs w:val="18"/>
        </w:rPr>
        <w:t>D</w:t>
      </w:r>
      <w:r>
        <w:rPr>
          <w:sz w:val="14"/>
        </w:rPr>
        <w:t>RIVING</w:t>
      </w:r>
      <w:r>
        <w:rPr>
          <w:spacing w:val="-6"/>
          <w:sz w:val="14"/>
        </w:rPr>
        <w:t xml:space="preserve"> </w:t>
      </w:r>
      <w:r>
        <w:rPr>
          <w:sz w:val="18"/>
        </w:rPr>
        <w:t>W</w:t>
      </w:r>
      <w:r>
        <w:rPr>
          <w:sz w:val="14"/>
        </w:rPr>
        <w:t>HILE</w:t>
      </w:r>
      <w:r>
        <w:rPr>
          <w:spacing w:val="-5"/>
          <w:sz w:val="14"/>
        </w:rPr>
        <w:t xml:space="preserve"> </w:t>
      </w:r>
      <w:r>
        <w:rPr>
          <w:spacing w:val="-2"/>
          <w:sz w:val="18"/>
        </w:rPr>
        <w:t>A</w:t>
      </w:r>
      <w:r>
        <w:rPr>
          <w:spacing w:val="-2"/>
          <w:sz w:val="14"/>
        </w:rPr>
        <w:t>BROAD</w:t>
      </w:r>
      <w:r>
        <w:rPr>
          <w:sz w:val="14"/>
        </w:rPr>
        <w:tab/>
      </w:r>
      <w:r>
        <w:rPr>
          <w:spacing w:val="-5"/>
          <w:sz w:val="18"/>
        </w:rPr>
        <w:t>2</w:t>
      </w:r>
      <w:r w:rsidR="00A71D03">
        <w:rPr>
          <w:spacing w:val="-5"/>
          <w:sz w:val="18"/>
        </w:rPr>
        <w:t>5</w:t>
      </w:r>
    </w:p>
    <w:p w14:paraId="6C29D7BC" w14:textId="77777777" w:rsidR="00590EB7" w:rsidRDefault="00FF3702">
      <w:pPr>
        <w:pStyle w:val="Heading2"/>
        <w:spacing w:before="339"/>
        <w:ind w:right="3344"/>
      </w:pPr>
      <w:r>
        <w:t>PROGRAM</w:t>
      </w:r>
      <w:r>
        <w:rPr>
          <w:spacing w:val="-11"/>
        </w:rPr>
        <w:t xml:space="preserve"> </w:t>
      </w:r>
      <w:r>
        <w:rPr>
          <w:spacing w:val="-2"/>
        </w:rPr>
        <w:t>CULMINATION</w:t>
      </w:r>
    </w:p>
    <w:p w14:paraId="1C46360B" w14:textId="1324961A" w:rsidR="00590EB7" w:rsidRDefault="00FF3702">
      <w:pPr>
        <w:tabs>
          <w:tab w:val="left" w:leader="dot" w:pos="8735"/>
        </w:tabs>
        <w:spacing w:before="335"/>
        <w:ind w:left="300"/>
        <w:rPr>
          <w:sz w:val="18"/>
        </w:rPr>
      </w:pPr>
      <w:r>
        <w:rPr>
          <w:sz w:val="18"/>
        </w:rPr>
        <w:t>CHAPTER</w:t>
      </w:r>
      <w:r>
        <w:rPr>
          <w:spacing w:val="-15"/>
          <w:sz w:val="18"/>
        </w:rPr>
        <w:t xml:space="preserve"> </w:t>
      </w:r>
      <w:r>
        <w:rPr>
          <w:sz w:val="18"/>
        </w:rPr>
        <w:t>17:</w:t>
      </w:r>
      <w:r>
        <w:rPr>
          <w:spacing w:val="26"/>
          <w:sz w:val="18"/>
        </w:rPr>
        <w:t xml:space="preserve"> </w:t>
      </w:r>
      <w:r>
        <w:rPr>
          <w:sz w:val="18"/>
        </w:rPr>
        <w:t>P</w:t>
      </w:r>
      <w:r>
        <w:rPr>
          <w:sz w:val="14"/>
        </w:rPr>
        <w:t>ROCESSING</w:t>
      </w:r>
      <w:r>
        <w:rPr>
          <w:spacing w:val="-2"/>
          <w:sz w:val="14"/>
        </w:rPr>
        <w:t xml:space="preserve"> </w:t>
      </w:r>
      <w:r w:rsidRPr="00E058D4">
        <w:rPr>
          <w:sz w:val="14"/>
          <w:szCs w:val="14"/>
        </w:rPr>
        <w:t>PROGRAM</w:t>
      </w:r>
      <w:r w:rsidRPr="00E058D4">
        <w:rPr>
          <w:spacing w:val="-3"/>
          <w:sz w:val="14"/>
          <w:szCs w:val="14"/>
        </w:rPr>
        <w:t xml:space="preserve"> </w:t>
      </w:r>
      <w:r w:rsidRPr="00E058D4">
        <w:rPr>
          <w:spacing w:val="-2"/>
          <w:sz w:val="14"/>
          <w:szCs w:val="14"/>
        </w:rPr>
        <w:t>EXPENSES</w:t>
      </w:r>
      <w:r>
        <w:rPr>
          <w:sz w:val="14"/>
        </w:rPr>
        <w:tab/>
      </w:r>
      <w:r>
        <w:rPr>
          <w:spacing w:val="-5"/>
          <w:sz w:val="18"/>
        </w:rPr>
        <w:t>2</w:t>
      </w:r>
      <w:r w:rsidR="00A71D03">
        <w:rPr>
          <w:spacing w:val="-5"/>
          <w:sz w:val="18"/>
        </w:rPr>
        <w:t>6</w:t>
      </w:r>
    </w:p>
    <w:p w14:paraId="4C940974" w14:textId="77777777" w:rsidR="00590EB7" w:rsidRDefault="00FF3702">
      <w:pPr>
        <w:pStyle w:val="Heading4"/>
        <w:spacing w:before="208" w:line="229" w:lineRule="exact"/>
      </w:pPr>
      <w:r>
        <w:rPr>
          <w:w w:val="95"/>
        </w:rPr>
        <w:t>CHAPTER</w:t>
      </w:r>
      <w:r>
        <w:rPr>
          <w:spacing w:val="-6"/>
          <w:w w:val="95"/>
        </w:rPr>
        <w:t xml:space="preserve"> </w:t>
      </w:r>
      <w:r>
        <w:rPr>
          <w:w w:val="95"/>
        </w:rPr>
        <w:t>18:</w:t>
      </w:r>
      <w:r>
        <w:rPr>
          <w:spacing w:val="42"/>
        </w:rPr>
        <w:t xml:space="preserve"> </w:t>
      </w:r>
      <w:r>
        <w:rPr>
          <w:w w:val="95"/>
        </w:rPr>
        <w:t>Account</w:t>
      </w:r>
      <w:r w:rsidRPr="00E058D4">
        <w:rPr>
          <w:w w:val="95"/>
        </w:rPr>
        <w:t xml:space="preserve"> Management</w:t>
      </w:r>
    </w:p>
    <w:p w14:paraId="663B8F97" w14:textId="60C85C61" w:rsidR="00590EB7" w:rsidRDefault="00FF3702">
      <w:pPr>
        <w:tabs>
          <w:tab w:val="left" w:leader="dot" w:pos="8735"/>
        </w:tabs>
        <w:spacing w:line="216" w:lineRule="exact"/>
        <w:ind w:left="545"/>
        <w:rPr>
          <w:sz w:val="18"/>
        </w:rPr>
      </w:pPr>
      <w:r>
        <w:rPr>
          <w:sz w:val="14"/>
        </w:rPr>
        <w:t>RECONCILIATION</w:t>
      </w:r>
      <w:r>
        <w:rPr>
          <w:spacing w:val="-5"/>
          <w:sz w:val="14"/>
        </w:rPr>
        <w:t xml:space="preserve"> </w:t>
      </w:r>
      <w:r>
        <w:rPr>
          <w:sz w:val="14"/>
        </w:rPr>
        <w:t>OF</w:t>
      </w:r>
      <w:r>
        <w:rPr>
          <w:spacing w:val="-6"/>
          <w:sz w:val="14"/>
        </w:rPr>
        <w:t xml:space="preserve"> </w:t>
      </w:r>
      <w:r>
        <w:rPr>
          <w:spacing w:val="-2"/>
          <w:sz w:val="14"/>
        </w:rPr>
        <w:t>REVENUE</w:t>
      </w:r>
      <w:r>
        <w:rPr>
          <w:sz w:val="14"/>
        </w:rPr>
        <w:tab/>
      </w:r>
      <w:r>
        <w:rPr>
          <w:spacing w:val="-5"/>
          <w:sz w:val="18"/>
        </w:rPr>
        <w:t>2</w:t>
      </w:r>
      <w:r w:rsidR="00A71D03">
        <w:rPr>
          <w:spacing w:val="-5"/>
          <w:sz w:val="18"/>
        </w:rPr>
        <w:t>6</w:t>
      </w:r>
    </w:p>
    <w:p w14:paraId="160075A4" w14:textId="4084C6FB" w:rsidR="00590EB7" w:rsidRDefault="00FF3702">
      <w:pPr>
        <w:tabs>
          <w:tab w:val="left" w:leader="dot" w:pos="8735"/>
        </w:tabs>
        <w:spacing w:line="217" w:lineRule="exact"/>
        <w:ind w:left="545"/>
        <w:rPr>
          <w:sz w:val="18"/>
        </w:rPr>
      </w:pPr>
      <w:r>
        <w:rPr>
          <w:sz w:val="14"/>
        </w:rPr>
        <w:t>PROGRAM</w:t>
      </w:r>
      <w:r>
        <w:rPr>
          <w:spacing w:val="-6"/>
          <w:sz w:val="14"/>
        </w:rPr>
        <w:t xml:space="preserve"> </w:t>
      </w:r>
      <w:r>
        <w:rPr>
          <w:sz w:val="14"/>
        </w:rPr>
        <w:t>PROFIT</w:t>
      </w:r>
      <w:r>
        <w:rPr>
          <w:spacing w:val="-5"/>
          <w:sz w:val="14"/>
        </w:rPr>
        <w:t xml:space="preserve"> </w:t>
      </w:r>
      <w:r>
        <w:rPr>
          <w:sz w:val="14"/>
        </w:rPr>
        <w:t>OR</w:t>
      </w:r>
      <w:r>
        <w:rPr>
          <w:spacing w:val="-6"/>
          <w:sz w:val="14"/>
        </w:rPr>
        <w:t xml:space="preserve"> </w:t>
      </w:r>
      <w:r>
        <w:rPr>
          <w:spacing w:val="-4"/>
          <w:sz w:val="14"/>
        </w:rPr>
        <w:t>LOSS</w:t>
      </w:r>
      <w:r>
        <w:rPr>
          <w:sz w:val="14"/>
        </w:rPr>
        <w:tab/>
      </w:r>
      <w:hyperlink w:anchor="_bookmark1" w:history="1">
        <w:r>
          <w:rPr>
            <w:spacing w:val="-5"/>
            <w:sz w:val="18"/>
          </w:rPr>
          <w:t>2</w:t>
        </w:r>
      </w:hyperlink>
      <w:r w:rsidR="00A71D03">
        <w:rPr>
          <w:spacing w:val="-5"/>
          <w:sz w:val="18"/>
        </w:rPr>
        <w:t>6</w:t>
      </w:r>
    </w:p>
    <w:p w14:paraId="2AADC9A1" w14:textId="2828909C" w:rsidR="00590EB7" w:rsidRDefault="00FF3702">
      <w:pPr>
        <w:tabs>
          <w:tab w:val="left" w:leader="dot" w:pos="8735"/>
        </w:tabs>
        <w:spacing w:before="217"/>
        <w:ind w:left="300"/>
        <w:rPr>
          <w:sz w:val="18"/>
        </w:rPr>
      </w:pPr>
      <w:r>
        <w:rPr>
          <w:sz w:val="18"/>
        </w:rPr>
        <w:t>CHAPTER</w:t>
      </w:r>
      <w:r>
        <w:rPr>
          <w:spacing w:val="-14"/>
          <w:sz w:val="18"/>
        </w:rPr>
        <w:t xml:space="preserve"> </w:t>
      </w:r>
      <w:r>
        <w:rPr>
          <w:sz w:val="18"/>
        </w:rPr>
        <w:t>19:</w:t>
      </w:r>
      <w:r>
        <w:rPr>
          <w:spacing w:val="29"/>
          <w:sz w:val="18"/>
        </w:rPr>
        <w:t xml:space="preserve"> </w:t>
      </w:r>
      <w:r>
        <w:rPr>
          <w:sz w:val="18"/>
        </w:rPr>
        <w:t>C</w:t>
      </w:r>
      <w:r>
        <w:rPr>
          <w:sz w:val="14"/>
        </w:rPr>
        <w:t>REDIT</w:t>
      </w:r>
      <w:r>
        <w:rPr>
          <w:spacing w:val="-1"/>
          <w:sz w:val="14"/>
        </w:rPr>
        <w:t xml:space="preserve"> </w:t>
      </w:r>
      <w:r>
        <w:rPr>
          <w:sz w:val="18"/>
        </w:rPr>
        <w:t>&amp;</w:t>
      </w:r>
      <w:r>
        <w:rPr>
          <w:spacing w:val="-13"/>
          <w:sz w:val="18"/>
        </w:rPr>
        <w:t xml:space="preserve"> </w:t>
      </w:r>
      <w:r>
        <w:rPr>
          <w:spacing w:val="-2"/>
          <w:sz w:val="18"/>
        </w:rPr>
        <w:t>G</w:t>
      </w:r>
      <w:r>
        <w:rPr>
          <w:spacing w:val="-2"/>
          <w:sz w:val="14"/>
        </w:rPr>
        <w:t>RADES</w:t>
      </w:r>
      <w:r>
        <w:rPr>
          <w:sz w:val="14"/>
        </w:rPr>
        <w:tab/>
      </w:r>
      <w:r>
        <w:rPr>
          <w:spacing w:val="-5"/>
          <w:sz w:val="18"/>
        </w:rPr>
        <w:t>2</w:t>
      </w:r>
      <w:r w:rsidR="00A71D03">
        <w:rPr>
          <w:spacing w:val="-5"/>
          <w:sz w:val="18"/>
        </w:rPr>
        <w:t>7</w:t>
      </w:r>
    </w:p>
    <w:p w14:paraId="681CF00A" w14:textId="7615153C" w:rsidR="00590EB7" w:rsidRDefault="00FF3702">
      <w:pPr>
        <w:tabs>
          <w:tab w:val="left" w:leader="dot" w:pos="8735"/>
        </w:tabs>
        <w:spacing w:before="1"/>
        <w:ind w:left="545"/>
        <w:rPr>
          <w:sz w:val="18"/>
        </w:rPr>
      </w:pPr>
      <w:r>
        <w:rPr>
          <w:sz w:val="18"/>
        </w:rPr>
        <w:t>D</w:t>
      </w:r>
      <w:r>
        <w:rPr>
          <w:sz w:val="14"/>
        </w:rPr>
        <w:t>UE</w:t>
      </w:r>
      <w:r>
        <w:rPr>
          <w:spacing w:val="-2"/>
          <w:sz w:val="14"/>
        </w:rPr>
        <w:t xml:space="preserve"> </w:t>
      </w:r>
      <w:r>
        <w:rPr>
          <w:spacing w:val="-4"/>
          <w:sz w:val="14"/>
        </w:rPr>
        <w:t>DATE</w:t>
      </w:r>
      <w:r>
        <w:rPr>
          <w:sz w:val="14"/>
        </w:rPr>
        <w:tab/>
      </w:r>
      <w:r>
        <w:rPr>
          <w:spacing w:val="-5"/>
          <w:sz w:val="18"/>
        </w:rPr>
        <w:t>2</w:t>
      </w:r>
      <w:r w:rsidR="00A71D03">
        <w:rPr>
          <w:spacing w:val="-5"/>
          <w:sz w:val="18"/>
        </w:rPr>
        <w:t>7</w:t>
      </w:r>
    </w:p>
    <w:p w14:paraId="40A9A822" w14:textId="31608553" w:rsidR="00590EB7" w:rsidRDefault="00FF3702" w:rsidP="00A71D03">
      <w:pPr>
        <w:tabs>
          <w:tab w:val="left" w:leader="dot" w:pos="8735"/>
        </w:tabs>
        <w:spacing w:before="217"/>
        <w:ind w:left="300"/>
        <w:rPr>
          <w:sz w:val="18"/>
        </w:rPr>
        <w:sectPr w:rsidR="00590EB7">
          <w:pgSz w:w="12240" w:h="15840"/>
          <w:pgMar w:top="1360" w:right="1060" w:bottom="280" w:left="1500" w:header="720" w:footer="720" w:gutter="0"/>
          <w:cols w:space="720"/>
        </w:sectPr>
      </w:pPr>
      <w:r>
        <w:rPr>
          <w:sz w:val="18"/>
        </w:rPr>
        <w:t>CHAPTER</w:t>
      </w:r>
      <w:r>
        <w:rPr>
          <w:spacing w:val="-15"/>
          <w:sz w:val="18"/>
        </w:rPr>
        <w:t xml:space="preserve"> </w:t>
      </w:r>
      <w:r>
        <w:rPr>
          <w:sz w:val="18"/>
        </w:rPr>
        <w:t>20:</w:t>
      </w:r>
      <w:r>
        <w:rPr>
          <w:spacing w:val="27"/>
          <w:sz w:val="18"/>
        </w:rPr>
        <w:t xml:space="preserve"> </w:t>
      </w:r>
      <w:r>
        <w:rPr>
          <w:sz w:val="18"/>
        </w:rPr>
        <w:t>C</w:t>
      </w:r>
      <w:r>
        <w:rPr>
          <w:sz w:val="14"/>
        </w:rPr>
        <w:t>OURSE</w:t>
      </w:r>
      <w:r>
        <w:rPr>
          <w:spacing w:val="-2"/>
          <w:sz w:val="14"/>
        </w:rPr>
        <w:t xml:space="preserve"> </w:t>
      </w:r>
      <w:r>
        <w:rPr>
          <w:spacing w:val="-2"/>
          <w:sz w:val="18"/>
        </w:rPr>
        <w:t>E</w:t>
      </w:r>
      <w:r>
        <w:rPr>
          <w:spacing w:val="-2"/>
          <w:sz w:val="14"/>
        </w:rPr>
        <w:t>VALUATIONS</w:t>
      </w:r>
      <w:r>
        <w:rPr>
          <w:sz w:val="14"/>
        </w:rPr>
        <w:tab/>
      </w:r>
      <w:r>
        <w:rPr>
          <w:spacing w:val="-5"/>
          <w:sz w:val="18"/>
        </w:rPr>
        <w:t>2</w:t>
      </w:r>
      <w:r w:rsidR="00A71D03">
        <w:rPr>
          <w:spacing w:val="-5"/>
          <w:sz w:val="18"/>
        </w:rPr>
        <w:t>8</w:t>
      </w:r>
    </w:p>
    <w:p w14:paraId="47A3EEE0" w14:textId="77777777" w:rsidR="00590EB7" w:rsidRDefault="00FF3702">
      <w:pPr>
        <w:pStyle w:val="Heading2"/>
        <w:spacing w:before="70"/>
      </w:pPr>
      <w:r>
        <w:lastRenderedPageBreak/>
        <w:t>Chapter</w:t>
      </w:r>
      <w:r>
        <w:rPr>
          <w:spacing w:val="-9"/>
        </w:rPr>
        <w:t xml:space="preserve"> </w:t>
      </w:r>
      <w:r>
        <w:t>1:</w:t>
      </w:r>
      <w:r>
        <w:rPr>
          <w:spacing w:val="48"/>
        </w:rPr>
        <w:t xml:space="preserve"> </w:t>
      </w:r>
      <w:r>
        <w:t>Program</w:t>
      </w:r>
      <w:r>
        <w:rPr>
          <w:spacing w:val="-5"/>
        </w:rPr>
        <w:t xml:space="preserve"> </w:t>
      </w:r>
      <w:r>
        <w:rPr>
          <w:spacing w:val="-2"/>
        </w:rPr>
        <w:t>Development</w:t>
      </w:r>
    </w:p>
    <w:p w14:paraId="770FEEFF" w14:textId="77777777" w:rsidR="00590EB7" w:rsidRDefault="00590EB7">
      <w:pPr>
        <w:pStyle w:val="BodyText"/>
        <w:spacing w:before="4"/>
        <w:rPr>
          <w:b/>
          <w:sz w:val="35"/>
        </w:rPr>
      </w:pPr>
    </w:p>
    <w:p w14:paraId="3950B4DB" w14:textId="77777777" w:rsidR="00590EB7" w:rsidRDefault="00FF3702">
      <w:pPr>
        <w:pStyle w:val="Heading4"/>
      </w:pPr>
      <w:bookmarkStart w:id="0" w:name="_bookmark0"/>
      <w:bookmarkEnd w:id="0"/>
      <w:r>
        <w:rPr>
          <w:w w:val="95"/>
        </w:rPr>
        <w:t>Advice</w:t>
      </w:r>
      <w:r>
        <w:rPr>
          <w:spacing w:val="-10"/>
          <w:w w:val="95"/>
        </w:rPr>
        <w:t xml:space="preserve"> </w:t>
      </w:r>
      <w:r>
        <w:rPr>
          <w:w w:val="95"/>
        </w:rPr>
        <w:t>from</w:t>
      </w:r>
      <w:r>
        <w:rPr>
          <w:spacing w:val="-6"/>
          <w:w w:val="95"/>
        </w:rPr>
        <w:t xml:space="preserve"> </w:t>
      </w:r>
      <w:r>
        <w:rPr>
          <w:w w:val="95"/>
        </w:rPr>
        <w:t>study</w:t>
      </w:r>
      <w:r>
        <w:rPr>
          <w:spacing w:val="-7"/>
          <w:w w:val="95"/>
        </w:rPr>
        <w:t xml:space="preserve"> </w:t>
      </w:r>
      <w:r>
        <w:rPr>
          <w:spacing w:val="-2"/>
          <w:w w:val="95"/>
        </w:rPr>
        <w:t>abroad</w:t>
      </w:r>
    </w:p>
    <w:p w14:paraId="68371816" w14:textId="77777777" w:rsidR="00590EB7" w:rsidRDefault="00590EB7">
      <w:pPr>
        <w:pStyle w:val="BodyText"/>
        <w:spacing w:before="10"/>
        <w:rPr>
          <w:i/>
          <w:sz w:val="17"/>
        </w:rPr>
      </w:pPr>
    </w:p>
    <w:p w14:paraId="24A3FEBA" w14:textId="411CE2EC" w:rsidR="00590EB7" w:rsidRDefault="008523CA">
      <w:pPr>
        <w:pStyle w:val="BodyText"/>
        <w:ind w:left="300" w:right="773"/>
      </w:pPr>
      <w:r>
        <w:t>Study Abroad Departmental</w:t>
      </w:r>
      <w:r w:rsidR="00FF3702">
        <w:t xml:space="preserve"> Programs Manager is available to offer advice about non-academic aspects of program</w:t>
      </w:r>
      <w:r w:rsidR="00FF3702">
        <w:rPr>
          <w:spacing w:val="-1"/>
        </w:rPr>
        <w:t xml:space="preserve"> </w:t>
      </w:r>
      <w:r w:rsidR="00FF3702">
        <w:t>development.</w:t>
      </w:r>
      <w:r w:rsidR="00FF3702">
        <w:rPr>
          <w:spacing w:val="40"/>
        </w:rPr>
        <w:t xml:space="preserve"> </w:t>
      </w:r>
      <w:r>
        <w:t xml:space="preserve">Faculty, staff, department with interest in developing a program may schedule an appointment by utilizing the </w:t>
      </w:r>
      <w:hyperlink r:id="rId12" w:history="1">
        <w:r w:rsidRPr="008523CA">
          <w:rPr>
            <w:rStyle w:val="Hyperlink"/>
          </w:rPr>
          <w:t>online calendar</w:t>
        </w:r>
      </w:hyperlink>
      <w:r>
        <w:t xml:space="preserve"> or contact </w:t>
      </w:r>
      <w:r w:rsidR="00FF3702">
        <w:t>the Study Abroad Office (</w:t>
      </w:r>
      <w:r>
        <w:t>765-</w:t>
      </w:r>
      <w:r w:rsidR="00FF3702">
        <w:t>494-2383) to make an appointment.</w:t>
      </w:r>
    </w:p>
    <w:p w14:paraId="426FED47" w14:textId="77777777" w:rsidR="00590EB7" w:rsidRDefault="00590EB7">
      <w:pPr>
        <w:pStyle w:val="BodyText"/>
        <w:rPr>
          <w:sz w:val="22"/>
        </w:rPr>
      </w:pPr>
    </w:p>
    <w:p w14:paraId="5AEE901D" w14:textId="77777777" w:rsidR="00590EB7" w:rsidRDefault="00FF3702">
      <w:pPr>
        <w:pStyle w:val="Heading4"/>
        <w:spacing w:before="181"/>
      </w:pPr>
      <w:bookmarkStart w:id="1" w:name="_TOC_250020"/>
      <w:r>
        <w:rPr>
          <w:spacing w:val="-2"/>
          <w:w w:val="95"/>
        </w:rPr>
        <w:t>Program</w:t>
      </w:r>
      <w:bookmarkEnd w:id="1"/>
      <w:r>
        <w:rPr>
          <w:spacing w:val="-2"/>
        </w:rPr>
        <w:t xml:space="preserve"> description</w:t>
      </w:r>
    </w:p>
    <w:p w14:paraId="0D1B81C7" w14:textId="77777777" w:rsidR="00590EB7" w:rsidRDefault="00590EB7">
      <w:pPr>
        <w:pStyle w:val="BodyText"/>
        <w:rPr>
          <w:i/>
          <w:sz w:val="23"/>
        </w:rPr>
      </w:pPr>
    </w:p>
    <w:p w14:paraId="734E6F94" w14:textId="77777777" w:rsidR="00590EB7" w:rsidRDefault="00FF3702">
      <w:pPr>
        <w:pStyle w:val="BodyText"/>
        <w:ind w:left="300" w:right="773"/>
      </w:pPr>
      <w:r>
        <w:t>A</w:t>
      </w:r>
      <w:r>
        <w:rPr>
          <w:spacing w:val="-4"/>
        </w:rPr>
        <w:t xml:space="preserve"> </w:t>
      </w:r>
      <w:r>
        <w:t>well-thought-out</w:t>
      </w:r>
      <w:r>
        <w:rPr>
          <w:spacing w:val="-2"/>
        </w:rPr>
        <w:t xml:space="preserve"> </w:t>
      </w:r>
      <w:r>
        <w:t>description</w:t>
      </w:r>
      <w:r>
        <w:rPr>
          <w:spacing w:val="-2"/>
        </w:rPr>
        <w:t xml:space="preserve"> </w:t>
      </w:r>
      <w:r>
        <w:t>is</w:t>
      </w:r>
      <w:r>
        <w:rPr>
          <w:spacing w:val="-6"/>
        </w:rPr>
        <w:t xml:space="preserve"> </w:t>
      </w:r>
      <w:r>
        <w:t>crucial</w:t>
      </w:r>
      <w:r>
        <w:rPr>
          <w:spacing w:val="-3"/>
        </w:rPr>
        <w:t xml:space="preserve"> </w:t>
      </w:r>
      <w:r>
        <w:t>for</w:t>
      </w:r>
      <w:r>
        <w:rPr>
          <w:spacing w:val="-5"/>
        </w:rPr>
        <w:t xml:space="preserve"> </w:t>
      </w:r>
      <w:r>
        <w:t>the</w:t>
      </w:r>
      <w:r>
        <w:rPr>
          <w:spacing w:val="-1"/>
        </w:rPr>
        <w:t xml:space="preserve"> </w:t>
      </w:r>
      <w:r>
        <w:t>approval</w:t>
      </w:r>
      <w:r>
        <w:rPr>
          <w:spacing w:val="-3"/>
        </w:rPr>
        <w:t xml:space="preserve"> </w:t>
      </w:r>
      <w:r>
        <w:t>of</w:t>
      </w:r>
      <w:r>
        <w:rPr>
          <w:spacing w:val="-4"/>
        </w:rPr>
        <w:t xml:space="preserve"> </w:t>
      </w:r>
      <w:r>
        <w:t>a</w:t>
      </w:r>
      <w:r>
        <w:rPr>
          <w:spacing w:val="-3"/>
        </w:rPr>
        <w:t xml:space="preserve"> </w:t>
      </w:r>
      <w:r>
        <w:t>study</w:t>
      </w:r>
      <w:r>
        <w:rPr>
          <w:spacing w:val="-5"/>
        </w:rPr>
        <w:t xml:space="preserve"> </w:t>
      </w:r>
      <w:r>
        <w:t>abroad</w:t>
      </w:r>
      <w:r>
        <w:rPr>
          <w:spacing w:val="-3"/>
        </w:rPr>
        <w:t xml:space="preserve"> </w:t>
      </w:r>
      <w:r>
        <w:t>program.</w:t>
      </w:r>
      <w:r>
        <w:rPr>
          <w:spacing w:val="-4"/>
        </w:rPr>
        <w:t xml:space="preserve"> </w:t>
      </w:r>
      <w:r>
        <w:t>The</w:t>
      </w:r>
      <w:r>
        <w:rPr>
          <w:spacing w:val="-3"/>
        </w:rPr>
        <w:t xml:space="preserve"> </w:t>
      </w:r>
      <w:r>
        <w:t>description</w:t>
      </w:r>
      <w:r>
        <w:rPr>
          <w:spacing w:val="-2"/>
        </w:rPr>
        <w:t xml:space="preserve"> </w:t>
      </w:r>
      <w:r>
        <w:t>should include answers to the following questions:</w:t>
      </w:r>
    </w:p>
    <w:p w14:paraId="231B7B20" w14:textId="77777777" w:rsidR="00590EB7" w:rsidRDefault="00590EB7">
      <w:pPr>
        <w:pStyle w:val="BodyText"/>
        <w:spacing w:before="3"/>
        <w:rPr>
          <w:sz w:val="23"/>
        </w:rPr>
      </w:pPr>
    </w:p>
    <w:p w14:paraId="08169565" w14:textId="38BA467E" w:rsidR="00AB6B08" w:rsidRPr="00AB6B08" w:rsidRDefault="00FF3702" w:rsidP="00AB6B08">
      <w:pPr>
        <w:pStyle w:val="ListParagraph"/>
        <w:numPr>
          <w:ilvl w:val="0"/>
          <w:numId w:val="13"/>
        </w:numPr>
        <w:tabs>
          <w:tab w:val="left" w:pos="854"/>
          <w:tab w:val="left" w:pos="855"/>
        </w:tabs>
        <w:spacing w:before="11"/>
        <w:ind w:right="742"/>
        <w:rPr>
          <w:sz w:val="18"/>
          <w:szCs w:val="18"/>
        </w:rPr>
      </w:pPr>
      <w:r w:rsidRPr="00BF501B">
        <w:rPr>
          <w:sz w:val="18"/>
        </w:rPr>
        <w:t xml:space="preserve">What is the location of the program? Is there a heightened level of political instability in the host country? </w:t>
      </w:r>
      <w:r w:rsidR="00AB6B08" w:rsidRPr="00BF501B">
        <w:rPr>
          <w:sz w:val="18"/>
        </w:rPr>
        <w:t xml:space="preserve">Programs going to destinations </w:t>
      </w:r>
      <w:r w:rsidR="00BF501B" w:rsidRPr="00BF501B">
        <w:rPr>
          <w:sz w:val="18"/>
        </w:rPr>
        <w:t>on either the</w:t>
      </w:r>
      <w:r w:rsidR="00AB6B08" w:rsidRPr="00BF501B">
        <w:rPr>
          <w:sz w:val="18"/>
          <w:szCs w:val="18"/>
        </w:rPr>
        <w:t xml:space="preserve"> </w:t>
      </w:r>
      <w:hyperlink r:id="rId13" w:history="1">
        <w:r w:rsidR="00AB6B08" w:rsidRPr="00BF501B">
          <w:rPr>
            <w:rStyle w:val="Hyperlink"/>
            <w:sz w:val="18"/>
            <w:szCs w:val="18"/>
          </w:rPr>
          <w:t>OFAC-sanction</w:t>
        </w:r>
      </w:hyperlink>
      <w:r w:rsidR="00AB6B08" w:rsidRPr="00BF501B">
        <w:rPr>
          <w:sz w:val="18"/>
          <w:szCs w:val="18"/>
        </w:rPr>
        <w:t xml:space="preserve"> or</w:t>
      </w:r>
      <w:r w:rsidR="00BF501B" w:rsidRPr="00BF501B">
        <w:rPr>
          <w:sz w:val="18"/>
          <w:szCs w:val="18"/>
        </w:rPr>
        <w:t xml:space="preserve"> </w:t>
      </w:r>
      <w:hyperlink r:id="rId14" w:history="1">
        <w:r w:rsidR="00BF501B" w:rsidRPr="00BF501B">
          <w:rPr>
            <w:rStyle w:val="Hyperlink"/>
            <w:sz w:val="18"/>
            <w:szCs w:val="18"/>
          </w:rPr>
          <w:t>Countries of Particular Concern</w:t>
        </w:r>
      </w:hyperlink>
      <w:r w:rsidR="00AB6B08" w:rsidRPr="00BF501B">
        <w:rPr>
          <w:sz w:val="18"/>
          <w:szCs w:val="18"/>
        </w:rPr>
        <w:t xml:space="preserve"> </w:t>
      </w:r>
      <w:r w:rsidR="00BF501B" w:rsidRPr="00BF501B">
        <w:rPr>
          <w:sz w:val="18"/>
          <w:szCs w:val="18"/>
        </w:rPr>
        <w:t xml:space="preserve"> list, or </w:t>
      </w:r>
      <w:r w:rsidR="00AB6B08" w:rsidRPr="00BF501B">
        <w:rPr>
          <w:sz w:val="18"/>
          <w:szCs w:val="18"/>
        </w:rPr>
        <w:t xml:space="preserve">a Heightened </w:t>
      </w:r>
      <w:hyperlink r:id="rId15" w:history="1">
        <w:r w:rsidR="00AB6B08" w:rsidRPr="00BF501B">
          <w:rPr>
            <w:rStyle w:val="Hyperlink"/>
            <w:sz w:val="18"/>
            <w:szCs w:val="18"/>
          </w:rPr>
          <w:t>Travel Advisory</w:t>
        </w:r>
      </w:hyperlink>
      <w:r w:rsidR="00AB6B08" w:rsidRPr="00BF501B">
        <w:rPr>
          <w:sz w:val="18"/>
          <w:szCs w:val="18"/>
        </w:rPr>
        <w:t xml:space="preserve"> of “Level-4” (all), “Level-3” (all), or “Level 2 – Exercise Increased Caution – Contains Areas With Higher Security Risk” (aka</w:t>
      </w:r>
      <w:r w:rsidR="00AB6B08" w:rsidRPr="00AB6B08">
        <w:rPr>
          <w:sz w:val="18"/>
          <w:szCs w:val="18"/>
        </w:rPr>
        <w:t xml:space="preserve"> “2+”) and traveling to a named area need to first request an exception, i.e. a “waiver,” from the Purdue Security and Risk Assessment Committee (SRAC). See </w:t>
      </w:r>
      <w:hyperlink r:id="rId16" w:history="1">
        <w:r w:rsidR="00AB6B08" w:rsidRPr="00BF501B">
          <w:rPr>
            <w:rStyle w:val="Hyperlink"/>
            <w:sz w:val="18"/>
            <w:szCs w:val="18"/>
          </w:rPr>
          <w:t>GPP website for more detail</w:t>
        </w:r>
      </w:hyperlink>
      <w:r w:rsidR="00AB6B08" w:rsidRPr="00AB6B08">
        <w:rPr>
          <w:rStyle w:val="Hyperlink"/>
          <w:sz w:val="18"/>
          <w:szCs w:val="18"/>
        </w:rPr>
        <w:t>.</w:t>
      </w:r>
    </w:p>
    <w:p w14:paraId="39E45827" w14:textId="77777777" w:rsidR="00AB6B08" w:rsidRPr="00AB6B08" w:rsidRDefault="00AB6B08" w:rsidP="00AB6B08">
      <w:pPr>
        <w:pStyle w:val="ListParagraph"/>
        <w:tabs>
          <w:tab w:val="left" w:pos="854"/>
          <w:tab w:val="left" w:pos="855"/>
        </w:tabs>
        <w:spacing w:before="11"/>
        <w:ind w:left="854" w:right="742" w:firstLine="0"/>
        <w:rPr>
          <w:sz w:val="17"/>
        </w:rPr>
      </w:pPr>
    </w:p>
    <w:p w14:paraId="5BE67A84" w14:textId="22F5FB53" w:rsidR="00590EB7" w:rsidRDefault="00FF3702">
      <w:pPr>
        <w:pStyle w:val="ListParagraph"/>
        <w:numPr>
          <w:ilvl w:val="0"/>
          <w:numId w:val="13"/>
        </w:numPr>
        <w:tabs>
          <w:tab w:val="left" w:pos="818"/>
          <w:tab w:val="left" w:pos="819"/>
        </w:tabs>
        <w:ind w:left="818" w:right="890"/>
        <w:rPr>
          <w:sz w:val="18"/>
        </w:rPr>
      </w:pPr>
      <w:r>
        <w:rPr>
          <w:sz w:val="18"/>
        </w:rPr>
        <w:t>What is the rationale for offering this program? What new opportunities does this program offer students?</w:t>
      </w:r>
      <w:r>
        <w:rPr>
          <w:spacing w:val="-3"/>
          <w:sz w:val="18"/>
        </w:rPr>
        <w:t xml:space="preserve"> </w:t>
      </w:r>
      <w:r>
        <w:rPr>
          <w:sz w:val="18"/>
        </w:rPr>
        <w:t>Can</w:t>
      </w:r>
      <w:r>
        <w:rPr>
          <w:spacing w:val="-1"/>
          <w:sz w:val="18"/>
        </w:rPr>
        <w:t xml:space="preserve"> </w:t>
      </w:r>
      <w:r>
        <w:rPr>
          <w:sz w:val="18"/>
        </w:rPr>
        <w:t>students</w:t>
      </w:r>
      <w:r>
        <w:rPr>
          <w:spacing w:val="-2"/>
          <w:sz w:val="18"/>
        </w:rPr>
        <w:t xml:space="preserve"> </w:t>
      </w:r>
      <w:r>
        <w:rPr>
          <w:sz w:val="18"/>
        </w:rPr>
        <w:t>use</w:t>
      </w:r>
      <w:r>
        <w:rPr>
          <w:spacing w:val="-2"/>
          <w:sz w:val="18"/>
        </w:rPr>
        <w:t xml:space="preserve"> </w:t>
      </w:r>
      <w:r>
        <w:rPr>
          <w:sz w:val="18"/>
        </w:rPr>
        <w:t>the</w:t>
      </w:r>
      <w:r>
        <w:rPr>
          <w:spacing w:val="-5"/>
          <w:sz w:val="18"/>
        </w:rPr>
        <w:t xml:space="preserve"> </w:t>
      </w:r>
      <w:r>
        <w:rPr>
          <w:sz w:val="18"/>
        </w:rPr>
        <w:t>program</w:t>
      </w:r>
      <w:r>
        <w:rPr>
          <w:spacing w:val="-1"/>
          <w:sz w:val="18"/>
        </w:rPr>
        <w:t xml:space="preserve"> </w:t>
      </w:r>
      <w:r>
        <w:rPr>
          <w:sz w:val="18"/>
        </w:rPr>
        <w:t>to</w:t>
      </w:r>
      <w:r>
        <w:rPr>
          <w:spacing w:val="-3"/>
          <w:sz w:val="18"/>
        </w:rPr>
        <w:t xml:space="preserve"> </w:t>
      </w:r>
      <w:r>
        <w:rPr>
          <w:sz w:val="18"/>
        </w:rPr>
        <w:t>fulfill</w:t>
      </w:r>
      <w:r>
        <w:rPr>
          <w:spacing w:val="-2"/>
          <w:sz w:val="18"/>
        </w:rPr>
        <w:t xml:space="preserve"> </w:t>
      </w:r>
      <w:r>
        <w:rPr>
          <w:sz w:val="18"/>
        </w:rPr>
        <w:t>any</w:t>
      </w:r>
      <w:r>
        <w:rPr>
          <w:spacing w:val="-2"/>
          <w:sz w:val="18"/>
        </w:rPr>
        <w:t xml:space="preserve"> </w:t>
      </w:r>
      <w:r>
        <w:rPr>
          <w:sz w:val="18"/>
        </w:rPr>
        <w:t>departmental</w:t>
      </w:r>
      <w:r>
        <w:rPr>
          <w:spacing w:val="-1"/>
          <w:sz w:val="18"/>
        </w:rPr>
        <w:t xml:space="preserve"> </w:t>
      </w:r>
      <w:r>
        <w:rPr>
          <w:sz w:val="18"/>
        </w:rPr>
        <w:t>major,</w:t>
      </w:r>
      <w:r>
        <w:rPr>
          <w:spacing w:val="-3"/>
          <w:sz w:val="18"/>
        </w:rPr>
        <w:t xml:space="preserve"> </w:t>
      </w:r>
      <w:r>
        <w:rPr>
          <w:sz w:val="18"/>
        </w:rPr>
        <w:t>minor,</w:t>
      </w:r>
      <w:r>
        <w:rPr>
          <w:spacing w:val="-2"/>
          <w:sz w:val="18"/>
        </w:rPr>
        <w:t xml:space="preserve"> </w:t>
      </w:r>
      <w:r>
        <w:rPr>
          <w:sz w:val="18"/>
        </w:rPr>
        <w:t>or</w:t>
      </w:r>
      <w:r>
        <w:rPr>
          <w:spacing w:val="-4"/>
          <w:sz w:val="18"/>
        </w:rPr>
        <w:t xml:space="preserve"> </w:t>
      </w:r>
      <w:r>
        <w:rPr>
          <w:sz w:val="18"/>
        </w:rPr>
        <w:t>core</w:t>
      </w:r>
      <w:r>
        <w:rPr>
          <w:spacing w:val="-5"/>
          <w:sz w:val="18"/>
        </w:rPr>
        <w:t xml:space="preserve"> </w:t>
      </w:r>
      <w:r>
        <w:rPr>
          <w:sz w:val="18"/>
        </w:rPr>
        <w:t xml:space="preserve">curriculum </w:t>
      </w:r>
      <w:r>
        <w:rPr>
          <w:spacing w:val="-2"/>
          <w:sz w:val="18"/>
        </w:rPr>
        <w:t>requirements?</w:t>
      </w:r>
      <w:r w:rsidR="00B01F4F">
        <w:rPr>
          <w:spacing w:val="-2"/>
          <w:sz w:val="18"/>
        </w:rPr>
        <w:t xml:space="preserve"> What is the benefit to the department (i.e. </w:t>
      </w:r>
      <w:r w:rsidR="00F906F8">
        <w:rPr>
          <w:spacing w:val="-2"/>
          <w:sz w:val="18"/>
        </w:rPr>
        <w:t>reducing</w:t>
      </w:r>
      <w:r w:rsidR="00B01F4F">
        <w:rPr>
          <w:spacing w:val="-2"/>
          <w:sz w:val="18"/>
        </w:rPr>
        <w:t xml:space="preserve"> on</w:t>
      </w:r>
      <w:r w:rsidR="00F906F8">
        <w:rPr>
          <w:spacing w:val="-2"/>
          <w:sz w:val="18"/>
        </w:rPr>
        <w:t>-</w:t>
      </w:r>
      <w:r w:rsidR="00B01F4F">
        <w:rPr>
          <w:spacing w:val="-2"/>
          <w:sz w:val="18"/>
        </w:rPr>
        <w:t>campus course capacity)?</w:t>
      </w:r>
    </w:p>
    <w:p w14:paraId="33F71297" w14:textId="77777777" w:rsidR="00590EB7" w:rsidRDefault="00590EB7">
      <w:pPr>
        <w:pStyle w:val="BodyText"/>
        <w:spacing w:before="2"/>
      </w:pPr>
    </w:p>
    <w:p w14:paraId="2890EF44" w14:textId="77777777" w:rsidR="00590EB7" w:rsidRDefault="00FF3702">
      <w:pPr>
        <w:pStyle w:val="ListParagraph"/>
        <w:numPr>
          <w:ilvl w:val="0"/>
          <w:numId w:val="13"/>
        </w:numPr>
        <w:tabs>
          <w:tab w:val="left" w:pos="818"/>
          <w:tab w:val="left" w:pos="819"/>
        </w:tabs>
        <w:spacing w:line="217" w:lineRule="exact"/>
        <w:ind w:left="818" w:hanging="361"/>
        <w:rPr>
          <w:sz w:val="18"/>
        </w:rPr>
      </w:pPr>
      <w:r>
        <w:rPr>
          <w:sz w:val="18"/>
        </w:rPr>
        <w:t>(A)</w:t>
      </w:r>
      <w:r>
        <w:rPr>
          <w:spacing w:val="47"/>
          <w:sz w:val="18"/>
        </w:rPr>
        <w:t xml:space="preserve"> </w:t>
      </w:r>
      <w:r>
        <w:rPr>
          <w:sz w:val="18"/>
        </w:rPr>
        <w:t>Which</w:t>
      </w:r>
      <w:r>
        <w:rPr>
          <w:spacing w:val="-3"/>
          <w:sz w:val="18"/>
        </w:rPr>
        <w:t xml:space="preserve"> </w:t>
      </w:r>
      <w:r>
        <w:rPr>
          <w:sz w:val="18"/>
        </w:rPr>
        <w:t>intercultural</w:t>
      </w:r>
      <w:r>
        <w:rPr>
          <w:spacing w:val="-4"/>
          <w:sz w:val="18"/>
        </w:rPr>
        <w:t xml:space="preserve"> </w:t>
      </w:r>
      <w:r>
        <w:rPr>
          <w:sz w:val="18"/>
        </w:rPr>
        <w:t>effectiveness</w:t>
      </w:r>
      <w:r>
        <w:rPr>
          <w:spacing w:val="-2"/>
          <w:sz w:val="18"/>
        </w:rPr>
        <w:t xml:space="preserve"> </w:t>
      </w:r>
      <w:r>
        <w:rPr>
          <w:sz w:val="18"/>
        </w:rPr>
        <w:t>skills</w:t>
      </w:r>
      <w:r>
        <w:rPr>
          <w:spacing w:val="-3"/>
          <w:sz w:val="18"/>
        </w:rPr>
        <w:t xml:space="preserve"> </w:t>
      </w:r>
      <w:r>
        <w:rPr>
          <w:sz w:val="18"/>
        </w:rPr>
        <w:t>will</w:t>
      </w:r>
      <w:r>
        <w:rPr>
          <w:spacing w:val="-2"/>
          <w:sz w:val="18"/>
        </w:rPr>
        <w:t xml:space="preserve"> </w:t>
      </w:r>
      <w:r>
        <w:rPr>
          <w:sz w:val="18"/>
        </w:rPr>
        <w:t>your</w:t>
      </w:r>
      <w:r>
        <w:rPr>
          <w:spacing w:val="-3"/>
          <w:sz w:val="18"/>
        </w:rPr>
        <w:t xml:space="preserve"> </w:t>
      </w:r>
      <w:r>
        <w:rPr>
          <w:sz w:val="18"/>
        </w:rPr>
        <w:t>program</w:t>
      </w:r>
      <w:r>
        <w:rPr>
          <w:spacing w:val="-1"/>
          <w:sz w:val="18"/>
        </w:rPr>
        <w:t xml:space="preserve"> </w:t>
      </w:r>
      <w:r>
        <w:rPr>
          <w:sz w:val="18"/>
        </w:rPr>
        <w:t>help</w:t>
      </w:r>
      <w:r>
        <w:rPr>
          <w:spacing w:val="-3"/>
          <w:sz w:val="18"/>
        </w:rPr>
        <w:t xml:space="preserve"> </w:t>
      </w:r>
      <w:r>
        <w:rPr>
          <w:sz w:val="18"/>
        </w:rPr>
        <w:t>the</w:t>
      </w:r>
      <w:r>
        <w:rPr>
          <w:spacing w:val="-2"/>
          <w:sz w:val="18"/>
        </w:rPr>
        <w:t xml:space="preserve"> </w:t>
      </w:r>
      <w:r>
        <w:rPr>
          <w:sz w:val="18"/>
        </w:rPr>
        <w:t>students</w:t>
      </w:r>
      <w:r>
        <w:rPr>
          <w:spacing w:val="-2"/>
          <w:sz w:val="18"/>
        </w:rPr>
        <w:t xml:space="preserve"> </w:t>
      </w:r>
      <w:r>
        <w:rPr>
          <w:sz w:val="18"/>
        </w:rPr>
        <w:t>acquire</w:t>
      </w:r>
      <w:r>
        <w:rPr>
          <w:spacing w:val="-5"/>
          <w:sz w:val="18"/>
        </w:rPr>
        <w:t xml:space="preserve"> </w:t>
      </w:r>
      <w:r>
        <w:rPr>
          <w:sz w:val="18"/>
        </w:rPr>
        <w:t>or</w:t>
      </w:r>
      <w:r>
        <w:rPr>
          <w:spacing w:val="-4"/>
          <w:sz w:val="18"/>
        </w:rPr>
        <w:t xml:space="preserve"> </w:t>
      </w:r>
      <w:r>
        <w:rPr>
          <w:spacing w:val="-2"/>
          <w:sz w:val="18"/>
        </w:rPr>
        <w:t>improve?</w:t>
      </w:r>
    </w:p>
    <w:p w14:paraId="084C59E8" w14:textId="5C58A67E" w:rsidR="00590EB7" w:rsidRPr="001A5A52" w:rsidRDefault="00FF3702" w:rsidP="001A5A52">
      <w:pPr>
        <w:pStyle w:val="ListParagraph"/>
        <w:numPr>
          <w:ilvl w:val="1"/>
          <w:numId w:val="13"/>
        </w:numPr>
        <w:tabs>
          <w:tab w:val="left" w:pos="1174"/>
        </w:tabs>
        <w:ind w:right="962" w:firstLine="0"/>
        <w:rPr>
          <w:sz w:val="18"/>
        </w:rPr>
      </w:pPr>
      <w:r>
        <w:rPr>
          <w:sz w:val="18"/>
        </w:rPr>
        <w:t xml:space="preserve">How does the </w:t>
      </w:r>
      <w:r w:rsidRPr="006B33E8">
        <w:rPr>
          <w:sz w:val="18"/>
        </w:rPr>
        <w:t>program design</w:t>
      </w:r>
      <w:r>
        <w:rPr>
          <w:sz w:val="18"/>
        </w:rPr>
        <w:t xml:space="preserve"> seek to ensure (through curricular content or co-curricular activities) that the above intercultural learning will take place?</w:t>
      </w:r>
      <w:r>
        <w:rPr>
          <w:spacing w:val="40"/>
          <w:sz w:val="18"/>
        </w:rPr>
        <w:t xml:space="preserve"> </w:t>
      </w:r>
      <w:r>
        <w:rPr>
          <w:sz w:val="18"/>
        </w:rPr>
        <w:t>Will the participants be integrated with</w:t>
      </w:r>
      <w:r>
        <w:rPr>
          <w:spacing w:val="-3"/>
          <w:sz w:val="18"/>
        </w:rPr>
        <w:t xml:space="preserve"> </w:t>
      </w:r>
      <w:r>
        <w:rPr>
          <w:sz w:val="18"/>
        </w:rPr>
        <w:t>local</w:t>
      </w:r>
      <w:r>
        <w:rPr>
          <w:spacing w:val="-4"/>
          <w:sz w:val="18"/>
        </w:rPr>
        <w:t xml:space="preserve"> </w:t>
      </w:r>
      <w:r>
        <w:rPr>
          <w:sz w:val="18"/>
        </w:rPr>
        <w:t>students?</w:t>
      </w:r>
      <w:r>
        <w:rPr>
          <w:spacing w:val="-3"/>
          <w:sz w:val="18"/>
        </w:rPr>
        <w:t xml:space="preserve"> </w:t>
      </w:r>
      <w:r>
        <w:rPr>
          <w:sz w:val="18"/>
        </w:rPr>
        <w:t>Will</w:t>
      </w:r>
      <w:r>
        <w:rPr>
          <w:spacing w:val="-2"/>
          <w:sz w:val="18"/>
        </w:rPr>
        <w:t xml:space="preserve"> </w:t>
      </w:r>
      <w:r>
        <w:rPr>
          <w:sz w:val="18"/>
        </w:rPr>
        <w:t>they</w:t>
      </w:r>
      <w:r>
        <w:rPr>
          <w:spacing w:val="-2"/>
          <w:sz w:val="18"/>
        </w:rPr>
        <w:t xml:space="preserve"> </w:t>
      </w:r>
      <w:r>
        <w:rPr>
          <w:sz w:val="18"/>
        </w:rPr>
        <w:t>participate</w:t>
      </w:r>
      <w:r>
        <w:rPr>
          <w:spacing w:val="-2"/>
          <w:sz w:val="18"/>
        </w:rPr>
        <w:t xml:space="preserve"> </w:t>
      </w:r>
      <w:r>
        <w:rPr>
          <w:sz w:val="18"/>
        </w:rPr>
        <w:t>in</w:t>
      </w:r>
      <w:r>
        <w:rPr>
          <w:spacing w:val="-3"/>
          <w:sz w:val="18"/>
        </w:rPr>
        <w:t xml:space="preserve"> </w:t>
      </w:r>
      <w:r>
        <w:rPr>
          <w:sz w:val="18"/>
        </w:rPr>
        <w:t>the</w:t>
      </w:r>
      <w:r>
        <w:rPr>
          <w:spacing w:val="-2"/>
          <w:sz w:val="18"/>
        </w:rPr>
        <w:t xml:space="preserve"> </w:t>
      </w:r>
      <w:r>
        <w:rPr>
          <w:sz w:val="18"/>
        </w:rPr>
        <w:t>local</w:t>
      </w:r>
      <w:r>
        <w:rPr>
          <w:spacing w:val="-2"/>
          <w:sz w:val="18"/>
        </w:rPr>
        <w:t xml:space="preserve"> </w:t>
      </w:r>
      <w:r>
        <w:rPr>
          <w:sz w:val="18"/>
        </w:rPr>
        <w:t>academic</w:t>
      </w:r>
      <w:r>
        <w:rPr>
          <w:spacing w:val="-3"/>
          <w:sz w:val="18"/>
        </w:rPr>
        <w:t xml:space="preserve"> </w:t>
      </w:r>
      <w:r>
        <w:rPr>
          <w:sz w:val="18"/>
        </w:rPr>
        <w:t>system?</w:t>
      </w:r>
      <w:r>
        <w:rPr>
          <w:spacing w:val="40"/>
          <w:sz w:val="18"/>
        </w:rPr>
        <w:t xml:space="preserve"> </w:t>
      </w:r>
      <w:r>
        <w:rPr>
          <w:sz w:val="18"/>
        </w:rPr>
        <w:t>Will</w:t>
      </w:r>
      <w:r>
        <w:rPr>
          <w:spacing w:val="-4"/>
          <w:sz w:val="18"/>
        </w:rPr>
        <w:t xml:space="preserve"> </w:t>
      </w:r>
      <w:r>
        <w:rPr>
          <w:sz w:val="18"/>
        </w:rPr>
        <w:t>they</w:t>
      </w:r>
      <w:r>
        <w:rPr>
          <w:spacing w:val="-2"/>
          <w:sz w:val="18"/>
        </w:rPr>
        <w:t xml:space="preserve"> </w:t>
      </w:r>
      <w:r>
        <w:rPr>
          <w:sz w:val="18"/>
        </w:rPr>
        <w:t>participate</w:t>
      </w:r>
      <w:r>
        <w:rPr>
          <w:spacing w:val="-5"/>
          <w:sz w:val="18"/>
        </w:rPr>
        <w:t xml:space="preserve"> </w:t>
      </w:r>
      <w:r>
        <w:rPr>
          <w:sz w:val="18"/>
        </w:rPr>
        <w:t>in</w:t>
      </w:r>
      <w:r>
        <w:rPr>
          <w:spacing w:val="-3"/>
          <w:sz w:val="18"/>
        </w:rPr>
        <w:t xml:space="preserve"> </w:t>
      </w:r>
      <w:r>
        <w:rPr>
          <w:sz w:val="18"/>
        </w:rPr>
        <w:t xml:space="preserve">field </w:t>
      </w:r>
      <w:r w:rsidR="001A5A52">
        <w:rPr>
          <w:sz w:val="18"/>
        </w:rPr>
        <w:t>experiences</w:t>
      </w:r>
      <w:r>
        <w:rPr>
          <w:sz w:val="18"/>
        </w:rPr>
        <w:t>? Will they stay with a host family? Will there be a structured analysis of local value systems and/or guided reflection on participants’ in-country intercultural learning process?</w:t>
      </w:r>
    </w:p>
    <w:p w14:paraId="7421C915" w14:textId="5ECE4326" w:rsidR="00590EB7" w:rsidRDefault="00FF3702">
      <w:pPr>
        <w:pStyle w:val="ListParagraph"/>
        <w:numPr>
          <w:ilvl w:val="2"/>
          <w:numId w:val="13"/>
        </w:numPr>
        <w:tabs>
          <w:tab w:val="left" w:pos="1538"/>
          <w:tab w:val="left" w:pos="1539"/>
        </w:tabs>
        <w:spacing w:before="1" w:line="237" w:lineRule="auto"/>
        <w:ind w:right="964" w:hanging="360"/>
        <w:rPr>
          <w:sz w:val="18"/>
        </w:rPr>
      </w:pPr>
      <w:r>
        <w:rPr>
          <w:sz w:val="18"/>
        </w:rPr>
        <w:t>The</w:t>
      </w:r>
      <w:r w:rsidR="006B33E8">
        <w:rPr>
          <w:sz w:val="18"/>
        </w:rPr>
        <w:t xml:space="preserve"> Forum on Education Abroad provides </w:t>
      </w:r>
      <w:hyperlink r:id="rId17">
        <w:r>
          <w:rPr>
            <w:color w:val="0000FF"/>
            <w:sz w:val="18"/>
            <w:u w:val="single" w:color="0000FF"/>
          </w:rPr>
          <w:t>the</w:t>
        </w:r>
        <w:r>
          <w:rPr>
            <w:color w:val="0000FF"/>
            <w:spacing w:val="-5"/>
            <w:sz w:val="18"/>
            <w:u w:val="single" w:color="0000FF"/>
          </w:rPr>
          <w:t xml:space="preserve"> </w:t>
        </w:r>
        <w:r>
          <w:rPr>
            <w:color w:val="0000FF"/>
            <w:sz w:val="18"/>
            <w:u w:val="single" w:color="0000FF"/>
          </w:rPr>
          <w:t>Hub</w:t>
        </w:r>
        <w:r w:rsidR="006B33E8">
          <w:rPr>
            <w:color w:val="0000FF"/>
            <w:sz w:val="18"/>
            <w:u w:val="single" w:color="0000FF"/>
          </w:rPr>
          <w:t>ICL</w:t>
        </w:r>
        <w:r>
          <w:rPr>
            <w:sz w:val="18"/>
          </w:rPr>
          <w:t>.</w:t>
        </w:r>
        <w:r>
          <w:rPr>
            <w:spacing w:val="-3"/>
            <w:sz w:val="18"/>
          </w:rPr>
          <w:t xml:space="preserve"> </w:t>
        </w:r>
      </w:hyperlink>
      <w:r w:rsidR="007A0130">
        <w:rPr>
          <w:sz w:val="18"/>
        </w:rPr>
        <w:t>S</w:t>
      </w:r>
      <w:r>
        <w:rPr>
          <w:sz w:val="18"/>
        </w:rPr>
        <w:t>tudy</w:t>
      </w:r>
      <w:r>
        <w:rPr>
          <w:spacing w:val="-3"/>
          <w:sz w:val="18"/>
        </w:rPr>
        <w:t xml:space="preserve"> </w:t>
      </w:r>
      <w:r>
        <w:rPr>
          <w:sz w:val="18"/>
        </w:rPr>
        <w:t>abroad</w:t>
      </w:r>
      <w:r>
        <w:rPr>
          <w:spacing w:val="-3"/>
          <w:sz w:val="18"/>
        </w:rPr>
        <w:t xml:space="preserve"> </w:t>
      </w:r>
      <w:r>
        <w:rPr>
          <w:sz w:val="18"/>
        </w:rPr>
        <w:t>leaders</w:t>
      </w:r>
      <w:r>
        <w:rPr>
          <w:spacing w:val="-3"/>
          <w:sz w:val="18"/>
        </w:rPr>
        <w:t xml:space="preserve"> </w:t>
      </w:r>
      <w:r>
        <w:rPr>
          <w:sz w:val="18"/>
        </w:rPr>
        <w:t>can find interactive, experiential, and reflection tools for teaching intercultural learning and to find answers to questions pertaining to study abroad assessment.</w:t>
      </w:r>
    </w:p>
    <w:p w14:paraId="4F2C267C" w14:textId="77777777" w:rsidR="00590EB7" w:rsidRDefault="00590EB7">
      <w:pPr>
        <w:pStyle w:val="BodyText"/>
        <w:spacing w:before="3"/>
      </w:pPr>
    </w:p>
    <w:p w14:paraId="6BCD46A0" w14:textId="77777777" w:rsidR="00590EB7" w:rsidRDefault="00FF3702">
      <w:pPr>
        <w:pStyle w:val="ListParagraph"/>
        <w:numPr>
          <w:ilvl w:val="0"/>
          <w:numId w:val="13"/>
        </w:numPr>
        <w:tabs>
          <w:tab w:val="left" w:pos="854"/>
          <w:tab w:val="left" w:pos="855"/>
        </w:tabs>
        <w:ind w:right="1440"/>
        <w:rPr>
          <w:sz w:val="18"/>
        </w:rPr>
      </w:pPr>
      <w:r>
        <w:rPr>
          <w:sz w:val="18"/>
        </w:rPr>
        <w:t>Could the program's pedagogy lend itself to becoming a service learning study abroad program?</w:t>
      </w:r>
      <w:r>
        <w:rPr>
          <w:spacing w:val="40"/>
          <w:sz w:val="18"/>
        </w:rPr>
        <w:t xml:space="preserve"> </w:t>
      </w:r>
      <w:r>
        <w:rPr>
          <w:sz w:val="18"/>
        </w:rPr>
        <w:t>Could</w:t>
      </w:r>
      <w:r>
        <w:rPr>
          <w:spacing w:val="-6"/>
          <w:sz w:val="18"/>
        </w:rPr>
        <w:t xml:space="preserve"> </w:t>
      </w:r>
      <w:r>
        <w:rPr>
          <w:sz w:val="18"/>
        </w:rPr>
        <w:t>the</w:t>
      </w:r>
      <w:r>
        <w:rPr>
          <w:spacing w:val="-3"/>
          <w:sz w:val="18"/>
        </w:rPr>
        <w:t xml:space="preserve"> </w:t>
      </w:r>
      <w:r>
        <w:rPr>
          <w:sz w:val="18"/>
        </w:rPr>
        <w:t>program</w:t>
      </w:r>
      <w:r>
        <w:rPr>
          <w:spacing w:val="-2"/>
          <w:sz w:val="18"/>
        </w:rPr>
        <w:t xml:space="preserve"> </w:t>
      </w:r>
      <w:r>
        <w:rPr>
          <w:sz w:val="18"/>
        </w:rPr>
        <w:t>include</w:t>
      </w:r>
      <w:r>
        <w:rPr>
          <w:spacing w:val="-6"/>
          <w:sz w:val="18"/>
        </w:rPr>
        <w:t xml:space="preserve"> </w:t>
      </w:r>
      <w:r>
        <w:rPr>
          <w:sz w:val="18"/>
        </w:rPr>
        <w:t>(a)</w:t>
      </w:r>
      <w:r>
        <w:rPr>
          <w:spacing w:val="-4"/>
          <w:sz w:val="18"/>
        </w:rPr>
        <w:t xml:space="preserve"> </w:t>
      </w:r>
      <w:r>
        <w:rPr>
          <w:sz w:val="18"/>
        </w:rPr>
        <w:t>course-based,</w:t>
      </w:r>
      <w:r>
        <w:rPr>
          <w:spacing w:val="-4"/>
          <w:sz w:val="18"/>
        </w:rPr>
        <w:t xml:space="preserve"> </w:t>
      </w:r>
      <w:r>
        <w:rPr>
          <w:sz w:val="18"/>
        </w:rPr>
        <w:t>credit-bearing</w:t>
      </w:r>
      <w:r>
        <w:rPr>
          <w:spacing w:val="-3"/>
          <w:sz w:val="18"/>
        </w:rPr>
        <w:t xml:space="preserve"> </w:t>
      </w:r>
      <w:r>
        <w:rPr>
          <w:sz w:val="18"/>
        </w:rPr>
        <w:t>activities;</w:t>
      </w:r>
      <w:r>
        <w:rPr>
          <w:spacing w:val="-3"/>
          <w:sz w:val="18"/>
        </w:rPr>
        <w:t xml:space="preserve"> </w:t>
      </w:r>
      <w:r>
        <w:rPr>
          <w:sz w:val="18"/>
        </w:rPr>
        <w:t>(b)</w:t>
      </w:r>
      <w:r>
        <w:rPr>
          <w:spacing w:val="-4"/>
          <w:sz w:val="18"/>
        </w:rPr>
        <w:t xml:space="preserve"> </w:t>
      </w:r>
      <w:r>
        <w:rPr>
          <w:sz w:val="18"/>
        </w:rPr>
        <w:t>learning</w:t>
      </w:r>
    </w:p>
    <w:p w14:paraId="3D1B5153" w14:textId="341D67EF" w:rsidR="00590EB7" w:rsidRDefault="00FF3702">
      <w:pPr>
        <w:pStyle w:val="BodyText"/>
        <w:ind w:left="854" w:right="849"/>
      </w:pPr>
      <w:r>
        <w:t>activities</w:t>
      </w:r>
      <w:r>
        <w:rPr>
          <w:spacing w:val="-5"/>
        </w:rPr>
        <w:t xml:space="preserve"> </w:t>
      </w:r>
      <w:r>
        <w:t>that</w:t>
      </w:r>
      <w:r>
        <w:rPr>
          <w:spacing w:val="-2"/>
        </w:rPr>
        <w:t xml:space="preserve"> </w:t>
      </w:r>
      <w:r>
        <w:t>address</w:t>
      </w:r>
      <w:r>
        <w:rPr>
          <w:spacing w:val="-3"/>
        </w:rPr>
        <w:t xml:space="preserve"> </w:t>
      </w:r>
      <w:r>
        <w:t>identified</w:t>
      </w:r>
      <w:r>
        <w:rPr>
          <w:spacing w:val="-5"/>
        </w:rPr>
        <w:t xml:space="preserve"> </w:t>
      </w:r>
      <w:r>
        <w:t>community</w:t>
      </w:r>
      <w:r>
        <w:rPr>
          <w:spacing w:val="-5"/>
        </w:rPr>
        <w:t xml:space="preserve"> </w:t>
      </w:r>
      <w:r>
        <w:t>needs;</w:t>
      </w:r>
      <w:r>
        <w:rPr>
          <w:spacing w:val="-2"/>
        </w:rPr>
        <w:t xml:space="preserve"> </w:t>
      </w:r>
      <w:r>
        <w:t>(c)</w:t>
      </w:r>
      <w:r>
        <w:rPr>
          <w:spacing w:val="-3"/>
        </w:rPr>
        <w:t xml:space="preserve"> </w:t>
      </w:r>
      <w:r>
        <w:t>usage</w:t>
      </w:r>
      <w:r>
        <w:rPr>
          <w:spacing w:val="-2"/>
        </w:rPr>
        <w:t xml:space="preserve"> </w:t>
      </w:r>
      <w:r>
        <w:t>of</w:t>
      </w:r>
      <w:r>
        <w:rPr>
          <w:spacing w:val="-3"/>
        </w:rPr>
        <w:t xml:space="preserve"> </w:t>
      </w:r>
      <w:r>
        <w:t>skills</w:t>
      </w:r>
      <w:r>
        <w:rPr>
          <w:spacing w:val="-2"/>
        </w:rPr>
        <w:t xml:space="preserve"> </w:t>
      </w:r>
      <w:r>
        <w:t>and</w:t>
      </w:r>
      <w:r>
        <w:rPr>
          <w:spacing w:val="-2"/>
        </w:rPr>
        <w:t xml:space="preserve"> </w:t>
      </w:r>
      <w:r>
        <w:t>knowledge</w:t>
      </w:r>
      <w:r>
        <w:rPr>
          <w:spacing w:val="-2"/>
        </w:rPr>
        <w:t xml:space="preserve"> </w:t>
      </w:r>
      <w:r>
        <w:t>directly</w:t>
      </w:r>
      <w:r>
        <w:rPr>
          <w:spacing w:val="-4"/>
        </w:rPr>
        <w:t xml:space="preserve"> </w:t>
      </w:r>
      <w:r>
        <w:t>related to the content of the course or discipline; and (d) reflection as an activity to strengthen understanding of course content, broaden appreciation of discipline, and enhance civic responsibility?</w:t>
      </w:r>
      <w:r>
        <w:rPr>
          <w:spacing w:val="40"/>
        </w:rPr>
        <w:t xml:space="preserve"> </w:t>
      </w:r>
      <w:r>
        <w:t>Have you discussed</w:t>
      </w:r>
      <w:r>
        <w:rPr>
          <w:spacing w:val="-2"/>
        </w:rPr>
        <w:t xml:space="preserve"> </w:t>
      </w:r>
      <w:r>
        <w:t>this</w:t>
      </w:r>
      <w:r>
        <w:rPr>
          <w:spacing w:val="-2"/>
        </w:rPr>
        <w:t xml:space="preserve"> </w:t>
      </w:r>
      <w:r>
        <w:t>future program with Service Learning</w:t>
      </w:r>
      <w:r>
        <w:rPr>
          <w:spacing w:val="-1"/>
        </w:rPr>
        <w:t xml:space="preserve"> </w:t>
      </w:r>
      <w:r>
        <w:t>leadership at Purdue</w:t>
      </w:r>
      <w:hyperlink r:id="rId18" w:history="1">
        <w:r w:rsidRPr="00F906F8">
          <w:rPr>
            <w:rStyle w:val="Hyperlink"/>
          </w:rPr>
          <w:t>?</w:t>
        </w:r>
        <w:r w:rsidR="00F906F8" w:rsidRPr="00F906F8">
          <w:rPr>
            <w:rStyle w:val="Hyperlink"/>
          </w:rPr>
          <w:t xml:space="preserve"> Definition of Service Learning</w:t>
        </w:r>
      </w:hyperlink>
    </w:p>
    <w:p w14:paraId="489A7E65" w14:textId="0794B0EF" w:rsidR="00590EB7" w:rsidRPr="002E0A05" w:rsidRDefault="00FF3702" w:rsidP="00F05B2B">
      <w:pPr>
        <w:pStyle w:val="ListParagraph"/>
        <w:numPr>
          <w:ilvl w:val="0"/>
          <w:numId w:val="12"/>
        </w:numPr>
        <w:tabs>
          <w:tab w:val="left" w:pos="1538"/>
          <w:tab w:val="left" w:pos="1539"/>
        </w:tabs>
        <w:spacing w:before="9"/>
        <w:ind w:hanging="361"/>
        <w:rPr>
          <w:sz w:val="17"/>
        </w:rPr>
      </w:pPr>
      <w:r>
        <w:rPr>
          <w:sz w:val="18"/>
        </w:rPr>
        <w:t>Direct</w:t>
      </w:r>
      <w:r w:rsidRPr="002E0A05">
        <w:rPr>
          <w:spacing w:val="-8"/>
          <w:sz w:val="18"/>
        </w:rPr>
        <w:t xml:space="preserve"> </w:t>
      </w:r>
      <w:r>
        <w:rPr>
          <w:sz w:val="18"/>
        </w:rPr>
        <w:t>questions</w:t>
      </w:r>
      <w:r w:rsidRPr="002E0A05">
        <w:rPr>
          <w:spacing w:val="-3"/>
          <w:sz w:val="18"/>
        </w:rPr>
        <w:t xml:space="preserve"> </w:t>
      </w:r>
      <w:r>
        <w:rPr>
          <w:sz w:val="18"/>
        </w:rPr>
        <w:t>to</w:t>
      </w:r>
      <w:r w:rsidRPr="002E0A05">
        <w:rPr>
          <w:spacing w:val="-3"/>
          <w:sz w:val="18"/>
        </w:rPr>
        <w:t xml:space="preserve"> </w:t>
      </w:r>
      <w:r w:rsidR="00F906F8">
        <w:rPr>
          <w:sz w:val="18"/>
        </w:rPr>
        <w:t>Kathryn Stremiecki</w:t>
      </w:r>
      <w:r>
        <w:rPr>
          <w:sz w:val="18"/>
        </w:rPr>
        <w:t>,</w:t>
      </w:r>
      <w:r w:rsidRPr="002E0A05">
        <w:rPr>
          <w:spacing w:val="-4"/>
          <w:sz w:val="18"/>
        </w:rPr>
        <w:t xml:space="preserve"> </w:t>
      </w:r>
      <w:r w:rsidR="00F906F8">
        <w:rPr>
          <w:sz w:val="18"/>
        </w:rPr>
        <w:t>Director of Experiential Education</w:t>
      </w:r>
      <w:r>
        <w:rPr>
          <w:sz w:val="18"/>
        </w:rPr>
        <w:t>:</w:t>
      </w:r>
      <w:r w:rsidRPr="002E0A05">
        <w:rPr>
          <w:spacing w:val="-1"/>
          <w:sz w:val="18"/>
        </w:rPr>
        <w:t xml:space="preserve"> </w:t>
      </w:r>
      <w:hyperlink r:id="rId19" w:history="1">
        <w:r w:rsidR="002E0A05" w:rsidRPr="002E0A05">
          <w:rPr>
            <w:rStyle w:val="Hyperlink"/>
            <w:sz w:val="18"/>
            <w:szCs w:val="18"/>
          </w:rPr>
          <w:t>kwidman@purdue.edu</w:t>
        </w:r>
      </w:hyperlink>
    </w:p>
    <w:p w14:paraId="506F83E6" w14:textId="77777777" w:rsidR="002E0A05" w:rsidRPr="002E0A05" w:rsidRDefault="002E0A05" w:rsidP="002E0A05">
      <w:pPr>
        <w:pStyle w:val="ListParagraph"/>
        <w:tabs>
          <w:tab w:val="left" w:pos="1538"/>
          <w:tab w:val="left" w:pos="1539"/>
        </w:tabs>
        <w:spacing w:before="9"/>
        <w:ind w:left="1538" w:firstLine="0"/>
        <w:rPr>
          <w:sz w:val="17"/>
        </w:rPr>
      </w:pPr>
    </w:p>
    <w:p w14:paraId="69EFB6FD" w14:textId="77777777" w:rsidR="00590EB7" w:rsidRDefault="00FF3702">
      <w:pPr>
        <w:pStyle w:val="ListParagraph"/>
        <w:numPr>
          <w:ilvl w:val="0"/>
          <w:numId w:val="13"/>
        </w:numPr>
        <w:tabs>
          <w:tab w:val="left" w:pos="825"/>
          <w:tab w:val="left" w:pos="826"/>
        </w:tabs>
        <w:ind w:left="826" w:right="1287"/>
        <w:rPr>
          <w:sz w:val="18"/>
        </w:rPr>
      </w:pPr>
      <w:r>
        <w:rPr>
          <w:sz w:val="18"/>
        </w:rPr>
        <w:t>What</w:t>
      </w:r>
      <w:r>
        <w:rPr>
          <w:spacing w:val="-4"/>
          <w:sz w:val="18"/>
        </w:rPr>
        <w:t xml:space="preserve"> </w:t>
      </w:r>
      <w:r>
        <w:rPr>
          <w:sz w:val="18"/>
        </w:rPr>
        <w:t>is</w:t>
      </w:r>
      <w:r>
        <w:rPr>
          <w:spacing w:val="-3"/>
          <w:sz w:val="18"/>
        </w:rPr>
        <w:t xml:space="preserve"> </w:t>
      </w:r>
      <w:r>
        <w:rPr>
          <w:sz w:val="18"/>
        </w:rPr>
        <w:t>the</w:t>
      </w:r>
      <w:r>
        <w:rPr>
          <w:spacing w:val="-2"/>
          <w:sz w:val="18"/>
        </w:rPr>
        <w:t xml:space="preserve"> </w:t>
      </w:r>
      <w:r>
        <w:rPr>
          <w:sz w:val="18"/>
        </w:rPr>
        <w:t>estimated</w:t>
      </w:r>
      <w:r>
        <w:rPr>
          <w:spacing w:val="-5"/>
          <w:sz w:val="18"/>
        </w:rPr>
        <w:t xml:space="preserve"> </w:t>
      </w:r>
      <w:r>
        <w:rPr>
          <w:sz w:val="18"/>
        </w:rPr>
        <w:t>maximum</w:t>
      </w:r>
      <w:r>
        <w:rPr>
          <w:spacing w:val="-3"/>
          <w:sz w:val="18"/>
        </w:rPr>
        <w:t xml:space="preserve"> </w:t>
      </w:r>
      <w:r>
        <w:rPr>
          <w:sz w:val="18"/>
        </w:rPr>
        <w:t>and</w:t>
      </w:r>
      <w:r>
        <w:rPr>
          <w:spacing w:val="-2"/>
          <w:sz w:val="18"/>
        </w:rPr>
        <w:t xml:space="preserve"> </w:t>
      </w:r>
      <w:r>
        <w:rPr>
          <w:sz w:val="18"/>
        </w:rPr>
        <w:t>minimum</w:t>
      </w:r>
      <w:r>
        <w:rPr>
          <w:spacing w:val="-4"/>
          <w:sz w:val="18"/>
        </w:rPr>
        <w:t xml:space="preserve"> </w:t>
      </w:r>
      <w:r>
        <w:rPr>
          <w:sz w:val="18"/>
        </w:rPr>
        <w:t>enrollment? Will</w:t>
      </w:r>
      <w:r>
        <w:rPr>
          <w:spacing w:val="-4"/>
          <w:sz w:val="18"/>
        </w:rPr>
        <w:t xml:space="preserve"> </w:t>
      </w:r>
      <w:r>
        <w:rPr>
          <w:sz w:val="18"/>
        </w:rPr>
        <w:t>there</w:t>
      </w:r>
      <w:r>
        <w:rPr>
          <w:spacing w:val="-2"/>
          <w:sz w:val="18"/>
        </w:rPr>
        <w:t xml:space="preserve"> </w:t>
      </w:r>
      <w:r>
        <w:rPr>
          <w:sz w:val="18"/>
        </w:rPr>
        <w:t>be</w:t>
      </w:r>
      <w:r>
        <w:rPr>
          <w:spacing w:val="-5"/>
          <w:sz w:val="18"/>
        </w:rPr>
        <w:t xml:space="preserve"> </w:t>
      </w:r>
      <w:r>
        <w:rPr>
          <w:sz w:val="18"/>
        </w:rPr>
        <w:t>one</w:t>
      </w:r>
      <w:r>
        <w:rPr>
          <w:spacing w:val="-2"/>
          <w:sz w:val="18"/>
        </w:rPr>
        <w:t xml:space="preserve"> </w:t>
      </w:r>
      <w:r>
        <w:rPr>
          <w:sz w:val="18"/>
        </w:rPr>
        <w:t>or</w:t>
      </w:r>
      <w:r>
        <w:rPr>
          <w:spacing w:val="-4"/>
          <w:sz w:val="18"/>
        </w:rPr>
        <w:t xml:space="preserve"> </w:t>
      </w:r>
      <w:r>
        <w:rPr>
          <w:sz w:val="18"/>
        </w:rPr>
        <w:t>more</w:t>
      </w:r>
      <w:r>
        <w:rPr>
          <w:spacing w:val="-2"/>
          <w:sz w:val="18"/>
        </w:rPr>
        <w:t xml:space="preserve"> </w:t>
      </w:r>
      <w:r>
        <w:rPr>
          <w:sz w:val="18"/>
        </w:rPr>
        <w:t>than</w:t>
      </w:r>
      <w:r>
        <w:rPr>
          <w:spacing w:val="-1"/>
          <w:sz w:val="18"/>
        </w:rPr>
        <w:t xml:space="preserve"> </w:t>
      </w:r>
      <w:r>
        <w:rPr>
          <w:sz w:val="18"/>
        </w:rPr>
        <w:t>one program leader? Why?</w:t>
      </w:r>
    </w:p>
    <w:p w14:paraId="2C4C00FF" w14:textId="77777777" w:rsidR="00590EB7" w:rsidRDefault="00590EB7">
      <w:pPr>
        <w:pStyle w:val="BodyText"/>
        <w:spacing w:before="11"/>
        <w:rPr>
          <w:sz w:val="17"/>
        </w:rPr>
      </w:pPr>
    </w:p>
    <w:p w14:paraId="7ACEFE7D" w14:textId="77777777" w:rsidR="00590EB7" w:rsidRDefault="00FF3702">
      <w:pPr>
        <w:pStyle w:val="ListParagraph"/>
        <w:numPr>
          <w:ilvl w:val="0"/>
          <w:numId w:val="13"/>
        </w:numPr>
        <w:tabs>
          <w:tab w:val="left" w:pos="825"/>
          <w:tab w:val="left" w:pos="826"/>
        </w:tabs>
        <w:ind w:left="826" w:right="973"/>
        <w:rPr>
          <w:sz w:val="18"/>
        </w:rPr>
      </w:pPr>
      <w:r>
        <w:rPr>
          <w:sz w:val="18"/>
        </w:rPr>
        <w:t>Do students submit an application form? What are the selection criteria? Is there a minimum semester</w:t>
      </w:r>
      <w:r>
        <w:rPr>
          <w:spacing w:val="-1"/>
          <w:sz w:val="18"/>
        </w:rPr>
        <w:t xml:space="preserve"> </w:t>
      </w:r>
      <w:r>
        <w:rPr>
          <w:sz w:val="18"/>
        </w:rPr>
        <w:t>standing</w:t>
      </w:r>
      <w:r>
        <w:rPr>
          <w:spacing w:val="-5"/>
          <w:sz w:val="18"/>
        </w:rPr>
        <w:t xml:space="preserve"> </w:t>
      </w:r>
      <w:r>
        <w:rPr>
          <w:sz w:val="18"/>
        </w:rPr>
        <w:t>required</w:t>
      </w:r>
      <w:r>
        <w:rPr>
          <w:spacing w:val="-2"/>
          <w:sz w:val="18"/>
        </w:rPr>
        <w:t xml:space="preserve"> </w:t>
      </w:r>
      <w:r>
        <w:rPr>
          <w:sz w:val="18"/>
        </w:rPr>
        <w:t>at</w:t>
      </w:r>
      <w:r>
        <w:rPr>
          <w:spacing w:val="-2"/>
          <w:sz w:val="18"/>
        </w:rPr>
        <w:t xml:space="preserve"> </w:t>
      </w:r>
      <w:r>
        <w:rPr>
          <w:sz w:val="18"/>
        </w:rPr>
        <w:t>the</w:t>
      </w:r>
      <w:r>
        <w:rPr>
          <w:spacing w:val="-4"/>
          <w:sz w:val="18"/>
        </w:rPr>
        <w:t xml:space="preserve"> </w:t>
      </w:r>
      <w:r>
        <w:rPr>
          <w:sz w:val="18"/>
        </w:rPr>
        <w:t>time</w:t>
      </w:r>
      <w:r>
        <w:rPr>
          <w:spacing w:val="-5"/>
          <w:sz w:val="18"/>
        </w:rPr>
        <w:t xml:space="preserve"> </w:t>
      </w:r>
      <w:r>
        <w:rPr>
          <w:sz w:val="18"/>
        </w:rPr>
        <w:t>of</w:t>
      </w:r>
      <w:r>
        <w:rPr>
          <w:spacing w:val="-3"/>
          <w:sz w:val="18"/>
        </w:rPr>
        <w:t xml:space="preserve"> </w:t>
      </w:r>
      <w:r>
        <w:rPr>
          <w:sz w:val="18"/>
        </w:rPr>
        <w:t>participation?</w:t>
      </w:r>
      <w:r>
        <w:rPr>
          <w:spacing w:val="-2"/>
          <w:sz w:val="18"/>
        </w:rPr>
        <w:t xml:space="preserve"> </w:t>
      </w:r>
      <w:r>
        <w:rPr>
          <w:sz w:val="18"/>
        </w:rPr>
        <w:t>Is</w:t>
      </w:r>
      <w:r>
        <w:rPr>
          <w:spacing w:val="-5"/>
          <w:sz w:val="18"/>
        </w:rPr>
        <w:t xml:space="preserve"> </w:t>
      </w:r>
      <w:r>
        <w:rPr>
          <w:sz w:val="18"/>
        </w:rPr>
        <w:t>there</w:t>
      </w:r>
      <w:r>
        <w:rPr>
          <w:spacing w:val="-2"/>
          <w:sz w:val="18"/>
        </w:rPr>
        <w:t xml:space="preserve"> </w:t>
      </w:r>
      <w:r>
        <w:rPr>
          <w:sz w:val="18"/>
        </w:rPr>
        <w:t>a</w:t>
      </w:r>
      <w:r>
        <w:rPr>
          <w:spacing w:val="-4"/>
          <w:sz w:val="18"/>
        </w:rPr>
        <w:t xml:space="preserve"> </w:t>
      </w:r>
      <w:r>
        <w:rPr>
          <w:sz w:val="18"/>
        </w:rPr>
        <w:t>minimum</w:t>
      </w:r>
      <w:r>
        <w:rPr>
          <w:spacing w:val="-1"/>
          <w:sz w:val="18"/>
        </w:rPr>
        <w:t xml:space="preserve"> </w:t>
      </w:r>
      <w:r>
        <w:rPr>
          <w:sz w:val="18"/>
        </w:rPr>
        <w:t>GPA?</w:t>
      </w:r>
      <w:r>
        <w:rPr>
          <w:spacing w:val="-3"/>
          <w:sz w:val="18"/>
        </w:rPr>
        <w:t xml:space="preserve"> </w:t>
      </w:r>
      <w:r>
        <w:rPr>
          <w:sz w:val="18"/>
        </w:rPr>
        <w:t>Are</w:t>
      </w:r>
      <w:r>
        <w:rPr>
          <w:spacing w:val="-2"/>
          <w:sz w:val="18"/>
        </w:rPr>
        <w:t xml:space="preserve"> </w:t>
      </w:r>
      <w:r>
        <w:rPr>
          <w:sz w:val="18"/>
        </w:rPr>
        <w:t>there</w:t>
      </w:r>
      <w:r>
        <w:rPr>
          <w:spacing w:val="-5"/>
          <w:sz w:val="18"/>
        </w:rPr>
        <w:t xml:space="preserve"> </w:t>
      </w:r>
      <w:r>
        <w:rPr>
          <w:sz w:val="18"/>
        </w:rPr>
        <w:t xml:space="preserve">course </w:t>
      </w:r>
      <w:r>
        <w:rPr>
          <w:spacing w:val="-2"/>
          <w:sz w:val="18"/>
        </w:rPr>
        <w:t>prerequisites?</w:t>
      </w:r>
    </w:p>
    <w:p w14:paraId="72060907" w14:textId="77777777" w:rsidR="00590EB7" w:rsidRDefault="00590EB7">
      <w:pPr>
        <w:pStyle w:val="BodyText"/>
        <w:spacing w:before="12"/>
        <w:rPr>
          <w:sz w:val="17"/>
        </w:rPr>
      </w:pPr>
    </w:p>
    <w:p w14:paraId="6C95490D" w14:textId="77777777" w:rsidR="00590EB7" w:rsidRDefault="00FF3702">
      <w:pPr>
        <w:pStyle w:val="ListParagraph"/>
        <w:numPr>
          <w:ilvl w:val="0"/>
          <w:numId w:val="13"/>
        </w:numPr>
        <w:tabs>
          <w:tab w:val="left" w:pos="818"/>
          <w:tab w:val="left" w:pos="819"/>
        </w:tabs>
        <w:ind w:left="818" w:right="1312"/>
        <w:rPr>
          <w:sz w:val="18"/>
        </w:rPr>
      </w:pPr>
      <w:r>
        <w:rPr>
          <w:sz w:val="18"/>
        </w:rPr>
        <w:t>Which</w:t>
      </w:r>
      <w:r>
        <w:rPr>
          <w:spacing w:val="-4"/>
          <w:sz w:val="18"/>
        </w:rPr>
        <w:t xml:space="preserve"> </w:t>
      </w:r>
      <w:r>
        <w:rPr>
          <w:sz w:val="18"/>
        </w:rPr>
        <w:t>student</w:t>
      </w:r>
      <w:r>
        <w:rPr>
          <w:spacing w:val="-4"/>
          <w:sz w:val="18"/>
        </w:rPr>
        <w:t xml:space="preserve"> </w:t>
      </w:r>
      <w:r>
        <w:rPr>
          <w:sz w:val="18"/>
        </w:rPr>
        <w:t>constituency</w:t>
      </w:r>
      <w:r>
        <w:rPr>
          <w:spacing w:val="-3"/>
          <w:sz w:val="18"/>
        </w:rPr>
        <w:t xml:space="preserve"> </w:t>
      </w:r>
      <w:r>
        <w:rPr>
          <w:sz w:val="18"/>
        </w:rPr>
        <w:t>is</w:t>
      </w:r>
      <w:r>
        <w:rPr>
          <w:spacing w:val="-3"/>
          <w:sz w:val="18"/>
        </w:rPr>
        <w:t xml:space="preserve"> </w:t>
      </w:r>
      <w:r>
        <w:rPr>
          <w:sz w:val="18"/>
        </w:rPr>
        <w:t>the</w:t>
      </w:r>
      <w:r>
        <w:rPr>
          <w:spacing w:val="-5"/>
          <w:sz w:val="18"/>
        </w:rPr>
        <w:t xml:space="preserve"> </w:t>
      </w:r>
      <w:r>
        <w:rPr>
          <w:sz w:val="18"/>
        </w:rPr>
        <w:t>target</w:t>
      </w:r>
      <w:r>
        <w:rPr>
          <w:spacing w:val="-3"/>
          <w:sz w:val="18"/>
        </w:rPr>
        <w:t xml:space="preserve"> </w:t>
      </w:r>
      <w:r>
        <w:rPr>
          <w:sz w:val="18"/>
        </w:rPr>
        <w:t>audience?</w:t>
      </w:r>
      <w:r>
        <w:rPr>
          <w:spacing w:val="-4"/>
          <w:sz w:val="18"/>
        </w:rPr>
        <w:t xml:space="preserve"> </w:t>
      </w:r>
      <w:r>
        <w:rPr>
          <w:sz w:val="18"/>
        </w:rPr>
        <w:t>Is</w:t>
      </w:r>
      <w:r>
        <w:rPr>
          <w:spacing w:val="-3"/>
          <w:sz w:val="18"/>
        </w:rPr>
        <w:t xml:space="preserve"> </w:t>
      </w:r>
      <w:r>
        <w:rPr>
          <w:sz w:val="18"/>
        </w:rPr>
        <w:t>the</w:t>
      </w:r>
      <w:r>
        <w:rPr>
          <w:spacing w:val="-3"/>
          <w:sz w:val="18"/>
        </w:rPr>
        <w:t xml:space="preserve"> </w:t>
      </w:r>
      <w:r>
        <w:rPr>
          <w:sz w:val="18"/>
        </w:rPr>
        <w:t>course</w:t>
      </w:r>
      <w:r>
        <w:rPr>
          <w:spacing w:val="-3"/>
          <w:sz w:val="18"/>
        </w:rPr>
        <w:t xml:space="preserve"> </w:t>
      </w:r>
      <w:r>
        <w:rPr>
          <w:sz w:val="18"/>
        </w:rPr>
        <w:t>designed</w:t>
      </w:r>
      <w:r>
        <w:rPr>
          <w:spacing w:val="-6"/>
          <w:sz w:val="18"/>
        </w:rPr>
        <w:t xml:space="preserve"> </w:t>
      </w:r>
      <w:r>
        <w:rPr>
          <w:sz w:val="18"/>
        </w:rPr>
        <w:t>for</w:t>
      </w:r>
      <w:r>
        <w:rPr>
          <w:spacing w:val="-3"/>
          <w:sz w:val="18"/>
        </w:rPr>
        <w:t xml:space="preserve"> </w:t>
      </w:r>
      <w:r>
        <w:rPr>
          <w:sz w:val="18"/>
        </w:rPr>
        <w:t>undergraduates, graduate students or both? If the program will accept both levels of students, what are the differences in the course requirements for the two groups?</w:t>
      </w:r>
    </w:p>
    <w:p w14:paraId="36206D23" w14:textId="77777777" w:rsidR="00590EB7" w:rsidRDefault="00590EB7">
      <w:pPr>
        <w:rPr>
          <w:sz w:val="18"/>
        </w:rPr>
        <w:sectPr w:rsidR="00590EB7">
          <w:footerReference w:type="default" r:id="rId20"/>
          <w:pgSz w:w="12240" w:h="15840"/>
          <w:pgMar w:top="1100" w:right="1060" w:bottom="960" w:left="1500" w:header="0" w:footer="777" w:gutter="0"/>
          <w:pgNumType w:start="1"/>
          <w:cols w:space="720"/>
        </w:sectPr>
      </w:pPr>
    </w:p>
    <w:p w14:paraId="1507A378" w14:textId="2273AE35" w:rsidR="00590EB7" w:rsidRDefault="00FF3702">
      <w:pPr>
        <w:pStyle w:val="ListParagraph"/>
        <w:numPr>
          <w:ilvl w:val="0"/>
          <w:numId w:val="13"/>
        </w:numPr>
        <w:tabs>
          <w:tab w:val="left" w:pos="826"/>
        </w:tabs>
        <w:spacing w:before="71"/>
        <w:ind w:left="826" w:right="842"/>
        <w:jc w:val="both"/>
        <w:rPr>
          <w:sz w:val="18"/>
        </w:rPr>
      </w:pPr>
      <w:r>
        <w:rPr>
          <w:sz w:val="18"/>
        </w:rPr>
        <w:lastRenderedPageBreak/>
        <w:t>What</w:t>
      </w:r>
      <w:r>
        <w:rPr>
          <w:spacing w:val="-4"/>
          <w:sz w:val="18"/>
        </w:rPr>
        <w:t xml:space="preserve"> </w:t>
      </w:r>
      <w:r>
        <w:rPr>
          <w:sz w:val="18"/>
        </w:rPr>
        <w:t>kinds</w:t>
      </w:r>
      <w:r>
        <w:rPr>
          <w:spacing w:val="-5"/>
          <w:sz w:val="18"/>
        </w:rPr>
        <w:t xml:space="preserve"> </w:t>
      </w:r>
      <w:r>
        <w:rPr>
          <w:sz w:val="18"/>
        </w:rPr>
        <w:t>of</w:t>
      </w:r>
      <w:r>
        <w:rPr>
          <w:spacing w:val="-3"/>
          <w:sz w:val="18"/>
        </w:rPr>
        <w:t xml:space="preserve"> </w:t>
      </w:r>
      <w:r>
        <w:rPr>
          <w:sz w:val="18"/>
        </w:rPr>
        <w:t>faculty</w:t>
      </w:r>
      <w:r w:rsidR="00957EFE">
        <w:rPr>
          <w:sz w:val="18"/>
        </w:rPr>
        <w:t>/staff</w:t>
      </w:r>
      <w:r>
        <w:rPr>
          <w:spacing w:val="-2"/>
          <w:sz w:val="18"/>
        </w:rPr>
        <w:t xml:space="preserve"> </w:t>
      </w:r>
      <w:r>
        <w:rPr>
          <w:sz w:val="18"/>
        </w:rPr>
        <w:t>commitment</w:t>
      </w:r>
      <w:r>
        <w:rPr>
          <w:spacing w:val="-3"/>
          <w:sz w:val="18"/>
        </w:rPr>
        <w:t xml:space="preserve"> </w:t>
      </w:r>
      <w:r>
        <w:rPr>
          <w:sz w:val="18"/>
        </w:rPr>
        <w:t>are</w:t>
      </w:r>
      <w:r>
        <w:rPr>
          <w:spacing w:val="-5"/>
          <w:sz w:val="18"/>
        </w:rPr>
        <w:t xml:space="preserve"> </w:t>
      </w:r>
      <w:r>
        <w:rPr>
          <w:sz w:val="18"/>
        </w:rPr>
        <w:t>needed,</w:t>
      </w:r>
      <w:r>
        <w:rPr>
          <w:spacing w:val="-1"/>
          <w:sz w:val="18"/>
        </w:rPr>
        <w:t xml:space="preserve"> </w:t>
      </w:r>
      <w:r>
        <w:rPr>
          <w:sz w:val="18"/>
        </w:rPr>
        <w:t>both</w:t>
      </w:r>
      <w:r>
        <w:rPr>
          <w:spacing w:val="-3"/>
          <w:sz w:val="18"/>
        </w:rPr>
        <w:t xml:space="preserve"> </w:t>
      </w:r>
      <w:r>
        <w:rPr>
          <w:sz w:val="18"/>
        </w:rPr>
        <w:t>short</w:t>
      </w:r>
      <w:r>
        <w:rPr>
          <w:spacing w:val="-1"/>
          <w:sz w:val="18"/>
        </w:rPr>
        <w:t xml:space="preserve"> </w:t>
      </w:r>
      <w:r>
        <w:rPr>
          <w:sz w:val="18"/>
        </w:rPr>
        <w:t>term</w:t>
      </w:r>
      <w:r>
        <w:rPr>
          <w:spacing w:val="-4"/>
          <w:sz w:val="18"/>
        </w:rPr>
        <w:t xml:space="preserve"> </w:t>
      </w:r>
      <w:r>
        <w:rPr>
          <w:sz w:val="18"/>
        </w:rPr>
        <w:t>and</w:t>
      </w:r>
      <w:r>
        <w:rPr>
          <w:spacing w:val="-5"/>
          <w:sz w:val="18"/>
        </w:rPr>
        <w:t xml:space="preserve"> </w:t>
      </w:r>
      <w:r>
        <w:rPr>
          <w:sz w:val="18"/>
        </w:rPr>
        <w:t>long</w:t>
      </w:r>
      <w:r>
        <w:rPr>
          <w:spacing w:val="-2"/>
          <w:sz w:val="18"/>
        </w:rPr>
        <w:t xml:space="preserve"> </w:t>
      </w:r>
      <w:r>
        <w:rPr>
          <w:sz w:val="18"/>
        </w:rPr>
        <w:t>term for</w:t>
      </w:r>
      <w:r>
        <w:rPr>
          <w:spacing w:val="-4"/>
          <w:sz w:val="18"/>
        </w:rPr>
        <w:t xml:space="preserve"> </w:t>
      </w:r>
      <w:r>
        <w:rPr>
          <w:sz w:val="18"/>
        </w:rPr>
        <w:t>this</w:t>
      </w:r>
      <w:r>
        <w:rPr>
          <w:spacing w:val="-3"/>
          <w:sz w:val="18"/>
        </w:rPr>
        <w:t xml:space="preserve"> </w:t>
      </w:r>
      <w:r>
        <w:rPr>
          <w:sz w:val="18"/>
        </w:rPr>
        <w:t>program</w:t>
      </w:r>
      <w:r>
        <w:rPr>
          <w:spacing w:val="-3"/>
          <w:sz w:val="18"/>
        </w:rPr>
        <w:t xml:space="preserve"> </w:t>
      </w:r>
      <w:r>
        <w:rPr>
          <w:sz w:val="18"/>
        </w:rPr>
        <w:t>to</w:t>
      </w:r>
      <w:r>
        <w:rPr>
          <w:spacing w:val="-1"/>
          <w:sz w:val="18"/>
        </w:rPr>
        <w:t xml:space="preserve"> </w:t>
      </w:r>
      <w:r>
        <w:rPr>
          <w:sz w:val="18"/>
        </w:rPr>
        <w:t>be sustainable/recurring? From where will those commitments come?</w:t>
      </w:r>
    </w:p>
    <w:p w14:paraId="6116FE92" w14:textId="77777777" w:rsidR="00590EB7" w:rsidRDefault="00590EB7">
      <w:pPr>
        <w:pStyle w:val="BodyText"/>
        <w:spacing w:before="1"/>
      </w:pPr>
    </w:p>
    <w:p w14:paraId="4A3107EC" w14:textId="77777777" w:rsidR="00590EB7" w:rsidRDefault="00FF3702">
      <w:pPr>
        <w:pStyle w:val="ListParagraph"/>
        <w:numPr>
          <w:ilvl w:val="0"/>
          <w:numId w:val="13"/>
        </w:numPr>
        <w:tabs>
          <w:tab w:val="left" w:pos="826"/>
        </w:tabs>
        <w:ind w:left="826" w:right="796"/>
        <w:jc w:val="both"/>
        <w:rPr>
          <w:sz w:val="18"/>
        </w:rPr>
      </w:pPr>
      <w:r>
        <w:rPr>
          <w:sz w:val="18"/>
        </w:rPr>
        <w:t>If</w:t>
      </w:r>
      <w:r>
        <w:rPr>
          <w:spacing w:val="-1"/>
          <w:sz w:val="18"/>
        </w:rPr>
        <w:t xml:space="preserve"> </w:t>
      </w:r>
      <w:r>
        <w:rPr>
          <w:sz w:val="18"/>
        </w:rPr>
        <w:t>English is</w:t>
      </w:r>
      <w:r>
        <w:rPr>
          <w:spacing w:val="-1"/>
          <w:sz w:val="18"/>
        </w:rPr>
        <w:t xml:space="preserve"> </w:t>
      </w:r>
      <w:r>
        <w:rPr>
          <w:sz w:val="18"/>
        </w:rPr>
        <w:t>not</w:t>
      </w:r>
      <w:r>
        <w:rPr>
          <w:spacing w:val="-2"/>
          <w:sz w:val="18"/>
        </w:rPr>
        <w:t xml:space="preserve"> </w:t>
      </w:r>
      <w:r>
        <w:rPr>
          <w:sz w:val="18"/>
        </w:rPr>
        <w:t>the country's primary language,</w:t>
      </w:r>
      <w:r>
        <w:rPr>
          <w:spacing w:val="-1"/>
          <w:sz w:val="18"/>
        </w:rPr>
        <w:t xml:space="preserve"> </w:t>
      </w:r>
      <w:r>
        <w:rPr>
          <w:sz w:val="18"/>
        </w:rPr>
        <w:t>then what</w:t>
      </w:r>
      <w:r>
        <w:rPr>
          <w:spacing w:val="-2"/>
          <w:sz w:val="18"/>
        </w:rPr>
        <w:t xml:space="preserve"> </w:t>
      </w:r>
      <w:r>
        <w:rPr>
          <w:sz w:val="18"/>
        </w:rPr>
        <w:t>arrangements</w:t>
      </w:r>
      <w:r>
        <w:rPr>
          <w:spacing w:val="-2"/>
          <w:sz w:val="18"/>
        </w:rPr>
        <w:t xml:space="preserve"> </w:t>
      </w:r>
      <w:r>
        <w:rPr>
          <w:sz w:val="18"/>
        </w:rPr>
        <w:t>can be</w:t>
      </w:r>
      <w:r>
        <w:rPr>
          <w:spacing w:val="-3"/>
          <w:sz w:val="18"/>
        </w:rPr>
        <w:t xml:space="preserve"> </w:t>
      </w:r>
      <w:r>
        <w:rPr>
          <w:sz w:val="18"/>
        </w:rPr>
        <w:t>made to provide</w:t>
      </w:r>
      <w:r>
        <w:rPr>
          <w:spacing w:val="-3"/>
          <w:sz w:val="18"/>
        </w:rPr>
        <w:t xml:space="preserve"> </w:t>
      </w:r>
      <w:r>
        <w:rPr>
          <w:sz w:val="18"/>
        </w:rPr>
        <w:t>an academically</w:t>
      </w:r>
      <w:r>
        <w:rPr>
          <w:spacing w:val="-3"/>
          <w:sz w:val="18"/>
        </w:rPr>
        <w:t xml:space="preserve"> </w:t>
      </w:r>
      <w:r>
        <w:rPr>
          <w:sz w:val="18"/>
        </w:rPr>
        <w:t>sound</w:t>
      </w:r>
      <w:r>
        <w:rPr>
          <w:spacing w:val="-3"/>
          <w:sz w:val="18"/>
        </w:rPr>
        <w:t xml:space="preserve"> </w:t>
      </w:r>
      <w:r>
        <w:rPr>
          <w:sz w:val="18"/>
        </w:rPr>
        <w:t>program</w:t>
      </w:r>
      <w:r>
        <w:rPr>
          <w:spacing w:val="-2"/>
          <w:sz w:val="18"/>
        </w:rPr>
        <w:t xml:space="preserve"> </w:t>
      </w:r>
      <w:r>
        <w:rPr>
          <w:sz w:val="18"/>
        </w:rPr>
        <w:t>in</w:t>
      </w:r>
      <w:r>
        <w:rPr>
          <w:spacing w:val="-4"/>
          <w:sz w:val="18"/>
        </w:rPr>
        <w:t xml:space="preserve"> </w:t>
      </w:r>
      <w:r>
        <w:rPr>
          <w:sz w:val="18"/>
        </w:rPr>
        <w:t>English?</w:t>
      </w:r>
      <w:r>
        <w:rPr>
          <w:spacing w:val="-3"/>
          <w:sz w:val="18"/>
        </w:rPr>
        <w:t xml:space="preserve"> </w:t>
      </w:r>
      <w:r>
        <w:rPr>
          <w:sz w:val="18"/>
        </w:rPr>
        <w:t>With</w:t>
      </w:r>
      <w:r>
        <w:rPr>
          <w:spacing w:val="-4"/>
          <w:sz w:val="18"/>
        </w:rPr>
        <w:t xml:space="preserve"> </w:t>
      </w:r>
      <w:r>
        <w:rPr>
          <w:sz w:val="18"/>
        </w:rPr>
        <w:t>what</w:t>
      </w:r>
      <w:r>
        <w:rPr>
          <w:spacing w:val="-2"/>
          <w:sz w:val="18"/>
        </w:rPr>
        <w:t xml:space="preserve"> </w:t>
      </w:r>
      <w:r>
        <w:rPr>
          <w:sz w:val="18"/>
        </w:rPr>
        <w:t>kinds</w:t>
      </w:r>
      <w:r>
        <w:rPr>
          <w:spacing w:val="-6"/>
          <w:sz w:val="18"/>
        </w:rPr>
        <w:t xml:space="preserve"> </w:t>
      </w:r>
      <w:r>
        <w:rPr>
          <w:sz w:val="18"/>
        </w:rPr>
        <w:t>of</w:t>
      </w:r>
      <w:r>
        <w:rPr>
          <w:spacing w:val="-2"/>
          <w:sz w:val="18"/>
        </w:rPr>
        <w:t xml:space="preserve"> </w:t>
      </w:r>
      <w:r>
        <w:rPr>
          <w:sz w:val="18"/>
        </w:rPr>
        <w:t>support</w:t>
      </w:r>
      <w:r>
        <w:rPr>
          <w:spacing w:val="-5"/>
          <w:sz w:val="18"/>
        </w:rPr>
        <w:t xml:space="preserve"> </w:t>
      </w:r>
      <w:r>
        <w:rPr>
          <w:sz w:val="18"/>
        </w:rPr>
        <w:t>will</w:t>
      </w:r>
      <w:r>
        <w:rPr>
          <w:spacing w:val="-5"/>
          <w:sz w:val="18"/>
        </w:rPr>
        <w:t xml:space="preserve"> </w:t>
      </w:r>
      <w:r>
        <w:rPr>
          <w:sz w:val="18"/>
        </w:rPr>
        <w:t>students</w:t>
      </w:r>
      <w:r>
        <w:rPr>
          <w:spacing w:val="-6"/>
          <w:sz w:val="18"/>
        </w:rPr>
        <w:t xml:space="preserve"> </w:t>
      </w:r>
      <w:r>
        <w:rPr>
          <w:sz w:val="18"/>
        </w:rPr>
        <w:t>function</w:t>
      </w:r>
      <w:r>
        <w:rPr>
          <w:spacing w:val="-2"/>
          <w:sz w:val="18"/>
        </w:rPr>
        <w:t xml:space="preserve"> </w:t>
      </w:r>
      <w:r>
        <w:rPr>
          <w:sz w:val="18"/>
        </w:rPr>
        <w:t>outside</w:t>
      </w:r>
      <w:r>
        <w:rPr>
          <w:spacing w:val="-3"/>
          <w:sz w:val="18"/>
        </w:rPr>
        <w:t xml:space="preserve"> </w:t>
      </w:r>
      <w:r>
        <w:rPr>
          <w:sz w:val="18"/>
        </w:rPr>
        <w:t xml:space="preserve">the </w:t>
      </w:r>
      <w:r>
        <w:rPr>
          <w:spacing w:val="-2"/>
          <w:sz w:val="18"/>
        </w:rPr>
        <w:t>classroom?</w:t>
      </w:r>
    </w:p>
    <w:p w14:paraId="5609BD41" w14:textId="77777777" w:rsidR="00590EB7" w:rsidRDefault="00590EB7">
      <w:pPr>
        <w:pStyle w:val="BodyText"/>
      </w:pPr>
    </w:p>
    <w:p w14:paraId="4EAE3C41" w14:textId="77777777" w:rsidR="00590EB7" w:rsidRDefault="00FF3702">
      <w:pPr>
        <w:pStyle w:val="ListParagraph"/>
        <w:numPr>
          <w:ilvl w:val="0"/>
          <w:numId w:val="13"/>
        </w:numPr>
        <w:tabs>
          <w:tab w:val="left" w:pos="826"/>
        </w:tabs>
        <w:ind w:left="826" w:right="1029"/>
        <w:rPr>
          <w:sz w:val="18"/>
        </w:rPr>
      </w:pPr>
      <w:r>
        <w:rPr>
          <w:sz w:val="18"/>
        </w:rPr>
        <w:t>What administrative infrastructure is needed on site? Will the program be based on a student exchange</w:t>
      </w:r>
      <w:r>
        <w:rPr>
          <w:spacing w:val="-3"/>
          <w:sz w:val="18"/>
        </w:rPr>
        <w:t xml:space="preserve"> </w:t>
      </w:r>
      <w:r>
        <w:rPr>
          <w:sz w:val="18"/>
        </w:rPr>
        <w:t>agreement</w:t>
      </w:r>
      <w:r>
        <w:rPr>
          <w:spacing w:val="-2"/>
          <w:sz w:val="18"/>
        </w:rPr>
        <w:t xml:space="preserve"> </w:t>
      </w:r>
      <w:r>
        <w:rPr>
          <w:sz w:val="18"/>
        </w:rPr>
        <w:t>between</w:t>
      </w:r>
      <w:r>
        <w:rPr>
          <w:spacing w:val="-2"/>
          <w:sz w:val="18"/>
        </w:rPr>
        <w:t xml:space="preserve"> </w:t>
      </w:r>
      <w:r>
        <w:rPr>
          <w:sz w:val="18"/>
        </w:rPr>
        <w:t>a</w:t>
      </w:r>
      <w:r>
        <w:rPr>
          <w:spacing w:val="-5"/>
          <w:sz w:val="18"/>
        </w:rPr>
        <w:t xml:space="preserve"> </w:t>
      </w:r>
      <w:r>
        <w:rPr>
          <w:sz w:val="18"/>
        </w:rPr>
        <w:t>host</w:t>
      </w:r>
      <w:r>
        <w:rPr>
          <w:spacing w:val="-2"/>
          <w:sz w:val="18"/>
        </w:rPr>
        <w:t xml:space="preserve"> </w:t>
      </w:r>
      <w:r>
        <w:rPr>
          <w:sz w:val="18"/>
        </w:rPr>
        <w:t>university</w:t>
      </w:r>
      <w:r>
        <w:rPr>
          <w:spacing w:val="-5"/>
          <w:sz w:val="18"/>
        </w:rPr>
        <w:t xml:space="preserve"> </w:t>
      </w:r>
      <w:r>
        <w:rPr>
          <w:sz w:val="18"/>
        </w:rPr>
        <w:t>and</w:t>
      </w:r>
      <w:r>
        <w:rPr>
          <w:spacing w:val="-6"/>
          <w:sz w:val="18"/>
        </w:rPr>
        <w:t xml:space="preserve"> </w:t>
      </w:r>
      <w:r>
        <w:rPr>
          <w:sz w:val="18"/>
        </w:rPr>
        <w:t>Purdue</w:t>
      </w:r>
      <w:r>
        <w:rPr>
          <w:spacing w:val="-3"/>
          <w:sz w:val="18"/>
        </w:rPr>
        <w:t xml:space="preserve"> </w:t>
      </w:r>
      <w:r>
        <w:rPr>
          <w:sz w:val="18"/>
        </w:rPr>
        <w:t>or</w:t>
      </w:r>
      <w:r>
        <w:rPr>
          <w:spacing w:val="-5"/>
          <w:sz w:val="18"/>
        </w:rPr>
        <w:t xml:space="preserve"> </w:t>
      </w:r>
      <w:r>
        <w:rPr>
          <w:sz w:val="18"/>
        </w:rPr>
        <w:t>be</w:t>
      </w:r>
      <w:r>
        <w:rPr>
          <w:spacing w:val="-3"/>
          <w:sz w:val="18"/>
        </w:rPr>
        <w:t xml:space="preserve"> </w:t>
      </w:r>
      <w:r>
        <w:rPr>
          <w:sz w:val="18"/>
        </w:rPr>
        <w:t>administered</w:t>
      </w:r>
      <w:r>
        <w:rPr>
          <w:spacing w:val="-6"/>
          <w:sz w:val="18"/>
        </w:rPr>
        <w:t xml:space="preserve"> </w:t>
      </w:r>
      <w:r>
        <w:rPr>
          <w:sz w:val="18"/>
        </w:rPr>
        <w:t>by</w:t>
      </w:r>
      <w:r>
        <w:rPr>
          <w:spacing w:val="-3"/>
          <w:sz w:val="18"/>
        </w:rPr>
        <w:t xml:space="preserve"> </w:t>
      </w:r>
      <w:r>
        <w:rPr>
          <w:sz w:val="18"/>
        </w:rPr>
        <w:t>an</w:t>
      </w:r>
      <w:r>
        <w:rPr>
          <w:spacing w:val="-4"/>
          <w:sz w:val="18"/>
        </w:rPr>
        <w:t xml:space="preserve"> </w:t>
      </w:r>
      <w:r>
        <w:rPr>
          <w:sz w:val="18"/>
        </w:rPr>
        <w:t>international education organization? Or is the program independent of partners or providers?</w:t>
      </w:r>
    </w:p>
    <w:p w14:paraId="0D4A7B0F" w14:textId="77777777" w:rsidR="00590EB7" w:rsidRDefault="00590EB7">
      <w:pPr>
        <w:pStyle w:val="BodyText"/>
        <w:spacing w:before="12"/>
        <w:rPr>
          <w:sz w:val="17"/>
        </w:rPr>
      </w:pPr>
    </w:p>
    <w:p w14:paraId="7D5FA212" w14:textId="77777777" w:rsidR="00590EB7" w:rsidRDefault="00FF3702">
      <w:pPr>
        <w:pStyle w:val="ListParagraph"/>
        <w:numPr>
          <w:ilvl w:val="0"/>
          <w:numId w:val="13"/>
        </w:numPr>
        <w:tabs>
          <w:tab w:val="left" w:pos="826"/>
        </w:tabs>
        <w:ind w:left="826" w:right="1195"/>
        <w:rPr>
          <w:sz w:val="18"/>
        </w:rPr>
      </w:pPr>
      <w:r>
        <w:rPr>
          <w:sz w:val="18"/>
        </w:rPr>
        <w:t>What</w:t>
      </w:r>
      <w:r>
        <w:rPr>
          <w:spacing w:val="-5"/>
          <w:sz w:val="18"/>
        </w:rPr>
        <w:t xml:space="preserve"> </w:t>
      </w:r>
      <w:r>
        <w:rPr>
          <w:sz w:val="18"/>
        </w:rPr>
        <w:t>are</w:t>
      </w:r>
      <w:r>
        <w:rPr>
          <w:spacing w:val="-3"/>
          <w:sz w:val="18"/>
        </w:rPr>
        <w:t xml:space="preserve"> </w:t>
      </w:r>
      <w:r>
        <w:rPr>
          <w:sz w:val="18"/>
        </w:rPr>
        <w:t>the</w:t>
      </w:r>
      <w:r>
        <w:rPr>
          <w:spacing w:val="-3"/>
          <w:sz w:val="18"/>
        </w:rPr>
        <w:t xml:space="preserve"> </w:t>
      </w:r>
      <w:r>
        <w:rPr>
          <w:sz w:val="18"/>
        </w:rPr>
        <w:t>accommodation</w:t>
      </w:r>
      <w:r>
        <w:rPr>
          <w:spacing w:val="-2"/>
          <w:sz w:val="18"/>
        </w:rPr>
        <w:t xml:space="preserve"> </w:t>
      </w:r>
      <w:r>
        <w:rPr>
          <w:sz w:val="18"/>
        </w:rPr>
        <w:t>arrangements?</w:t>
      </w:r>
      <w:r>
        <w:rPr>
          <w:spacing w:val="-4"/>
          <w:sz w:val="18"/>
        </w:rPr>
        <w:t xml:space="preserve"> </w:t>
      </w:r>
      <w:r>
        <w:rPr>
          <w:sz w:val="18"/>
        </w:rPr>
        <w:t>What</w:t>
      </w:r>
      <w:r>
        <w:rPr>
          <w:spacing w:val="-2"/>
          <w:sz w:val="18"/>
        </w:rPr>
        <w:t xml:space="preserve"> </w:t>
      </w:r>
      <w:r>
        <w:rPr>
          <w:sz w:val="18"/>
        </w:rPr>
        <w:t>type</w:t>
      </w:r>
      <w:r>
        <w:rPr>
          <w:spacing w:val="-3"/>
          <w:sz w:val="18"/>
        </w:rPr>
        <w:t xml:space="preserve"> </w:t>
      </w:r>
      <w:r>
        <w:rPr>
          <w:sz w:val="18"/>
        </w:rPr>
        <w:t>of</w:t>
      </w:r>
      <w:r>
        <w:rPr>
          <w:spacing w:val="-4"/>
          <w:sz w:val="18"/>
        </w:rPr>
        <w:t xml:space="preserve"> </w:t>
      </w:r>
      <w:r>
        <w:rPr>
          <w:sz w:val="18"/>
        </w:rPr>
        <w:t>housing</w:t>
      </w:r>
      <w:r>
        <w:rPr>
          <w:spacing w:val="-6"/>
          <w:sz w:val="18"/>
        </w:rPr>
        <w:t xml:space="preserve"> </w:t>
      </w:r>
      <w:r>
        <w:rPr>
          <w:sz w:val="18"/>
        </w:rPr>
        <w:t>will</w:t>
      </w:r>
      <w:r>
        <w:rPr>
          <w:spacing w:val="-3"/>
          <w:sz w:val="18"/>
        </w:rPr>
        <w:t xml:space="preserve"> </w:t>
      </w:r>
      <w:r>
        <w:rPr>
          <w:sz w:val="18"/>
        </w:rPr>
        <w:t>be</w:t>
      </w:r>
      <w:r>
        <w:rPr>
          <w:spacing w:val="-3"/>
          <w:sz w:val="18"/>
        </w:rPr>
        <w:t xml:space="preserve"> </w:t>
      </w:r>
      <w:r>
        <w:rPr>
          <w:sz w:val="18"/>
        </w:rPr>
        <w:t>provided</w:t>
      </w:r>
      <w:r>
        <w:rPr>
          <w:spacing w:val="-6"/>
          <w:sz w:val="18"/>
        </w:rPr>
        <w:t xml:space="preserve"> </w:t>
      </w:r>
      <w:r>
        <w:rPr>
          <w:sz w:val="18"/>
        </w:rPr>
        <w:t>(home</w:t>
      </w:r>
      <w:r>
        <w:rPr>
          <w:spacing w:val="-1"/>
          <w:sz w:val="18"/>
        </w:rPr>
        <w:t xml:space="preserve"> </w:t>
      </w:r>
      <w:r>
        <w:rPr>
          <w:sz w:val="18"/>
        </w:rPr>
        <w:t>stay, dormitory, apartment, hotel, other)? Who will arrange the housing?</w:t>
      </w:r>
    </w:p>
    <w:p w14:paraId="58D99282" w14:textId="77777777" w:rsidR="00590EB7" w:rsidRDefault="00590EB7">
      <w:pPr>
        <w:pStyle w:val="BodyText"/>
        <w:spacing w:before="10"/>
        <w:rPr>
          <w:sz w:val="17"/>
        </w:rPr>
      </w:pPr>
    </w:p>
    <w:p w14:paraId="2DD67CBD" w14:textId="7F73427B" w:rsidR="00590EB7" w:rsidRDefault="00FF3702">
      <w:pPr>
        <w:pStyle w:val="ListParagraph"/>
        <w:numPr>
          <w:ilvl w:val="0"/>
          <w:numId w:val="13"/>
        </w:numPr>
        <w:tabs>
          <w:tab w:val="left" w:pos="819"/>
        </w:tabs>
        <w:ind w:left="818" w:right="977"/>
        <w:rPr>
          <w:sz w:val="18"/>
        </w:rPr>
      </w:pPr>
      <w:r>
        <w:rPr>
          <w:sz w:val="18"/>
        </w:rPr>
        <w:t>What</w:t>
      </w:r>
      <w:r>
        <w:rPr>
          <w:spacing w:val="-4"/>
          <w:sz w:val="18"/>
        </w:rPr>
        <w:t xml:space="preserve"> </w:t>
      </w:r>
      <w:r>
        <w:rPr>
          <w:sz w:val="18"/>
        </w:rPr>
        <w:t>is</w:t>
      </w:r>
      <w:r>
        <w:rPr>
          <w:spacing w:val="-3"/>
          <w:sz w:val="18"/>
        </w:rPr>
        <w:t xml:space="preserve"> </w:t>
      </w:r>
      <w:r>
        <w:rPr>
          <w:sz w:val="18"/>
        </w:rPr>
        <w:t>the</w:t>
      </w:r>
      <w:r>
        <w:rPr>
          <w:spacing w:val="-2"/>
          <w:sz w:val="18"/>
        </w:rPr>
        <w:t xml:space="preserve"> </w:t>
      </w:r>
      <w:r>
        <w:rPr>
          <w:sz w:val="18"/>
        </w:rPr>
        <w:t>source</w:t>
      </w:r>
      <w:r>
        <w:rPr>
          <w:spacing w:val="-5"/>
          <w:sz w:val="18"/>
        </w:rPr>
        <w:t xml:space="preserve"> </w:t>
      </w:r>
      <w:r>
        <w:rPr>
          <w:sz w:val="18"/>
        </w:rPr>
        <w:t>of</w:t>
      </w:r>
      <w:r>
        <w:rPr>
          <w:spacing w:val="-3"/>
          <w:sz w:val="18"/>
        </w:rPr>
        <w:t xml:space="preserve"> </w:t>
      </w:r>
      <w:r>
        <w:rPr>
          <w:sz w:val="18"/>
        </w:rPr>
        <w:t>food</w:t>
      </w:r>
      <w:r>
        <w:rPr>
          <w:spacing w:val="-2"/>
          <w:sz w:val="18"/>
        </w:rPr>
        <w:t xml:space="preserve"> </w:t>
      </w:r>
      <w:r>
        <w:rPr>
          <w:sz w:val="18"/>
        </w:rPr>
        <w:t>during</w:t>
      </w:r>
      <w:r>
        <w:rPr>
          <w:spacing w:val="-4"/>
          <w:sz w:val="18"/>
        </w:rPr>
        <w:t xml:space="preserve"> </w:t>
      </w:r>
      <w:r>
        <w:rPr>
          <w:sz w:val="18"/>
        </w:rPr>
        <w:t>the</w:t>
      </w:r>
      <w:r>
        <w:rPr>
          <w:spacing w:val="-2"/>
          <w:sz w:val="18"/>
        </w:rPr>
        <w:t xml:space="preserve"> </w:t>
      </w:r>
      <w:r>
        <w:rPr>
          <w:sz w:val="18"/>
        </w:rPr>
        <w:t>program?</w:t>
      </w:r>
      <w:r>
        <w:rPr>
          <w:spacing w:val="-3"/>
          <w:sz w:val="18"/>
        </w:rPr>
        <w:t xml:space="preserve"> </w:t>
      </w:r>
      <w:r>
        <w:rPr>
          <w:sz w:val="18"/>
        </w:rPr>
        <w:t>Outline</w:t>
      </w:r>
      <w:r>
        <w:rPr>
          <w:spacing w:val="-2"/>
          <w:sz w:val="18"/>
        </w:rPr>
        <w:t xml:space="preserve"> </w:t>
      </w:r>
      <w:r>
        <w:rPr>
          <w:sz w:val="18"/>
        </w:rPr>
        <w:t>which</w:t>
      </w:r>
      <w:r>
        <w:rPr>
          <w:spacing w:val="-3"/>
          <w:sz w:val="18"/>
        </w:rPr>
        <w:t xml:space="preserve"> </w:t>
      </w:r>
      <w:r>
        <w:rPr>
          <w:sz w:val="18"/>
        </w:rPr>
        <w:t>meals</w:t>
      </w:r>
      <w:r>
        <w:rPr>
          <w:spacing w:val="-2"/>
          <w:sz w:val="18"/>
        </w:rPr>
        <w:t xml:space="preserve"> </w:t>
      </w:r>
      <w:r>
        <w:rPr>
          <w:sz w:val="18"/>
        </w:rPr>
        <w:t>are</w:t>
      </w:r>
      <w:r>
        <w:rPr>
          <w:spacing w:val="-2"/>
          <w:sz w:val="18"/>
        </w:rPr>
        <w:t xml:space="preserve"> </w:t>
      </w:r>
      <w:r w:rsidR="0066507C">
        <w:rPr>
          <w:sz w:val="18"/>
        </w:rPr>
        <w:t>provided,</w:t>
      </w:r>
      <w:r>
        <w:rPr>
          <w:spacing w:val="-5"/>
          <w:sz w:val="18"/>
        </w:rPr>
        <w:t xml:space="preserve"> </w:t>
      </w:r>
      <w:r>
        <w:rPr>
          <w:sz w:val="18"/>
        </w:rPr>
        <w:t>and</w:t>
      </w:r>
      <w:r>
        <w:rPr>
          <w:spacing w:val="-5"/>
          <w:sz w:val="18"/>
        </w:rPr>
        <w:t xml:space="preserve"> </w:t>
      </w:r>
      <w:r>
        <w:rPr>
          <w:sz w:val="18"/>
        </w:rPr>
        <w:t>which meals students must provide for themselves.</w:t>
      </w:r>
    </w:p>
    <w:p w14:paraId="187C2DA3" w14:textId="77777777" w:rsidR="00590EB7" w:rsidRDefault="00590EB7">
      <w:pPr>
        <w:pStyle w:val="BodyText"/>
        <w:spacing w:before="2"/>
      </w:pPr>
    </w:p>
    <w:p w14:paraId="6EEF8AEC" w14:textId="77777777" w:rsidR="00590EB7" w:rsidRDefault="00FF3702">
      <w:pPr>
        <w:pStyle w:val="ListParagraph"/>
        <w:numPr>
          <w:ilvl w:val="0"/>
          <w:numId w:val="13"/>
        </w:numPr>
        <w:tabs>
          <w:tab w:val="left" w:pos="819"/>
        </w:tabs>
        <w:ind w:left="818" w:hanging="361"/>
        <w:rPr>
          <w:sz w:val="18"/>
        </w:rPr>
      </w:pPr>
      <w:r>
        <w:rPr>
          <w:sz w:val="18"/>
        </w:rPr>
        <w:t>What</w:t>
      </w:r>
      <w:r>
        <w:rPr>
          <w:spacing w:val="-6"/>
          <w:sz w:val="18"/>
        </w:rPr>
        <w:t xml:space="preserve"> </w:t>
      </w:r>
      <w:r>
        <w:rPr>
          <w:sz w:val="18"/>
        </w:rPr>
        <w:t>efforts</w:t>
      </w:r>
      <w:r>
        <w:rPr>
          <w:spacing w:val="-3"/>
          <w:sz w:val="18"/>
        </w:rPr>
        <w:t xml:space="preserve"> </w:t>
      </w:r>
      <w:r>
        <w:rPr>
          <w:sz w:val="18"/>
        </w:rPr>
        <w:t>are</w:t>
      </w:r>
      <w:r>
        <w:rPr>
          <w:spacing w:val="-2"/>
          <w:sz w:val="18"/>
        </w:rPr>
        <w:t xml:space="preserve"> </w:t>
      </w:r>
      <w:r>
        <w:rPr>
          <w:sz w:val="18"/>
        </w:rPr>
        <w:t>being</w:t>
      </w:r>
      <w:r>
        <w:rPr>
          <w:spacing w:val="-5"/>
          <w:sz w:val="18"/>
        </w:rPr>
        <w:t xml:space="preserve"> </w:t>
      </w:r>
      <w:r>
        <w:rPr>
          <w:sz w:val="18"/>
        </w:rPr>
        <w:t>made</w:t>
      </w:r>
      <w:r>
        <w:rPr>
          <w:spacing w:val="-5"/>
          <w:sz w:val="18"/>
        </w:rPr>
        <w:t xml:space="preserve"> </w:t>
      </w:r>
      <w:r>
        <w:rPr>
          <w:sz w:val="18"/>
        </w:rPr>
        <w:t>to</w:t>
      </w:r>
      <w:r>
        <w:rPr>
          <w:spacing w:val="-3"/>
          <w:sz w:val="18"/>
        </w:rPr>
        <w:t xml:space="preserve"> </w:t>
      </w:r>
      <w:r>
        <w:rPr>
          <w:sz w:val="18"/>
        </w:rPr>
        <w:t>keep</w:t>
      </w:r>
      <w:r>
        <w:rPr>
          <w:spacing w:val="-2"/>
          <w:sz w:val="18"/>
        </w:rPr>
        <w:t xml:space="preserve"> </w:t>
      </w:r>
      <w:r>
        <w:rPr>
          <w:sz w:val="18"/>
        </w:rPr>
        <w:t>program</w:t>
      </w:r>
      <w:r>
        <w:rPr>
          <w:spacing w:val="-1"/>
          <w:sz w:val="18"/>
        </w:rPr>
        <w:t xml:space="preserve"> </w:t>
      </w:r>
      <w:r>
        <w:rPr>
          <w:sz w:val="18"/>
        </w:rPr>
        <w:t>costs</w:t>
      </w:r>
      <w:r>
        <w:rPr>
          <w:spacing w:val="-2"/>
          <w:sz w:val="18"/>
        </w:rPr>
        <w:t xml:space="preserve"> </w:t>
      </w:r>
      <w:r>
        <w:rPr>
          <w:sz w:val="18"/>
        </w:rPr>
        <w:t>low</w:t>
      </w:r>
      <w:r>
        <w:rPr>
          <w:spacing w:val="-2"/>
          <w:sz w:val="18"/>
        </w:rPr>
        <w:t xml:space="preserve"> </w:t>
      </w:r>
      <w:r>
        <w:rPr>
          <w:sz w:val="18"/>
        </w:rPr>
        <w:t>in</w:t>
      </w:r>
      <w:r>
        <w:rPr>
          <w:spacing w:val="-3"/>
          <w:sz w:val="18"/>
        </w:rPr>
        <w:t xml:space="preserve"> </w:t>
      </w:r>
      <w:r>
        <w:rPr>
          <w:sz w:val="18"/>
        </w:rPr>
        <w:t>order</w:t>
      </w:r>
      <w:r>
        <w:rPr>
          <w:spacing w:val="-1"/>
          <w:sz w:val="18"/>
        </w:rPr>
        <w:t xml:space="preserve"> </w:t>
      </w:r>
      <w:r>
        <w:rPr>
          <w:sz w:val="18"/>
        </w:rPr>
        <w:t>to</w:t>
      </w:r>
      <w:r>
        <w:rPr>
          <w:spacing w:val="-3"/>
          <w:sz w:val="18"/>
        </w:rPr>
        <w:t xml:space="preserve"> </w:t>
      </w:r>
      <w:r>
        <w:rPr>
          <w:sz w:val="18"/>
        </w:rPr>
        <w:t>encourage</w:t>
      </w:r>
      <w:r>
        <w:rPr>
          <w:spacing w:val="2"/>
          <w:sz w:val="18"/>
        </w:rPr>
        <w:t xml:space="preserve"> </w:t>
      </w:r>
      <w:r>
        <w:rPr>
          <w:sz w:val="18"/>
        </w:rPr>
        <w:t>student</w:t>
      </w:r>
      <w:r>
        <w:rPr>
          <w:spacing w:val="-1"/>
          <w:sz w:val="18"/>
        </w:rPr>
        <w:t xml:space="preserve"> </w:t>
      </w:r>
      <w:r>
        <w:rPr>
          <w:spacing w:val="-2"/>
          <w:sz w:val="18"/>
        </w:rPr>
        <w:t>participation?</w:t>
      </w:r>
    </w:p>
    <w:p w14:paraId="76B16F3A" w14:textId="77777777" w:rsidR="00590EB7" w:rsidRDefault="00590EB7">
      <w:pPr>
        <w:pStyle w:val="BodyText"/>
      </w:pPr>
    </w:p>
    <w:p w14:paraId="1004E8B4" w14:textId="77777777" w:rsidR="00590EB7" w:rsidRDefault="00FF3702">
      <w:pPr>
        <w:pStyle w:val="ListParagraph"/>
        <w:numPr>
          <w:ilvl w:val="0"/>
          <w:numId w:val="13"/>
        </w:numPr>
        <w:tabs>
          <w:tab w:val="left" w:pos="819"/>
        </w:tabs>
        <w:ind w:left="818" w:right="1477"/>
        <w:rPr>
          <w:sz w:val="18"/>
        </w:rPr>
      </w:pPr>
      <w:r>
        <w:rPr>
          <w:sz w:val="18"/>
        </w:rPr>
        <w:t>Is</w:t>
      </w:r>
      <w:r>
        <w:rPr>
          <w:spacing w:val="-6"/>
          <w:sz w:val="18"/>
        </w:rPr>
        <w:t xml:space="preserve"> </w:t>
      </w:r>
      <w:r>
        <w:rPr>
          <w:sz w:val="18"/>
        </w:rPr>
        <w:t>there</w:t>
      </w:r>
      <w:r>
        <w:rPr>
          <w:spacing w:val="-3"/>
          <w:sz w:val="18"/>
        </w:rPr>
        <w:t xml:space="preserve"> </w:t>
      </w:r>
      <w:r>
        <w:rPr>
          <w:sz w:val="18"/>
        </w:rPr>
        <w:t>evidence</w:t>
      </w:r>
      <w:r>
        <w:rPr>
          <w:spacing w:val="-3"/>
          <w:sz w:val="18"/>
        </w:rPr>
        <w:t xml:space="preserve"> </w:t>
      </w:r>
      <w:r>
        <w:rPr>
          <w:sz w:val="18"/>
        </w:rPr>
        <w:t>that</w:t>
      </w:r>
      <w:r>
        <w:rPr>
          <w:spacing w:val="-5"/>
          <w:sz w:val="18"/>
        </w:rPr>
        <w:t xml:space="preserve"> </w:t>
      </w:r>
      <w:r>
        <w:rPr>
          <w:sz w:val="18"/>
        </w:rPr>
        <w:t>the</w:t>
      </w:r>
      <w:r>
        <w:rPr>
          <w:spacing w:val="-3"/>
          <w:sz w:val="18"/>
        </w:rPr>
        <w:t xml:space="preserve"> </w:t>
      </w:r>
      <w:r>
        <w:rPr>
          <w:sz w:val="18"/>
        </w:rPr>
        <w:t>proposed</w:t>
      </w:r>
      <w:r>
        <w:rPr>
          <w:spacing w:val="-6"/>
          <w:sz w:val="18"/>
        </w:rPr>
        <w:t xml:space="preserve"> </w:t>
      </w:r>
      <w:r>
        <w:rPr>
          <w:sz w:val="18"/>
        </w:rPr>
        <w:t>program</w:t>
      </w:r>
      <w:r>
        <w:rPr>
          <w:spacing w:val="-2"/>
          <w:sz w:val="18"/>
        </w:rPr>
        <w:t xml:space="preserve"> </w:t>
      </w:r>
      <w:r>
        <w:rPr>
          <w:sz w:val="18"/>
        </w:rPr>
        <w:t>will</w:t>
      </w:r>
      <w:r>
        <w:rPr>
          <w:spacing w:val="-5"/>
          <w:sz w:val="18"/>
        </w:rPr>
        <w:t xml:space="preserve"> </w:t>
      </w:r>
      <w:r>
        <w:rPr>
          <w:sz w:val="18"/>
        </w:rPr>
        <w:t>compete</w:t>
      </w:r>
      <w:r>
        <w:rPr>
          <w:spacing w:val="-6"/>
          <w:sz w:val="18"/>
        </w:rPr>
        <w:t xml:space="preserve"> </w:t>
      </w:r>
      <w:r>
        <w:rPr>
          <w:sz w:val="18"/>
        </w:rPr>
        <w:t>with</w:t>
      </w:r>
      <w:r>
        <w:rPr>
          <w:spacing w:val="-4"/>
          <w:sz w:val="18"/>
        </w:rPr>
        <w:t xml:space="preserve"> </w:t>
      </w:r>
      <w:r>
        <w:rPr>
          <w:sz w:val="18"/>
        </w:rPr>
        <w:t>existing</w:t>
      </w:r>
      <w:r>
        <w:rPr>
          <w:spacing w:val="-4"/>
          <w:sz w:val="18"/>
        </w:rPr>
        <w:t xml:space="preserve"> </w:t>
      </w:r>
      <w:r>
        <w:rPr>
          <w:sz w:val="18"/>
        </w:rPr>
        <w:t>Purdue</w:t>
      </w:r>
      <w:r>
        <w:rPr>
          <w:spacing w:val="-3"/>
          <w:sz w:val="18"/>
        </w:rPr>
        <w:t xml:space="preserve"> </w:t>
      </w:r>
      <w:r>
        <w:rPr>
          <w:sz w:val="18"/>
        </w:rPr>
        <w:t>study</w:t>
      </w:r>
      <w:r>
        <w:rPr>
          <w:spacing w:val="-3"/>
          <w:sz w:val="18"/>
        </w:rPr>
        <w:t xml:space="preserve"> </w:t>
      </w:r>
      <w:r>
        <w:rPr>
          <w:sz w:val="18"/>
        </w:rPr>
        <w:t>abroad offerings? If so, is there evidence that the program is needed and will be viable?</w:t>
      </w:r>
    </w:p>
    <w:p w14:paraId="275FF2C5" w14:textId="77777777" w:rsidR="00590EB7" w:rsidRDefault="00590EB7">
      <w:pPr>
        <w:pStyle w:val="BodyText"/>
        <w:spacing w:before="1"/>
      </w:pPr>
    </w:p>
    <w:p w14:paraId="26F13DF1" w14:textId="77777777" w:rsidR="00590EB7" w:rsidRDefault="00FF3702">
      <w:pPr>
        <w:pStyle w:val="ListParagraph"/>
        <w:numPr>
          <w:ilvl w:val="0"/>
          <w:numId w:val="13"/>
        </w:numPr>
        <w:tabs>
          <w:tab w:val="left" w:pos="819"/>
        </w:tabs>
        <w:ind w:left="818" w:right="965"/>
        <w:rPr>
          <w:sz w:val="18"/>
        </w:rPr>
      </w:pPr>
      <w:r>
        <w:rPr>
          <w:sz w:val="18"/>
        </w:rPr>
        <w:t>How</w:t>
      </w:r>
      <w:r>
        <w:rPr>
          <w:spacing w:val="-4"/>
          <w:sz w:val="18"/>
        </w:rPr>
        <w:t xml:space="preserve"> </w:t>
      </w:r>
      <w:r>
        <w:rPr>
          <w:sz w:val="18"/>
        </w:rPr>
        <w:t>will</w:t>
      </w:r>
      <w:r>
        <w:rPr>
          <w:spacing w:val="-4"/>
          <w:sz w:val="18"/>
        </w:rPr>
        <w:t xml:space="preserve"> </w:t>
      </w:r>
      <w:r>
        <w:rPr>
          <w:sz w:val="18"/>
        </w:rPr>
        <w:t>students</w:t>
      </w:r>
      <w:r>
        <w:rPr>
          <w:spacing w:val="-6"/>
          <w:sz w:val="18"/>
        </w:rPr>
        <w:t xml:space="preserve"> </w:t>
      </w:r>
      <w:r>
        <w:rPr>
          <w:sz w:val="18"/>
        </w:rPr>
        <w:t>with</w:t>
      </w:r>
      <w:r>
        <w:rPr>
          <w:spacing w:val="-4"/>
          <w:sz w:val="18"/>
        </w:rPr>
        <w:t xml:space="preserve"> </w:t>
      </w:r>
      <w:r>
        <w:rPr>
          <w:sz w:val="18"/>
        </w:rPr>
        <w:t>learning</w:t>
      </w:r>
      <w:r>
        <w:rPr>
          <w:spacing w:val="-6"/>
          <w:sz w:val="18"/>
        </w:rPr>
        <w:t xml:space="preserve"> </w:t>
      </w:r>
      <w:r>
        <w:rPr>
          <w:sz w:val="18"/>
        </w:rPr>
        <w:t>disabilities,</w:t>
      </w:r>
      <w:r>
        <w:rPr>
          <w:spacing w:val="-2"/>
          <w:sz w:val="18"/>
        </w:rPr>
        <w:t xml:space="preserve"> </w:t>
      </w:r>
      <w:r>
        <w:rPr>
          <w:sz w:val="18"/>
        </w:rPr>
        <w:t>limited</w:t>
      </w:r>
      <w:r>
        <w:rPr>
          <w:spacing w:val="-4"/>
          <w:sz w:val="18"/>
        </w:rPr>
        <w:t xml:space="preserve"> </w:t>
      </w:r>
      <w:r>
        <w:rPr>
          <w:sz w:val="18"/>
        </w:rPr>
        <w:t>mobility, visual</w:t>
      </w:r>
      <w:r>
        <w:rPr>
          <w:spacing w:val="-3"/>
          <w:sz w:val="18"/>
        </w:rPr>
        <w:t xml:space="preserve"> </w:t>
      </w:r>
      <w:r>
        <w:rPr>
          <w:sz w:val="18"/>
        </w:rPr>
        <w:t>disabilities</w:t>
      </w:r>
      <w:r>
        <w:rPr>
          <w:spacing w:val="-3"/>
          <w:sz w:val="18"/>
        </w:rPr>
        <w:t xml:space="preserve"> </w:t>
      </w:r>
      <w:r>
        <w:rPr>
          <w:sz w:val="18"/>
        </w:rPr>
        <w:t>or</w:t>
      </w:r>
      <w:r>
        <w:rPr>
          <w:spacing w:val="-5"/>
          <w:sz w:val="18"/>
        </w:rPr>
        <w:t xml:space="preserve"> </w:t>
      </w:r>
      <w:r>
        <w:rPr>
          <w:sz w:val="18"/>
        </w:rPr>
        <w:t>auditory</w:t>
      </w:r>
      <w:r>
        <w:rPr>
          <w:spacing w:val="-3"/>
          <w:sz w:val="18"/>
        </w:rPr>
        <w:t xml:space="preserve"> </w:t>
      </w:r>
      <w:r>
        <w:rPr>
          <w:sz w:val="18"/>
        </w:rPr>
        <w:t>disabilities be accommodated in this program?</w:t>
      </w:r>
    </w:p>
    <w:p w14:paraId="0FE2203E" w14:textId="77777777" w:rsidR="00590EB7" w:rsidRDefault="00590EB7">
      <w:pPr>
        <w:pStyle w:val="BodyText"/>
        <w:spacing w:before="10"/>
        <w:rPr>
          <w:sz w:val="17"/>
        </w:rPr>
      </w:pPr>
    </w:p>
    <w:p w14:paraId="70FBAE42" w14:textId="1F65E438" w:rsidR="00590EB7" w:rsidRDefault="00FF3702">
      <w:pPr>
        <w:pStyle w:val="ListParagraph"/>
        <w:numPr>
          <w:ilvl w:val="0"/>
          <w:numId w:val="13"/>
        </w:numPr>
        <w:tabs>
          <w:tab w:val="left" w:pos="826"/>
        </w:tabs>
        <w:spacing w:before="1"/>
        <w:ind w:left="826" w:right="1328"/>
        <w:rPr>
          <w:sz w:val="18"/>
        </w:rPr>
      </w:pPr>
      <w:r>
        <w:rPr>
          <w:sz w:val="18"/>
        </w:rPr>
        <w:t>Describe</w:t>
      </w:r>
      <w:r>
        <w:rPr>
          <w:spacing w:val="-6"/>
          <w:sz w:val="18"/>
        </w:rPr>
        <w:t xml:space="preserve"> </w:t>
      </w:r>
      <w:r>
        <w:rPr>
          <w:sz w:val="18"/>
        </w:rPr>
        <w:t>the</w:t>
      </w:r>
      <w:r>
        <w:rPr>
          <w:spacing w:val="-3"/>
          <w:sz w:val="18"/>
        </w:rPr>
        <w:t xml:space="preserve"> </w:t>
      </w:r>
      <w:r>
        <w:rPr>
          <w:sz w:val="18"/>
        </w:rPr>
        <w:t>medical</w:t>
      </w:r>
      <w:r>
        <w:rPr>
          <w:spacing w:val="-5"/>
          <w:sz w:val="18"/>
        </w:rPr>
        <w:t xml:space="preserve"> </w:t>
      </w:r>
      <w:r>
        <w:rPr>
          <w:sz w:val="18"/>
        </w:rPr>
        <w:t>facilities</w:t>
      </w:r>
      <w:r>
        <w:rPr>
          <w:spacing w:val="-3"/>
          <w:sz w:val="18"/>
        </w:rPr>
        <w:t xml:space="preserve"> </w:t>
      </w:r>
      <w:r>
        <w:rPr>
          <w:sz w:val="18"/>
        </w:rPr>
        <w:t>available</w:t>
      </w:r>
      <w:r>
        <w:rPr>
          <w:spacing w:val="-6"/>
          <w:sz w:val="18"/>
        </w:rPr>
        <w:t xml:space="preserve"> </w:t>
      </w:r>
      <w:r>
        <w:rPr>
          <w:sz w:val="18"/>
        </w:rPr>
        <w:t>to</w:t>
      </w:r>
      <w:r>
        <w:rPr>
          <w:spacing w:val="-2"/>
          <w:sz w:val="18"/>
        </w:rPr>
        <w:t xml:space="preserve"> </w:t>
      </w:r>
      <w:r>
        <w:rPr>
          <w:sz w:val="18"/>
        </w:rPr>
        <w:t>participants.</w:t>
      </w:r>
      <w:r>
        <w:rPr>
          <w:spacing w:val="-4"/>
          <w:sz w:val="18"/>
        </w:rPr>
        <w:t xml:space="preserve"> </w:t>
      </w:r>
      <w:r>
        <w:rPr>
          <w:sz w:val="18"/>
        </w:rPr>
        <w:t>Will</w:t>
      </w:r>
      <w:r>
        <w:rPr>
          <w:spacing w:val="-3"/>
          <w:sz w:val="18"/>
        </w:rPr>
        <w:t xml:space="preserve"> </w:t>
      </w:r>
      <w:r>
        <w:rPr>
          <w:sz w:val="18"/>
        </w:rPr>
        <w:t>students</w:t>
      </w:r>
      <w:r>
        <w:rPr>
          <w:spacing w:val="-3"/>
          <w:sz w:val="18"/>
        </w:rPr>
        <w:t xml:space="preserve"> </w:t>
      </w:r>
      <w:r>
        <w:rPr>
          <w:sz w:val="18"/>
        </w:rPr>
        <w:t>face</w:t>
      </w:r>
      <w:r>
        <w:rPr>
          <w:spacing w:val="-3"/>
          <w:sz w:val="18"/>
        </w:rPr>
        <w:t xml:space="preserve"> </w:t>
      </w:r>
      <w:r>
        <w:rPr>
          <w:sz w:val="18"/>
        </w:rPr>
        <w:t>any</w:t>
      </w:r>
      <w:r>
        <w:rPr>
          <w:spacing w:val="-5"/>
          <w:sz w:val="18"/>
        </w:rPr>
        <w:t xml:space="preserve"> </w:t>
      </w:r>
      <w:r>
        <w:rPr>
          <w:sz w:val="18"/>
        </w:rPr>
        <w:t>unfamiliar</w:t>
      </w:r>
      <w:r>
        <w:rPr>
          <w:spacing w:val="-2"/>
          <w:sz w:val="18"/>
        </w:rPr>
        <w:t xml:space="preserve"> </w:t>
      </w:r>
      <w:r>
        <w:rPr>
          <w:sz w:val="18"/>
        </w:rPr>
        <w:t xml:space="preserve">health issues? Will </w:t>
      </w:r>
      <w:r w:rsidR="00957EFE">
        <w:rPr>
          <w:sz w:val="18"/>
        </w:rPr>
        <w:t>students</w:t>
      </w:r>
      <w:r>
        <w:rPr>
          <w:sz w:val="18"/>
        </w:rPr>
        <w:t xml:space="preserve"> need immunizations, etc.?</w:t>
      </w:r>
    </w:p>
    <w:p w14:paraId="0258FB9D" w14:textId="77777777" w:rsidR="00590EB7" w:rsidRDefault="00590EB7">
      <w:pPr>
        <w:pStyle w:val="BodyText"/>
      </w:pPr>
    </w:p>
    <w:p w14:paraId="6011BEAB" w14:textId="77777777" w:rsidR="0066507C" w:rsidRPr="0066507C" w:rsidRDefault="00FF3702" w:rsidP="00505159">
      <w:pPr>
        <w:pStyle w:val="ListParagraph"/>
        <w:numPr>
          <w:ilvl w:val="0"/>
          <w:numId w:val="13"/>
        </w:numPr>
        <w:tabs>
          <w:tab w:val="left" w:pos="855"/>
        </w:tabs>
        <w:spacing w:before="1"/>
        <w:ind w:right="1380"/>
        <w:rPr>
          <w:rFonts w:ascii="Arial" w:eastAsiaTheme="minorHAnsi" w:hAnsi="Arial" w:cs="Arial"/>
          <w:sz w:val="20"/>
          <w:szCs w:val="20"/>
        </w:rPr>
      </w:pPr>
      <w:r w:rsidRPr="0066507C">
        <w:rPr>
          <w:sz w:val="18"/>
        </w:rPr>
        <w:t>What</w:t>
      </w:r>
      <w:r w:rsidRPr="0066507C">
        <w:rPr>
          <w:spacing w:val="-4"/>
          <w:sz w:val="18"/>
        </w:rPr>
        <w:t xml:space="preserve"> </w:t>
      </w:r>
      <w:r w:rsidRPr="0066507C">
        <w:rPr>
          <w:sz w:val="18"/>
        </w:rPr>
        <w:t>procedures</w:t>
      </w:r>
      <w:r w:rsidRPr="0066507C">
        <w:rPr>
          <w:spacing w:val="-5"/>
          <w:sz w:val="18"/>
        </w:rPr>
        <w:t xml:space="preserve"> </w:t>
      </w:r>
      <w:r w:rsidRPr="0066507C">
        <w:rPr>
          <w:sz w:val="18"/>
        </w:rPr>
        <w:t>will</w:t>
      </w:r>
      <w:r w:rsidRPr="0066507C">
        <w:rPr>
          <w:spacing w:val="-2"/>
          <w:sz w:val="18"/>
        </w:rPr>
        <w:t xml:space="preserve"> </w:t>
      </w:r>
      <w:r w:rsidRPr="0066507C">
        <w:rPr>
          <w:sz w:val="18"/>
        </w:rPr>
        <w:t>be</w:t>
      </w:r>
      <w:r w:rsidRPr="0066507C">
        <w:rPr>
          <w:spacing w:val="-5"/>
          <w:sz w:val="18"/>
        </w:rPr>
        <w:t xml:space="preserve"> </w:t>
      </w:r>
      <w:r w:rsidRPr="0066507C">
        <w:rPr>
          <w:sz w:val="18"/>
        </w:rPr>
        <w:t>in</w:t>
      </w:r>
      <w:r w:rsidRPr="0066507C">
        <w:rPr>
          <w:spacing w:val="-1"/>
          <w:sz w:val="18"/>
        </w:rPr>
        <w:t xml:space="preserve"> </w:t>
      </w:r>
      <w:r w:rsidRPr="0066507C">
        <w:rPr>
          <w:sz w:val="18"/>
        </w:rPr>
        <w:t>place</w:t>
      </w:r>
      <w:r w:rsidRPr="0066507C">
        <w:rPr>
          <w:spacing w:val="-5"/>
          <w:sz w:val="18"/>
        </w:rPr>
        <w:t xml:space="preserve"> </w:t>
      </w:r>
      <w:r w:rsidRPr="0066507C">
        <w:rPr>
          <w:sz w:val="18"/>
        </w:rPr>
        <w:t>to</w:t>
      </w:r>
      <w:r w:rsidRPr="0066507C">
        <w:rPr>
          <w:spacing w:val="-3"/>
          <w:sz w:val="18"/>
        </w:rPr>
        <w:t xml:space="preserve"> </w:t>
      </w:r>
      <w:r w:rsidRPr="0066507C">
        <w:rPr>
          <w:sz w:val="18"/>
        </w:rPr>
        <w:t>respond</w:t>
      </w:r>
      <w:r w:rsidRPr="0066507C">
        <w:rPr>
          <w:spacing w:val="-2"/>
          <w:sz w:val="18"/>
        </w:rPr>
        <w:t xml:space="preserve"> </w:t>
      </w:r>
      <w:r w:rsidRPr="0066507C">
        <w:rPr>
          <w:sz w:val="18"/>
        </w:rPr>
        <w:t>to</w:t>
      </w:r>
      <w:r w:rsidRPr="0066507C">
        <w:rPr>
          <w:spacing w:val="-3"/>
          <w:sz w:val="18"/>
        </w:rPr>
        <w:t xml:space="preserve"> </w:t>
      </w:r>
      <w:r w:rsidRPr="0066507C">
        <w:rPr>
          <w:sz w:val="18"/>
        </w:rPr>
        <w:t>an</w:t>
      </w:r>
      <w:r w:rsidRPr="0066507C">
        <w:rPr>
          <w:spacing w:val="-1"/>
          <w:sz w:val="18"/>
        </w:rPr>
        <w:t xml:space="preserve"> </w:t>
      </w:r>
      <w:r w:rsidRPr="0066507C">
        <w:rPr>
          <w:sz w:val="18"/>
        </w:rPr>
        <w:t xml:space="preserve">emergency? </w:t>
      </w:r>
    </w:p>
    <w:p w14:paraId="23CC9CE2" w14:textId="77777777" w:rsidR="0066507C" w:rsidRPr="0066507C" w:rsidRDefault="0066507C" w:rsidP="0066507C">
      <w:pPr>
        <w:pStyle w:val="ListParagraph"/>
        <w:rPr>
          <w:rFonts w:ascii="Arial" w:hAnsi="Arial" w:cs="Arial"/>
          <w:sz w:val="20"/>
          <w:szCs w:val="20"/>
        </w:rPr>
      </w:pPr>
    </w:p>
    <w:p w14:paraId="44DD0A32" w14:textId="77777777" w:rsidR="00C751F0" w:rsidRPr="00C751F0" w:rsidRDefault="009D665C" w:rsidP="00505159">
      <w:pPr>
        <w:pStyle w:val="ListParagraph"/>
        <w:numPr>
          <w:ilvl w:val="0"/>
          <w:numId w:val="13"/>
        </w:numPr>
        <w:tabs>
          <w:tab w:val="left" w:pos="855"/>
        </w:tabs>
        <w:spacing w:before="1"/>
        <w:ind w:right="1380"/>
        <w:rPr>
          <w:rFonts w:ascii="Arial" w:eastAsiaTheme="minorHAnsi" w:hAnsi="Arial" w:cs="Arial"/>
          <w:sz w:val="20"/>
          <w:szCs w:val="20"/>
        </w:rPr>
      </w:pPr>
      <w:r>
        <w:rPr>
          <w:rFonts w:ascii="Arial" w:hAnsi="Arial" w:cs="Arial"/>
          <w:sz w:val="20"/>
          <w:szCs w:val="20"/>
        </w:rPr>
        <w:t xml:space="preserve">What contingency plans are in place? </w:t>
      </w:r>
    </w:p>
    <w:p w14:paraId="5E3E83A5" w14:textId="22F0FA95" w:rsidR="0012218C" w:rsidRPr="00997C37" w:rsidRDefault="00C751F0" w:rsidP="00C751F0">
      <w:pPr>
        <w:tabs>
          <w:tab w:val="left" w:pos="855"/>
        </w:tabs>
        <w:spacing w:before="1"/>
        <w:ind w:left="1440" w:right="1380"/>
        <w:rPr>
          <w:sz w:val="18"/>
          <w:szCs w:val="18"/>
        </w:rPr>
      </w:pPr>
      <w:r w:rsidRPr="00997C37">
        <w:rPr>
          <w:sz w:val="18"/>
          <w:szCs w:val="18"/>
        </w:rPr>
        <w:t>In context of the COVID Pandemic, organizers are urged to be further proactive.  This would include plans for medical care (e.g. testing, available hospital facilities, quality on-site care), instruction and/or activities (including group transportation) and housing (e.g. ability to self-isolate due to quarantine, outbreak, or contact tracing timetable needs).</w:t>
      </w:r>
      <w:r w:rsidR="00957EFE">
        <w:rPr>
          <w:sz w:val="18"/>
          <w:szCs w:val="18"/>
        </w:rPr>
        <w:t xml:space="preserve"> </w:t>
      </w:r>
      <w:r w:rsidR="0012218C" w:rsidRPr="00997C37">
        <w:rPr>
          <w:sz w:val="18"/>
          <w:szCs w:val="18"/>
        </w:rPr>
        <w:t xml:space="preserve">A leadership contingency is suggested, to identify a named individual who would assume leadership if the primary supervisor were incapacitated.  </w:t>
      </w:r>
      <w:r w:rsidR="0066507C" w:rsidRPr="00997C37">
        <w:rPr>
          <w:sz w:val="18"/>
          <w:szCs w:val="18"/>
        </w:rPr>
        <w:t>Plus,</w:t>
      </w:r>
      <w:r w:rsidR="0012218C" w:rsidRPr="00997C37">
        <w:rPr>
          <w:sz w:val="18"/>
          <w:szCs w:val="18"/>
        </w:rPr>
        <w:t xml:space="preserve"> for students infected and/or not testing negative, an intentional plan of attention including attention by a named individual is recommended.  While this is similar logic to other student medical situations, because of the contagious nature of COVID there are other precautions recommended, all in accordance with following local guidelines as well as information from trusted medical authorities.</w:t>
      </w:r>
    </w:p>
    <w:p w14:paraId="3F49BFF5" w14:textId="17672EDB" w:rsidR="00997C37" w:rsidRPr="00997C37" w:rsidRDefault="00997C37" w:rsidP="0012218C">
      <w:pPr>
        <w:rPr>
          <w:sz w:val="18"/>
          <w:szCs w:val="18"/>
        </w:rPr>
      </w:pPr>
    </w:p>
    <w:p w14:paraId="07C2BA35" w14:textId="77777777" w:rsidR="00590EB7" w:rsidRDefault="00FF3702">
      <w:pPr>
        <w:pStyle w:val="Heading4"/>
        <w:spacing w:before="172"/>
      </w:pPr>
      <w:bookmarkStart w:id="2" w:name="_TOC_250019"/>
      <w:r>
        <w:rPr>
          <w:spacing w:val="-2"/>
          <w:w w:val="95"/>
        </w:rPr>
        <w:t>Planning</w:t>
      </w:r>
      <w:r>
        <w:rPr>
          <w:spacing w:val="-1"/>
        </w:rPr>
        <w:t xml:space="preserve"> </w:t>
      </w:r>
      <w:bookmarkEnd w:id="2"/>
      <w:r>
        <w:rPr>
          <w:spacing w:val="-2"/>
        </w:rPr>
        <w:t>worksheet</w:t>
      </w:r>
    </w:p>
    <w:p w14:paraId="546E2B90" w14:textId="77777777" w:rsidR="00590EB7" w:rsidRDefault="00590EB7">
      <w:pPr>
        <w:pStyle w:val="BodyText"/>
        <w:rPr>
          <w:i/>
        </w:rPr>
      </w:pPr>
    </w:p>
    <w:p w14:paraId="218A28E1" w14:textId="56D816B4" w:rsidR="00590EB7" w:rsidRDefault="00FF3702">
      <w:pPr>
        <w:pStyle w:val="BodyText"/>
        <w:ind w:left="300" w:right="773"/>
      </w:pPr>
      <w:r w:rsidRPr="00002FD5">
        <w:t>The</w:t>
      </w:r>
      <w:r w:rsidRPr="00002FD5">
        <w:rPr>
          <w:spacing w:val="-5"/>
        </w:rPr>
        <w:t xml:space="preserve"> </w:t>
      </w:r>
      <w:hyperlink r:id="rId21">
        <w:r w:rsidRPr="00002FD5">
          <w:rPr>
            <w:color w:val="0000FF"/>
            <w:u w:val="single" w:color="0000FF"/>
          </w:rPr>
          <w:t>planning</w:t>
        </w:r>
        <w:r w:rsidRPr="00002FD5">
          <w:rPr>
            <w:color w:val="0000FF"/>
            <w:spacing w:val="-5"/>
            <w:u w:val="single" w:color="0000FF"/>
          </w:rPr>
          <w:t xml:space="preserve"> </w:t>
        </w:r>
        <w:r w:rsidRPr="00002FD5">
          <w:rPr>
            <w:color w:val="0000FF"/>
            <w:u w:val="single" w:color="0000FF"/>
          </w:rPr>
          <w:t>worksheet</w:t>
        </w:r>
        <w:r w:rsidRPr="00002FD5">
          <w:rPr>
            <w:color w:val="0000FF"/>
            <w:spacing w:val="-1"/>
          </w:rPr>
          <w:t xml:space="preserve"> </w:t>
        </w:r>
      </w:hyperlink>
      <w:r w:rsidRPr="00002FD5">
        <w:t>is</w:t>
      </w:r>
      <w:r w:rsidRPr="00002FD5">
        <w:rPr>
          <w:spacing w:val="-3"/>
        </w:rPr>
        <w:t xml:space="preserve"> </w:t>
      </w:r>
      <w:r w:rsidRPr="00002FD5">
        <w:t>most</w:t>
      </w:r>
      <w:r>
        <w:rPr>
          <w:spacing w:val="-4"/>
        </w:rPr>
        <w:t xml:space="preserve"> </w:t>
      </w:r>
      <w:r>
        <w:t>useful</w:t>
      </w:r>
      <w:r>
        <w:rPr>
          <w:spacing w:val="-4"/>
        </w:rPr>
        <w:t xml:space="preserve"> </w:t>
      </w:r>
      <w:r>
        <w:t>for</w:t>
      </w:r>
      <w:r>
        <w:rPr>
          <w:spacing w:val="-4"/>
        </w:rPr>
        <w:t xml:space="preserve"> </w:t>
      </w:r>
      <w:r>
        <w:t>leaders</w:t>
      </w:r>
      <w:r>
        <w:rPr>
          <w:spacing w:val="-5"/>
        </w:rPr>
        <w:t xml:space="preserve"> </w:t>
      </w:r>
      <w:r>
        <w:t>who</w:t>
      </w:r>
      <w:r>
        <w:rPr>
          <w:spacing w:val="-3"/>
        </w:rPr>
        <w:t xml:space="preserve"> </w:t>
      </w:r>
      <w:r>
        <w:t>are</w:t>
      </w:r>
      <w:r>
        <w:rPr>
          <w:spacing w:val="-5"/>
        </w:rPr>
        <w:t xml:space="preserve"> </w:t>
      </w:r>
      <w:r>
        <w:t>preparing</w:t>
      </w:r>
      <w:r>
        <w:rPr>
          <w:spacing w:val="-2"/>
        </w:rPr>
        <w:t xml:space="preserve"> </w:t>
      </w:r>
      <w:r>
        <w:t>a</w:t>
      </w:r>
      <w:r>
        <w:rPr>
          <w:spacing w:val="-4"/>
        </w:rPr>
        <w:t xml:space="preserve"> </w:t>
      </w:r>
      <w:r>
        <w:t>departmental</w:t>
      </w:r>
      <w:r>
        <w:rPr>
          <w:spacing w:val="-2"/>
        </w:rPr>
        <w:t xml:space="preserve"> </w:t>
      </w:r>
      <w:r>
        <w:t>study</w:t>
      </w:r>
      <w:r>
        <w:rPr>
          <w:spacing w:val="-2"/>
        </w:rPr>
        <w:t xml:space="preserve"> </w:t>
      </w:r>
      <w:r>
        <w:t>abroad</w:t>
      </w:r>
      <w:r>
        <w:rPr>
          <w:spacing w:val="-2"/>
        </w:rPr>
        <w:t xml:space="preserve"> </w:t>
      </w:r>
      <w:r>
        <w:t>program for the very first time.</w:t>
      </w:r>
      <w:r>
        <w:rPr>
          <w:spacing w:val="40"/>
        </w:rPr>
        <w:t xml:space="preserve"> </w:t>
      </w:r>
      <w:r>
        <w:t>It is intended to remind program leaders of the many details that need to be considered when organizing an overseas program.</w:t>
      </w:r>
    </w:p>
    <w:p w14:paraId="4C4EF2FD" w14:textId="674B60D0" w:rsidR="00590EB7" w:rsidRDefault="00E058D4">
      <w:pPr>
        <w:pStyle w:val="BodyText"/>
        <w:spacing w:before="3"/>
        <w:rPr>
          <w:sz w:val="22"/>
        </w:rPr>
      </w:pPr>
      <w:r>
        <w:rPr>
          <w:sz w:val="22"/>
        </w:rPr>
        <w:t xml:space="preserve"> </w:t>
      </w:r>
    </w:p>
    <w:p w14:paraId="0BCCB70B" w14:textId="77777777" w:rsidR="00590EB7" w:rsidRDefault="00FF3702">
      <w:pPr>
        <w:pStyle w:val="Heading4"/>
        <w:spacing w:before="1"/>
      </w:pPr>
      <w:bookmarkStart w:id="3" w:name="_bookmark2"/>
      <w:bookmarkEnd w:id="3"/>
      <w:r>
        <w:rPr>
          <w:w w:val="95"/>
        </w:rPr>
        <w:t>Travel</w:t>
      </w:r>
      <w:r>
        <w:rPr>
          <w:spacing w:val="-10"/>
          <w:w w:val="95"/>
        </w:rPr>
        <w:t xml:space="preserve"> </w:t>
      </w:r>
      <w:r>
        <w:rPr>
          <w:spacing w:val="-2"/>
        </w:rPr>
        <w:t>plans</w:t>
      </w:r>
    </w:p>
    <w:p w14:paraId="4796E063" w14:textId="77777777" w:rsidR="00590EB7" w:rsidRDefault="00590EB7">
      <w:pPr>
        <w:pStyle w:val="BodyText"/>
        <w:spacing w:before="9"/>
        <w:rPr>
          <w:i/>
          <w:sz w:val="17"/>
        </w:rPr>
      </w:pPr>
    </w:p>
    <w:p w14:paraId="022B0312" w14:textId="298A3C3A" w:rsidR="00590EB7" w:rsidRDefault="00FF3702">
      <w:pPr>
        <w:pStyle w:val="BodyText"/>
        <w:ind w:left="300" w:right="773"/>
      </w:pPr>
      <w:r>
        <w:t>Leaders</w:t>
      </w:r>
      <w:r>
        <w:rPr>
          <w:spacing w:val="-6"/>
        </w:rPr>
        <w:t xml:space="preserve"> </w:t>
      </w:r>
      <w:r>
        <w:t>need</w:t>
      </w:r>
      <w:r>
        <w:rPr>
          <w:spacing w:val="-3"/>
        </w:rPr>
        <w:t xml:space="preserve"> </w:t>
      </w:r>
      <w:r>
        <w:t>to</w:t>
      </w:r>
      <w:r>
        <w:rPr>
          <w:spacing w:val="-4"/>
        </w:rPr>
        <w:t xml:space="preserve"> </w:t>
      </w:r>
      <w:r>
        <w:t>decide</w:t>
      </w:r>
      <w:r>
        <w:rPr>
          <w:spacing w:val="-3"/>
        </w:rPr>
        <w:t xml:space="preserve"> </w:t>
      </w:r>
      <w:r>
        <w:t>early</w:t>
      </w:r>
      <w:r>
        <w:rPr>
          <w:spacing w:val="-4"/>
        </w:rPr>
        <w:t xml:space="preserve"> </w:t>
      </w:r>
      <w:r>
        <w:t>in</w:t>
      </w:r>
      <w:r>
        <w:rPr>
          <w:spacing w:val="-2"/>
        </w:rPr>
        <w:t xml:space="preserve"> </w:t>
      </w:r>
      <w:r>
        <w:t>the</w:t>
      </w:r>
      <w:r>
        <w:rPr>
          <w:spacing w:val="-3"/>
        </w:rPr>
        <w:t xml:space="preserve"> </w:t>
      </w:r>
      <w:r>
        <w:t>planning</w:t>
      </w:r>
      <w:r>
        <w:rPr>
          <w:spacing w:val="-3"/>
        </w:rPr>
        <w:t xml:space="preserve"> </w:t>
      </w:r>
      <w:r>
        <w:t>process</w:t>
      </w:r>
      <w:r>
        <w:rPr>
          <w:spacing w:val="-6"/>
        </w:rPr>
        <w:t xml:space="preserve"> </w:t>
      </w:r>
      <w:r>
        <w:t>if</w:t>
      </w:r>
      <w:r>
        <w:rPr>
          <w:spacing w:val="-2"/>
        </w:rPr>
        <w:t xml:space="preserve"> </w:t>
      </w:r>
      <w:r>
        <w:t>travel</w:t>
      </w:r>
      <w:r>
        <w:rPr>
          <w:spacing w:val="-5"/>
        </w:rPr>
        <w:t xml:space="preserve"> </w:t>
      </w:r>
      <w:r>
        <w:t>(airfare,</w:t>
      </w:r>
      <w:r>
        <w:rPr>
          <w:spacing w:val="-4"/>
        </w:rPr>
        <w:t xml:space="preserve"> </w:t>
      </w:r>
      <w:r>
        <w:t>ground</w:t>
      </w:r>
      <w:r>
        <w:rPr>
          <w:spacing w:val="-3"/>
        </w:rPr>
        <w:t xml:space="preserve"> </w:t>
      </w:r>
      <w:r>
        <w:t>transportation,</w:t>
      </w:r>
      <w:r>
        <w:rPr>
          <w:spacing w:val="-4"/>
        </w:rPr>
        <w:t xml:space="preserve"> </w:t>
      </w:r>
      <w:r>
        <w:t>transportation at the program site) will or will not be arranged for the program participants and included in the program fee. There are various aspects of the program to consider when making this decision</w:t>
      </w:r>
      <w:r w:rsidR="009B2CAF">
        <w:t xml:space="preserve"> (see Chapter 8).</w:t>
      </w:r>
    </w:p>
    <w:p w14:paraId="4721797E" w14:textId="77777777" w:rsidR="00590EB7" w:rsidRDefault="00590EB7">
      <w:pPr>
        <w:pStyle w:val="BodyText"/>
        <w:spacing w:before="7"/>
      </w:pPr>
    </w:p>
    <w:p w14:paraId="478512DD" w14:textId="77777777" w:rsidR="009B2CAF" w:rsidRDefault="009B2CAF">
      <w:pPr>
        <w:pStyle w:val="BodyText"/>
        <w:spacing w:before="7"/>
      </w:pPr>
    </w:p>
    <w:p w14:paraId="40E26306" w14:textId="77777777" w:rsidR="009D665C" w:rsidRDefault="009D665C">
      <w:pPr>
        <w:pStyle w:val="Heading2"/>
        <w:spacing w:before="70"/>
        <w:ind w:left="2906"/>
      </w:pPr>
      <w:bookmarkStart w:id="4" w:name="_TOC_250018"/>
    </w:p>
    <w:p w14:paraId="0CDF0A64" w14:textId="77777777" w:rsidR="009B2CAF" w:rsidRDefault="009B2CAF">
      <w:pPr>
        <w:pStyle w:val="Heading2"/>
        <w:spacing w:before="70"/>
        <w:ind w:left="2906"/>
      </w:pPr>
    </w:p>
    <w:p w14:paraId="69C23F3D" w14:textId="77777777" w:rsidR="009D665C" w:rsidRDefault="009D665C">
      <w:pPr>
        <w:pStyle w:val="Heading2"/>
        <w:spacing w:before="70"/>
        <w:ind w:left="2906"/>
      </w:pPr>
    </w:p>
    <w:p w14:paraId="360527B4" w14:textId="47FDAC27" w:rsidR="00590EB7" w:rsidRDefault="00FF3702">
      <w:pPr>
        <w:pStyle w:val="Heading2"/>
        <w:spacing w:before="70"/>
        <w:ind w:left="2906"/>
      </w:pPr>
      <w:r>
        <w:lastRenderedPageBreak/>
        <w:t>Chapter</w:t>
      </w:r>
      <w:r>
        <w:rPr>
          <w:spacing w:val="-7"/>
        </w:rPr>
        <w:t xml:space="preserve"> </w:t>
      </w:r>
      <w:r>
        <w:t>2:</w:t>
      </w:r>
      <w:r>
        <w:rPr>
          <w:spacing w:val="48"/>
        </w:rPr>
        <w:t xml:space="preserve"> </w:t>
      </w:r>
      <w:r>
        <w:t>Approval</w:t>
      </w:r>
      <w:r>
        <w:rPr>
          <w:spacing w:val="-8"/>
        </w:rPr>
        <w:t xml:space="preserve"> </w:t>
      </w:r>
      <w:bookmarkEnd w:id="4"/>
      <w:r>
        <w:rPr>
          <w:spacing w:val="-2"/>
        </w:rPr>
        <w:t>Process</w:t>
      </w:r>
    </w:p>
    <w:p w14:paraId="7ED0E2BA" w14:textId="77777777" w:rsidR="00590EB7" w:rsidRDefault="00590EB7">
      <w:pPr>
        <w:pStyle w:val="BodyText"/>
        <w:rPr>
          <w:b/>
        </w:rPr>
      </w:pPr>
    </w:p>
    <w:p w14:paraId="2E96FE92" w14:textId="77777777" w:rsidR="00590EB7" w:rsidRDefault="00FF3702">
      <w:pPr>
        <w:pStyle w:val="BodyText"/>
        <w:ind w:left="300"/>
      </w:pPr>
      <w:r>
        <w:rPr>
          <w:sz w:val="20"/>
        </w:rPr>
        <w:t>A</w:t>
      </w:r>
      <w:r>
        <w:rPr>
          <w:spacing w:val="-3"/>
          <w:sz w:val="20"/>
        </w:rPr>
        <w:t xml:space="preserve"> </w:t>
      </w:r>
      <w:r>
        <w:t>complete</w:t>
      </w:r>
      <w:r>
        <w:rPr>
          <w:spacing w:val="-4"/>
        </w:rPr>
        <w:t xml:space="preserve"> </w:t>
      </w:r>
      <w:r>
        <w:t>proposal</w:t>
      </w:r>
      <w:r>
        <w:rPr>
          <w:spacing w:val="-4"/>
        </w:rPr>
        <w:t xml:space="preserve"> </w:t>
      </w:r>
      <w:r>
        <w:t>for</w:t>
      </w:r>
      <w:r>
        <w:rPr>
          <w:spacing w:val="-1"/>
        </w:rPr>
        <w:t xml:space="preserve"> </w:t>
      </w:r>
      <w:r>
        <w:t>a</w:t>
      </w:r>
      <w:r>
        <w:rPr>
          <w:spacing w:val="-4"/>
        </w:rPr>
        <w:t xml:space="preserve"> </w:t>
      </w:r>
      <w:r>
        <w:t>Purdue</w:t>
      </w:r>
      <w:r>
        <w:rPr>
          <w:spacing w:val="-4"/>
        </w:rPr>
        <w:t xml:space="preserve"> </w:t>
      </w:r>
      <w:r>
        <w:t>Departmental</w:t>
      </w:r>
      <w:r>
        <w:rPr>
          <w:spacing w:val="-3"/>
        </w:rPr>
        <w:t xml:space="preserve"> </w:t>
      </w:r>
      <w:r>
        <w:t>Study</w:t>
      </w:r>
      <w:r>
        <w:rPr>
          <w:spacing w:val="-2"/>
        </w:rPr>
        <w:t xml:space="preserve"> </w:t>
      </w:r>
      <w:r>
        <w:t>Abroad</w:t>
      </w:r>
      <w:r>
        <w:rPr>
          <w:spacing w:val="-5"/>
        </w:rPr>
        <w:t xml:space="preserve"> </w:t>
      </w:r>
      <w:r>
        <w:t>program</w:t>
      </w:r>
      <w:r>
        <w:rPr>
          <w:spacing w:val="-3"/>
        </w:rPr>
        <w:t xml:space="preserve"> </w:t>
      </w:r>
      <w:r>
        <w:t>consists</w:t>
      </w:r>
      <w:r>
        <w:rPr>
          <w:spacing w:val="-2"/>
        </w:rPr>
        <w:t xml:space="preserve"> </w:t>
      </w:r>
      <w:r>
        <w:t>of</w:t>
      </w:r>
      <w:r>
        <w:rPr>
          <w:spacing w:val="-4"/>
        </w:rPr>
        <w:t xml:space="preserve"> </w:t>
      </w:r>
      <w:r>
        <w:t>the</w:t>
      </w:r>
      <w:r>
        <w:rPr>
          <w:spacing w:val="-2"/>
        </w:rPr>
        <w:t xml:space="preserve"> </w:t>
      </w:r>
      <w:r>
        <w:t>following</w:t>
      </w:r>
      <w:r>
        <w:rPr>
          <w:spacing w:val="-5"/>
        </w:rPr>
        <w:t xml:space="preserve"> </w:t>
      </w:r>
      <w:r>
        <w:t>five</w:t>
      </w:r>
      <w:r>
        <w:rPr>
          <w:spacing w:val="-3"/>
        </w:rPr>
        <w:t xml:space="preserve"> </w:t>
      </w:r>
      <w:r>
        <w:rPr>
          <w:spacing w:val="-2"/>
        </w:rPr>
        <w:t>parts:</w:t>
      </w:r>
    </w:p>
    <w:p w14:paraId="71B0EA66" w14:textId="77777777" w:rsidR="00590EB7" w:rsidRDefault="00590EB7">
      <w:pPr>
        <w:pStyle w:val="BodyText"/>
        <w:spacing w:before="4"/>
      </w:pPr>
    </w:p>
    <w:p w14:paraId="2B1D3036" w14:textId="77777777" w:rsidR="00590EB7" w:rsidRDefault="00FF3702">
      <w:pPr>
        <w:pStyle w:val="ListParagraph"/>
        <w:numPr>
          <w:ilvl w:val="0"/>
          <w:numId w:val="11"/>
        </w:numPr>
        <w:tabs>
          <w:tab w:val="left" w:pos="657"/>
          <w:tab w:val="left" w:pos="658"/>
        </w:tabs>
        <w:ind w:hanging="361"/>
        <w:rPr>
          <w:sz w:val="18"/>
        </w:rPr>
      </w:pPr>
      <w:r>
        <w:rPr>
          <w:sz w:val="18"/>
        </w:rPr>
        <w:t>Detailed</w:t>
      </w:r>
      <w:r>
        <w:rPr>
          <w:spacing w:val="-7"/>
          <w:sz w:val="18"/>
        </w:rPr>
        <w:t xml:space="preserve"> </w:t>
      </w:r>
      <w:r>
        <w:rPr>
          <w:spacing w:val="-2"/>
          <w:sz w:val="18"/>
        </w:rPr>
        <w:t>description</w:t>
      </w:r>
    </w:p>
    <w:p w14:paraId="19CF437D" w14:textId="61D6CB76" w:rsidR="00590EB7" w:rsidRPr="001A5A52" w:rsidRDefault="00FF3702">
      <w:pPr>
        <w:pStyle w:val="ListParagraph"/>
        <w:numPr>
          <w:ilvl w:val="0"/>
          <w:numId w:val="11"/>
        </w:numPr>
        <w:tabs>
          <w:tab w:val="left" w:pos="657"/>
          <w:tab w:val="left" w:pos="658"/>
        </w:tabs>
        <w:spacing w:before="1" w:line="217" w:lineRule="exact"/>
        <w:ind w:hanging="361"/>
        <w:rPr>
          <w:rStyle w:val="Hyperlink"/>
          <w:sz w:val="18"/>
        </w:rPr>
      </w:pPr>
      <w:r>
        <w:rPr>
          <w:sz w:val="18"/>
        </w:rPr>
        <w:t>Completed</w:t>
      </w:r>
      <w:r>
        <w:rPr>
          <w:spacing w:val="-7"/>
          <w:sz w:val="18"/>
        </w:rPr>
        <w:t xml:space="preserve"> </w:t>
      </w:r>
      <w:r w:rsidR="001A5A52">
        <w:rPr>
          <w:sz w:val="18"/>
        </w:rPr>
        <w:fldChar w:fldCharType="begin"/>
      </w:r>
      <w:r w:rsidR="00780B59">
        <w:rPr>
          <w:sz w:val="18"/>
        </w:rPr>
        <w:instrText>HYPERLINK "https://www.purdue.edu/gpp/cilmar/documents/flsa/gelindex.pdf"</w:instrText>
      </w:r>
      <w:r w:rsidR="001A5A52">
        <w:rPr>
          <w:sz w:val="18"/>
        </w:rPr>
      </w:r>
      <w:r w:rsidR="001A5A52">
        <w:rPr>
          <w:sz w:val="18"/>
        </w:rPr>
        <w:fldChar w:fldCharType="separate"/>
      </w:r>
      <w:r w:rsidR="001A5A52" w:rsidRPr="001A5A52">
        <w:rPr>
          <w:rStyle w:val="Hyperlink"/>
          <w:sz w:val="18"/>
        </w:rPr>
        <w:t>Global</w:t>
      </w:r>
      <w:r w:rsidR="001A5A52" w:rsidRPr="001A5A52">
        <w:rPr>
          <w:rStyle w:val="Hyperlink"/>
          <w:spacing w:val="-4"/>
          <w:sz w:val="18"/>
        </w:rPr>
        <w:t xml:space="preserve"> Engaged Learning (GEL) index</w:t>
      </w:r>
    </w:p>
    <w:p w14:paraId="3F5CCAE8" w14:textId="120FCB30" w:rsidR="00590EB7" w:rsidRDefault="001A5A52">
      <w:pPr>
        <w:pStyle w:val="ListParagraph"/>
        <w:numPr>
          <w:ilvl w:val="0"/>
          <w:numId w:val="11"/>
        </w:numPr>
        <w:tabs>
          <w:tab w:val="left" w:pos="657"/>
          <w:tab w:val="left" w:pos="658"/>
        </w:tabs>
        <w:spacing w:line="217" w:lineRule="exact"/>
        <w:ind w:hanging="361"/>
        <w:rPr>
          <w:sz w:val="18"/>
        </w:rPr>
      </w:pPr>
      <w:r>
        <w:rPr>
          <w:sz w:val="18"/>
        </w:rPr>
        <w:fldChar w:fldCharType="end"/>
      </w:r>
      <w:r w:rsidR="00FF3702">
        <w:rPr>
          <w:sz w:val="18"/>
        </w:rPr>
        <w:t>Preliminary</w:t>
      </w:r>
      <w:r w:rsidR="00FF3702">
        <w:rPr>
          <w:spacing w:val="-13"/>
          <w:sz w:val="18"/>
        </w:rPr>
        <w:t xml:space="preserve"> </w:t>
      </w:r>
      <w:r w:rsidR="00FF3702">
        <w:rPr>
          <w:spacing w:val="-2"/>
          <w:sz w:val="18"/>
        </w:rPr>
        <w:t>itinerary</w:t>
      </w:r>
    </w:p>
    <w:p w14:paraId="65E0FE78" w14:textId="380E6620" w:rsidR="00590EB7" w:rsidRPr="00BF6392" w:rsidRDefault="00BF6392">
      <w:pPr>
        <w:pStyle w:val="ListParagraph"/>
        <w:numPr>
          <w:ilvl w:val="0"/>
          <w:numId w:val="11"/>
        </w:numPr>
        <w:tabs>
          <w:tab w:val="left" w:pos="657"/>
          <w:tab w:val="left" w:pos="658"/>
        </w:tabs>
        <w:spacing w:before="1" w:line="217" w:lineRule="exact"/>
        <w:ind w:hanging="361"/>
        <w:rPr>
          <w:rStyle w:val="Hyperlink"/>
          <w:sz w:val="18"/>
        </w:rPr>
      </w:pPr>
      <w:r>
        <w:rPr>
          <w:color w:val="0000FF"/>
          <w:sz w:val="18"/>
          <w:u w:val="single" w:color="0000FF"/>
        </w:rPr>
        <w:fldChar w:fldCharType="begin"/>
      </w:r>
      <w:r>
        <w:rPr>
          <w:color w:val="0000FF"/>
          <w:sz w:val="18"/>
          <w:u w:val="single" w:color="0000FF"/>
        </w:rPr>
        <w:instrText xml:space="preserve"> HYPERLINK "https://www.purdue.edu/ippu/SA/_documents/Departmental/Preliminarybudget.xlsx" </w:instrText>
      </w:r>
      <w:r>
        <w:rPr>
          <w:color w:val="0000FF"/>
          <w:sz w:val="18"/>
          <w:u w:val="single" w:color="0000FF"/>
        </w:rPr>
      </w:r>
      <w:r>
        <w:rPr>
          <w:color w:val="0000FF"/>
          <w:sz w:val="18"/>
          <w:u w:val="single" w:color="0000FF"/>
        </w:rPr>
        <w:fldChar w:fldCharType="separate"/>
      </w:r>
      <w:r w:rsidR="00FF3702" w:rsidRPr="00BF6392">
        <w:rPr>
          <w:rStyle w:val="Hyperlink"/>
          <w:sz w:val="18"/>
        </w:rPr>
        <w:t>Preliminary</w:t>
      </w:r>
      <w:r w:rsidR="00FF3702" w:rsidRPr="00BF6392">
        <w:rPr>
          <w:rStyle w:val="Hyperlink"/>
          <w:spacing w:val="-10"/>
          <w:sz w:val="18"/>
        </w:rPr>
        <w:t xml:space="preserve"> </w:t>
      </w:r>
      <w:r w:rsidR="00FF3702" w:rsidRPr="00BF6392">
        <w:rPr>
          <w:rStyle w:val="Hyperlink"/>
          <w:spacing w:val="-2"/>
          <w:sz w:val="18"/>
        </w:rPr>
        <w:t>budget</w:t>
      </w:r>
    </w:p>
    <w:p w14:paraId="038F39C8" w14:textId="4BD95E25" w:rsidR="00590EB7" w:rsidRDefault="00BF6392">
      <w:pPr>
        <w:pStyle w:val="ListParagraph"/>
        <w:numPr>
          <w:ilvl w:val="0"/>
          <w:numId w:val="11"/>
        </w:numPr>
        <w:tabs>
          <w:tab w:val="left" w:pos="657"/>
          <w:tab w:val="left" w:pos="658"/>
        </w:tabs>
        <w:spacing w:line="217" w:lineRule="exact"/>
        <w:ind w:hanging="361"/>
        <w:rPr>
          <w:sz w:val="18"/>
        </w:rPr>
      </w:pPr>
      <w:r>
        <w:rPr>
          <w:color w:val="0000FF"/>
          <w:sz w:val="18"/>
          <w:u w:val="single" w:color="0000FF"/>
        </w:rPr>
        <w:fldChar w:fldCharType="end"/>
      </w:r>
      <w:hyperlink r:id="rId22">
        <w:r w:rsidR="00FF3702">
          <w:rPr>
            <w:color w:val="800080"/>
            <w:sz w:val="18"/>
            <w:u w:val="single" w:color="800080"/>
          </w:rPr>
          <w:t>Program</w:t>
        </w:r>
        <w:r w:rsidR="00FF3702">
          <w:rPr>
            <w:color w:val="800080"/>
            <w:spacing w:val="-6"/>
            <w:sz w:val="18"/>
            <w:u w:val="single" w:color="800080"/>
          </w:rPr>
          <w:t xml:space="preserve"> </w:t>
        </w:r>
        <w:r w:rsidR="00FF3702">
          <w:rPr>
            <w:color w:val="800080"/>
            <w:sz w:val="18"/>
            <w:u w:val="single" w:color="800080"/>
          </w:rPr>
          <w:t>Proposal</w:t>
        </w:r>
        <w:r w:rsidR="00FF3702">
          <w:rPr>
            <w:color w:val="800080"/>
            <w:spacing w:val="-8"/>
            <w:sz w:val="18"/>
            <w:u w:val="single" w:color="800080"/>
          </w:rPr>
          <w:t xml:space="preserve"> </w:t>
        </w:r>
        <w:r w:rsidR="00FF3702">
          <w:rPr>
            <w:color w:val="800080"/>
            <w:spacing w:val="-4"/>
            <w:sz w:val="18"/>
            <w:u w:val="single" w:color="800080"/>
          </w:rPr>
          <w:t>Form</w:t>
        </w:r>
      </w:hyperlink>
    </w:p>
    <w:p w14:paraId="28A86E9F" w14:textId="77777777" w:rsidR="00590EB7" w:rsidRDefault="00590EB7">
      <w:pPr>
        <w:pStyle w:val="BodyText"/>
        <w:spacing w:before="3"/>
        <w:rPr>
          <w:sz w:val="27"/>
        </w:rPr>
      </w:pPr>
    </w:p>
    <w:p w14:paraId="60A88FBE" w14:textId="77777777" w:rsidR="00590EB7" w:rsidRDefault="00FF3702">
      <w:pPr>
        <w:pStyle w:val="BodyText"/>
        <w:ind w:left="300"/>
      </w:pPr>
      <w:r>
        <w:t>Proposals</w:t>
      </w:r>
      <w:r>
        <w:rPr>
          <w:spacing w:val="-7"/>
        </w:rPr>
        <w:t xml:space="preserve"> </w:t>
      </w:r>
      <w:r>
        <w:t>will</w:t>
      </w:r>
      <w:r>
        <w:rPr>
          <w:spacing w:val="-1"/>
        </w:rPr>
        <w:t xml:space="preserve"> </w:t>
      </w:r>
      <w:r>
        <w:t>not</w:t>
      </w:r>
      <w:r>
        <w:rPr>
          <w:spacing w:val="-4"/>
        </w:rPr>
        <w:t xml:space="preserve"> </w:t>
      </w:r>
      <w:r>
        <w:t>be</w:t>
      </w:r>
      <w:r>
        <w:rPr>
          <w:spacing w:val="-4"/>
        </w:rPr>
        <w:t xml:space="preserve"> </w:t>
      </w:r>
      <w:r>
        <w:t>considered</w:t>
      </w:r>
      <w:r>
        <w:rPr>
          <w:spacing w:val="-5"/>
        </w:rPr>
        <w:t xml:space="preserve"> </w:t>
      </w:r>
      <w:r>
        <w:t>until</w:t>
      </w:r>
      <w:r>
        <w:rPr>
          <w:spacing w:val="-1"/>
        </w:rPr>
        <w:t xml:space="preserve"> </w:t>
      </w:r>
      <w:r>
        <w:t>all</w:t>
      </w:r>
      <w:r>
        <w:rPr>
          <w:spacing w:val="-4"/>
        </w:rPr>
        <w:t xml:space="preserve"> </w:t>
      </w:r>
      <w:r>
        <w:t>five</w:t>
      </w:r>
      <w:r>
        <w:rPr>
          <w:spacing w:val="-1"/>
        </w:rPr>
        <w:t xml:space="preserve"> </w:t>
      </w:r>
      <w:r>
        <w:t>documents</w:t>
      </w:r>
      <w:r>
        <w:rPr>
          <w:spacing w:val="-1"/>
        </w:rPr>
        <w:t xml:space="preserve"> </w:t>
      </w:r>
      <w:r>
        <w:t>have</w:t>
      </w:r>
      <w:r>
        <w:rPr>
          <w:spacing w:val="-2"/>
        </w:rPr>
        <w:t xml:space="preserve"> </w:t>
      </w:r>
      <w:r>
        <w:t xml:space="preserve">been </w:t>
      </w:r>
      <w:r>
        <w:rPr>
          <w:spacing w:val="-2"/>
        </w:rPr>
        <w:t>submitted.</w:t>
      </w:r>
    </w:p>
    <w:p w14:paraId="3D9F5EE4" w14:textId="77777777" w:rsidR="00590EB7" w:rsidRDefault="00590EB7">
      <w:pPr>
        <w:pStyle w:val="BodyText"/>
        <w:spacing w:before="11"/>
        <w:rPr>
          <w:sz w:val="26"/>
        </w:rPr>
      </w:pPr>
    </w:p>
    <w:p w14:paraId="260815C4" w14:textId="77777777" w:rsidR="00590EB7" w:rsidRDefault="00FF3702">
      <w:pPr>
        <w:pStyle w:val="Heading4"/>
      </w:pPr>
      <w:bookmarkStart w:id="5" w:name="_TOC_250017"/>
      <w:r>
        <w:rPr>
          <w:spacing w:val="-2"/>
          <w:w w:val="95"/>
        </w:rPr>
        <w:t>Repeat</w:t>
      </w:r>
      <w:r>
        <w:rPr>
          <w:spacing w:val="-4"/>
        </w:rPr>
        <w:t xml:space="preserve"> </w:t>
      </w:r>
      <w:bookmarkEnd w:id="5"/>
      <w:r>
        <w:rPr>
          <w:spacing w:val="-2"/>
        </w:rPr>
        <w:t>Programs</w:t>
      </w:r>
    </w:p>
    <w:p w14:paraId="1F37B7E1" w14:textId="77777777" w:rsidR="00590EB7" w:rsidRDefault="00590EB7">
      <w:pPr>
        <w:pStyle w:val="BodyText"/>
        <w:spacing w:before="2"/>
        <w:rPr>
          <w:i/>
          <w:sz w:val="22"/>
        </w:rPr>
      </w:pPr>
    </w:p>
    <w:p w14:paraId="3795E4A4" w14:textId="77777777" w:rsidR="00590EB7" w:rsidRDefault="00FF3702">
      <w:pPr>
        <w:pStyle w:val="BodyText"/>
        <w:spacing w:before="1"/>
        <w:ind w:left="300" w:right="773"/>
      </w:pPr>
      <w:r>
        <w:t>Leaders requesting approval for a previously approved program must submit a renewal request for the current</w:t>
      </w:r>
      <w:r>
        <w:rPr>
          <w:spacing w:val="-3"/>
        </w:rPr>
        <w:t xml:space="preserve"> </w:t>
      </w:r>
      <w:r>
        <w:t>term</w:t>
      </w:r>
      <w:r>
        <w:rPr>
          <w:spacing w:val="-4"/>
        </w:rPr>
        <w:t xml:space="preserve"> </w:t>
      </w:r>
      <w:r>
        <w:t>including</w:t>
      </w:r>
      <w:r>
        <w:rPr>
          <w:spacing w:val="-4"/>
        </w:rPr>
        <w:t xml:space="preserve"> </w:t>
      </w:r>
      <w:r>
        <w:t>up</w:t>
      </w:r>
      <w:r>
        <w:rPr>
          <w:spacing w:val="-2"/>
        </w:rPr>
        <w:t xml:space="preserve"> </w:t>
      </w:r>
      <w:r>
        <w:t>to</w:t>
      </w:r>
      <w:r>
        <w:rPr>
          <w:spacing w:val="-1"/>
        </w:rPr>
        <w:t xml:space="preserve"> </w:t>
      </w:r>
      <w:r>
        <w:t>date</w:t>
      </w:r>
      <w:r>
        <w:rPr>
          <w:spacing w:val="-3"/>
        </w:rPr>
        <w:t xml:space="preserve"> </w:t>
      </w:r>
      <w:r>
        <w:t>information</w:t>
      </w:r>
      <w:r>
        <w:rPr>
          <w:spacing w:val="-3"/>
        </w:rPr>
        <w:t xml:space="preserve"> </w:t>
      </w:r>
      <w:r>
        <w:t>and documents.</w:t>
      </w:r>
      <w:r>
        <w:rPr>
          <w:spacing w:val="-3"/>
        </w:rPr>
        <w:t xml:space="preserve"> </w:t>
      </w:r>
      <w:r>
        <w:t>Program</w:t>
      </w:r>
      <w:r>
        <w:rPr>
          <w:spacing w:val="-3"/>
        </w:rPr>
        <w:t xml:space="preserve"> </w:t>
      </w:r>
      <w:r>
        <w:t>leaders</w:t>
      </w:r>
      <w:r>
        <w:rPr>
          <w:spacing w:val="-2"/>
        </w:rPr>
        <w:t xml:space="preserve"> </w:t>
      </w:r>
      <w:r>
        <w:t>may</w:t>
      </w:r>
      <w:r>
        <w:rPr>
          <w:spacing w:val="-4"/>
        </w:rPr>
        <w:t xml:space="preserve"> </w:t>
      </w:r>
      <w:r>
        <w:t>log</w:t>
      </w:r>
      <w:r>
        <w:rPr>
          <w:spacing w:val="-2"/>
        </w:rPr>
        <w:t xml:space="preserve"> </w:t>
      </w:r>
      <w:r>
        <w:t>into</w:t>
      </w:r>
      <w:r>
        <w:rPr>
          <w:spacing w:val="-3"/>
        </w:rPr>
        <w:t xml:space="preserve"> </w:t>
      </w:r>
      <w:r>
        <w:t>the</w:t>
      </w:r>
      <w:r>
        <w:rPr>
          <w:spacing w:val="-3"/>
        </w:rPr>
        <w:t xml:space="preserve"> </w:t>
      </w:r>
      <w:hyperlink r:id="rId23">
        <w:r>
          <w:rPr>
            <w:color w:val="0000FF"/>
            <w:u w:val="single" w:color="0000FF"/>
          </w:rPr>
          <w:t>Program</w:t>
        </w:r>
      </w:hyperlink>
      <w:r>
        <w:rPr>
          <w:color w:val="0000FF"/>
        </w:rPr>
        <w:t xml:space="preserve"> </w:t>
      </w:r>
      <w:hyperlink r:id="rId24">
        <w:r>
          <w:rPr>
            <w:color w:val="0000FF"/>
            <w:u w:val="single" w:color="0000FF"/>
          </w:rPr>
          <w:t>Proposal Porta</w:t>
        </w:r>
        <w:r>
          <w:t xml:space="preserve">l </w:t>
        </w:r>
      </w:hyperlink>
      <w:r>
        <w:t>to find the last approval of the program.</w:t>
      </w:r>
      <w:r>
        <w:rPr>
          <w:spacing w:val="40"/>
        </w:rPr>
        <w:t xml:space="preserve"> </w:t>
      </w:r>
      <w:r>
        <w:t>Click on the title of the program to start the renewal program.</w:t>
      </w:r>
    </w:p>
    <w:p w14:paraId="0C71405F" w14:textId="77777777" w:rsidR="00590EB7" w:rsidRDefault="00590EB7">
      <w:pPr>
        <w:pStyle w:val="BodyText"/>
        <w:spacing w:before="1"/>
        <w:rPr>
          <w:sz w:val="17"/>
        </w:rPr>
      </w:pPr>
    </w:p>
    <w:p w14:paraId="6FBF395A" w14:textId="77777777" w:rsidR="00590EB7" w:rsidRDefault="00FF3702">
      <w:pPr>
        <w:pStyle w:val="Heading4"/>
      </w:pPr>
      <w:bookmarkStart w:id="6" w:name="_TOC_250016"/>
      <w:r>
        <w:rPr>
          <w:spacing w:val="-2"/>
          <w:w w:val="95"/>
        </w:rPr>
        <w:t>Program</w:t>
      </w:r>
      <w:r>
        <w:rPr>
          <w:spacing w:val="-5"/>
        </w:rPr>
        <w:t xml:space="preserve"> </w:t>
      </w:r>
      <w:bookmarkEnd w:id="6"/>
      <w:r>
        <w:rPr>
          <w:spacing w:val="-2"/>
        </w:rPr>
        <w:t>Administrators</w:t>
      </w:r>
    </w:p>
    <w:p w14:paraId="16081E6B" w14:textId="77777777" w:rsidR="00590EB7" w:rsidRDefault="00590EB7">
      <w:pPr>
        <w:pStyle w:val="BodyText"/>
        <w:spacing w:before="4"/>
        <w:rPr>
          <w:i/>
          <w:sz w:val="21"/>
        </w:rPr>
      </w:pPr>
    </w:p>
    <w:p w14:paraId="6833DCC2" w14:textId="75E3CF00" w:rsidR="00590EB7" w:rsidRDefault="00FF3702" w:rsidP="00A71D03">
      <w:pPr>
        <w:pStyle w:val="BodyText"/>
        <w:ind w:left="300" w:right="773"/>
      </w:pPr>
      <w:r>
        <w:t>In</w:t>
      </w:r>
      <w:r>
        <w:rPr>
          <w:spacing w:val="-5"/>
        </w:rPr>
        <w:t xml:space="preserve"> </w:t>
      </w:r>
      <w:r>
        <w:t>the</w:t>
      </w:r>
      <w:r>
        <w:rPr>
          <w:spacing w:val="-6"/>
        </w:rPr>
        <w:t xml:space="preserve"> </w:t>
      </w:r>
      <w:r>
        <w:t>first</w:t>
      </w:r>
      <w:r>
        <w:rPr>
          <w:spacing w:val="-5"/>
        </w:rPr>
        <w:t xml:space="preserve"> </w:t>
      </w:r>
      <w:r>
        <w:t>section</w:t>
      </w:r>
      <w:r>
        <w:rPr>
          <w:spacing w:val="-5"/>
        </w:rPr>
        <w:t xml:space="preserve"> </w:t>
      </w:r>
      <w:r>
        <w:t>of</w:t>
      </w:r>
      <w:r>
        <w:rPr>
          <w:spacing w:val="-5"/>
        </w:rPr>
        <w:t xml:space="preserve"> </w:t>
      </w:r>
      <w:r>
        <w:t>the</w:t>
      </w:r>
      <w:r>
        <w:rPr>
          <w:spacing w:val="-3"/>
        </w:rPr>
        <w:t xml:space="preserve"> </w:t>
      </w:r>
      <w:r>
        <w:rPr>
          <w:i/>
          <w:sz w:val="19"/>
        </w:rPr>
        <w:t>Proposal</w:t>
      </w:r>
      <w:r>
        <w:rPr>
          <w:i/>
          <w:spacing w:val="-9"/>
          <w:sz w:val="19"/>
        </w:rPr>
        <w:t xml:space="preserve"> </w:t>
      </w:r>
      <w:r>
        <w:rPr>
          <w:i/>
          <w:sz w:val="19"/>
        </w:rPr>
        <w:t>Form</w:t>
      </w:r>
      <w:r>
        <w:t>,</w:t>
      </w:r>
      <w:r>
        <w:rPr>
          <w:spacing w:val="-5"/>
        </w:rPr>
        <w:t xml:space="preserve"> </w:t>
      </w:r>
      <w:r>
        <w:t>list</w:t>
      </w:r>
      <w:r>
        <w:rPr>
          <w:spacing w:val="-5"/>
        </w:rPr>
        <w:t xml:space="preserve"> </w:t>
      </w:r>
      <w:r>
        <w:t>the</w:t>
      </w:r>
      <w:r>
        <w:rPr>
          <w:spacing w:val="-6"/>
        </w:rPr>
        <w:t xml:space="preserve"> </w:t>
      </w:r>
      <w:r>
        <w:t>names</w:t>
      </w:r>
      <w:r>
        <w:rPr>
          <w:spacing w:val="-5"/>
        </w:rPr>
        <w:t xml:space="preserve"> </w:t>
      </w:r>
      <w:r>
        <w:t>of</w:t>
      </w:r>
      <w:r>
        <w:rPr>
          <w:spacing w:val="-5"/>
        </w:rPr>
        <w:t xml:space="preserve"> </w:t>
      </w:r>
      <w:r>
        <w:t>all</w:t>
      </w:r>
      <w:r>
        <w:rPr>
          <w:spacing w:val="-5"/>
        </w:rPr>
        <w:t xml:space="preserve"> </w:t>
      </w:r>
      <w:r>
        <w:t>faculty</w:t>
      </w:r>
      <w:r>
        <w:rPr>
          <w:spacing w:val="-5"/>
        </w:rPr>
        <w:t xml:space="preserve"> </w:t>
      </w:r>
      <w:r>
        <w:t>and</w:t>
      </w:r>
      <w:r>
        <w:rPr>
          <w:spacing w:val="-5"/>
        </w:rPr>
        <w:t xml:space="preserve"> </w:t>
      </w:r>
      <w:r>
        <w:t>staff</w:t>
      </w:r>
      <w:r>
        <w:rPr>
          <w:spacing w:val="-5"/>
        </w:rPr>
        <w:t xml:space="preserve"> </w:t>
      </w:r>
      <w:r>
        <w:t>who</w:t>
      </w:r>
      <w:r>
        <w:rPr>
          <w:spacing w:val="-3"/>
        </w:rPr>
        <w:t xml:space="preserve"> </w:t>
      </w:r>
      <w:r>
        <w:t>will</w:t>
      </w:r>
      <w:r>
        <w:rPr>
          <w:spacing w:val="-5"/>
        </w:rPr>
        <w:t xml:space="preserve"> </w:t>
      </w:r>
      <w:r>
        <w:t>be</w:t>
      </w:r>
      <w:r>
        <w:rPr>
          <w:spacing w:val="-5"/>
        </w:rPr>
        <w:t xml:space="preserve"> </w:t>
      </w:r>
      <w:r>
        <w:t>traveling</w:t>
      </w:r>
      <w:r>
        <w:rPr>
          <w:spacing w:val="-7"/>
        </w:rPr>
        <w:t xml:space="preserve"> </w:t>
      </w:r>
      <w:r>
        <w:t>on</w:t>
      </w:r>
      <w:r>
        <w:rPr>
          <w:spacing w:val="-5"/>
        </w:rPr>
        <w:t xml:space="preserve"> </w:t>
      </w:r>
      <w:r>
        <w:t>the program.</w:t>
      </w:r>
      <w:r>
        <w:rPr>
          <w:spacing w:val="40"/>
        </w:rPr>
        <w:t xml:space="preserve"> </w:t>
      </w:r>
      <w:r>
        <w:t xml:space="preserve">If any staff or graduate assistants are part of the leadership team, those names and email addresses, need to be included. All program leaders, staff or assistants must comply with the university nepotism policy: </w:t>
      </w:r>
      <w:hyperlink r:id="rId25">
        <w:r>
          <w:rPr>
            <w:color w:val="0000FF"/>
            <w:u w:val="single" w:color="0000FF"/>
          </w:rPr>
          <w:t>www.purdue.edu/policies/ethics/iiib3.html</w:t>
        </w:r>
        <w:r>
          <w:t>.</w:t>
        </w:r>
      </w:hyperlink>
      <w:r w:rsidR="00A71D03">
        <w:t xml:space="preserve"> </w:t>
      </w:r>
    </w:p>
    <w:p w14:paraId="4EB0DACE" w14:textId="77777777" w:rsidR="00A71D03" w:rsidRDefault="00A71D03" w:rsidP="00A71D03">
      <w:pPr>
        <w:pStyle w:val="BodyText"/>
        <w:ind w:left="300" w:right="773"/>
      </w:pPr>
    </w:p>
    <w:p w14:paraId="0DA0A217" w14:textId="400DC0A1" w:rsidR="00A71D03" w:rsidRDefault="00A71D03" w:rsidP="00A71D03">
      <w:pPr>
        <w:pStyle w:val="BodyText"/>
        <w:ind w:left="300" w:right="773"/>
      </w:pPr>
      <w:r>
        <w:t>Program leaders must be employed by the university.</w:t>
      </w:r>
    </w:p>
    <w:p w14:paraId="23D73538" w14:textId="77777777" w:rsidR="00A71D03" w:rsidRPr="00A71D03" w:rsidRDefault="00A71D03" w:rsidP="00A71D03">
      <w:pPr>
        <w:pStyle w:val="BodyText"/>
        <w:ind w:left="300" w:right="773"/>
      </w:pPr>
    </w:p>
    <w:p w14:paraId="28A8DA44" w14:textId="77777777" w:rsidR="00590EB7" w:rsidRDefault="00FF3702">
      <w:pPr>
        <w:pStyle w:val="BodyText"/>
        <w:spacing w:line="229" w:lineRule="exact"/>
        <w:ind w:left="300"/>
      </w:pPr>
      <w:r>
        <w:t>The</w:t>
      </w:r>
      <w:r>
        <w:rPr>
          <w:spacing w:val="-9"/>
        </w:rPr>
        <w:t xml:space="preserve"> </w:t>
      </w:r>
      <w:r>
        <w:t>faculty</w:t>
      </w:r>
      <w:r>
        <w:rPr>
          <w:spacing w:val="-8"/>
        </w:rPr>
        <w:t xml:space="preserve"> </w:t>
      </w:r>
      <w:r>
        <w:t>member</w:t>
      </w:r>
      <w:r>
        <w:rPr>
          <w:spacing w:val="-7"/>
        </w:rPr>
        <w:t xml:space="preserve"> </w:t>
      </w:r>
      <w:r>
        <w:t>teaching</w:t>
      </w:r>
      <w:r>
        <w:rPr>
          <w:spacing w:val="-7"/>
        </w:rPr>
        <w:t xml:space="preserve"> </w:t>
      </w:r>
      <w:r>
        <w:t>the</w:t>
      </w:r>
      <w:r>
        <w:rPr>
          <w:spacing w:val="-7"/>
        </w:rPr>
        <w:t xml:space="preserve"> </w:t>
      </w:r>
      <w:r>
        <w:t>course</w:t>
      </w:r>
      <w:r>
        <w:rPr>
          <w:spacing w:val="-9"/>
        </w:rPr>
        <w:t xml:space="preserve"> </w:t>
      </w:r>
      <w:r>
        <w:t>content</w:t>
      </w:r>
      <w:r>
        <w:rPr>
          <w:spacing w:val="-6"/>
        </w:rPr>
        <w:t xml:space="preserve"> </w:t>
      </w:r>
      <w:r>
        <w:t>will</w:t>
      </w:r>
      <w:r>
        <w:rPr>
          <w:spacing w:val="-5"/>
        </w:rPr>
        <w:t xml:space="preserve"> </w:t>
      </w:r>
      <w:r>
        <w:t>be</w:t>
      </w:r>
      <w:r>
        <w:rPr>
          <w:spacing w:val="-9"/>
        </w:rPr>
        <w:t xml:space="preserve"> </w:t>
      </w:r>
      <w:r>
        <w:t>listed</w:t>
      </w:r>
      <w:r>
        <w:rPr>
          <w:spacing w:val="-8"/>
        </w:rPr>
        <w:t xml:space="preserve"> </w:t>
      </w:r>
      <w:r>
        <w:t>as</w:t>
      </w:r>
      <w:r>
        <w:rPr>
          <w:spacing w:val="-8"/>
        </w:rPr>
        <w:t xml:space="preserve"> </w:t>
      </w:r>
      <w:r>
        <w:t>the</w:t>
      </w:r>
      <w:r>
        <w:rPr>
          <w:spacing w:val="-5"/>
        </w:rPr>
        <w:t xml:space="preserve"> </w:t>
      </w:r>
      <w:r>
        <w:rPr>
          <w:i/>
          <w:sz w:val="19"/>
        </w:rPr>
        <w:t>faculty</w:t>
      </w:r>
      <w:r>
        <w:rPr>
          <w:i/>
          <w:spacing w:val="-10"/>
          <w:sz w:val="19"/>
        </w:rPr>
        <w:t xml:space="preserve"> </w:t>
      </w:r>
      <w:r>
        <w:rPr>
          <w:i/>
          <w:sz w:val="19"/>
        </w:rPr>
        <w:t>of</w:t>
      </w:r>
      <w:r>
        <w:rPr>
          <w:i/>
          <w:spacing w:val="-9"/>
          <w:sz w:val="19"/>
        </w:rPr>
        <w:t xml:space="preserve"> </w:t>
      </w:r>
      <w:r>
        <w:rPr>
          <w:i/>
          <w:sz w:val="19"/>
        </w:rPr>
        <w:t>record</w:t>
      </w:r>
      <w:r>
        <w:rPr>
          <w:i/>
          <w:spacing w:val="-8"/>
          <w:sz w:val="19"/>
        </w:rPr>
        <w:t xml:space="preserve"> </w:t>
      </w:r>
      <w:r>
        <w:t>for</w:t>
      </w:r>
      <w:r>
        <w:rPr>
          <w:spacing w:val="-8"/>
        </w:rPr>
        <w:t xml:space="preserve"> </w:t>
      </w:r>
      <w:r>
        <w:rPr>
          <w:spacing w:val="-5"/>
        </w:rPr>
        <w:t>the</w:t>
      </w:r>
    </w:p>
    <w:p w14:paraId="70CA29BC" w14:textId="3EDD2B1C" w:rsidR="00590EB7" w:rsidRDefault="00FF3702">
      <w:pPr>
        <w:pStyle w:val="BodyText"/>
        <w:ind w:left="300" w:right="773"/>
      </w:pPr>
      <w:r>
        <w:t>program.</w:t>
      </w:r>
      <w:r>
        <w:rPr>
          <w:spacing w:val="40"/>
        </w:rPr>
        <w:t xml:space="preserve"> </w:t>
      </w:r>
      <w:r>
        <w:t>That</w:t>
      </w:r>
      <w:r>
        <w:rPr>
          <w:spacing w:val="-2"/>
        </w:rPr>
        <w:t xml:space="preserve"> </w:t>
      </w:r>
      <w:r>
        <w:t>person's</w:t>
      </w:r>
      <w:r>
        <w:rPr>
          <w:spacing w:val="-5"/>
        </w:rPr>
        <w:t xml:space="preserve"> </w:t>
      </w:r>
      <w:r>
        <w:t>name</w:t>
      </w:r>
      <w:r>
        <w:rPr>
          <w:spacing w:val="-2"/>
        </w:rPr>
        <w:t xml:space="preserve"> </w:t>
      </w:r>
      <w:r>
        <w:t>will</w:t>
      </w:r>
      <w:r>
        <w:rPr>
          <w:spacing w:val="-4"/>
        </w:rPr>
        <w:t xml:space="preserve"> </w:t>
      </w:r>
      <w:r>
        <w:t>appear</w:t>
      </w:r>
      <w:r>
        <w:rPr>
          <w:spacing w:val="-1"/>
        </w:rPr>
        <w:t xml:space="preserve"> </w:t>
      </w:r>
      <w:r>
        <w:t>in</w:t>
      </w:r>
      <w:r>
        <w:rPr>
          <w:spacing w:val="-3"/>
        </w:rPr>
        <w:t xml:space="preserve"> </w:t>
      </w:r>
      <w:r>
        <w:t>all</w:t>
      </w:r>
      <w:r>
        <w:rPr>
          <w:spacing w:val="-4"/>
        </w:rPr>
        <w:t xml:space="preserve"> </w:t>
      </w:r>
      <w:r>
        <w:t>records</w:t>
      </w:r>
      <w:r>
        <w:rPr>
          <w:spacing w:val="-5"/>
        </w:rPr>
        <w:t xml:space="preserve"> </w:t>
      </w:r>
      <w:r>
        <w:t>for</w:t>
      </w:r>
      <w:r>
        <w:rPr>
          <w:spacing w:val="-4"/>
        </w:rPr>
        <w:t xml:space="preserve"> </w:t>
      </w:r>
      <w:r>
        <w:t>the</w:t>
      </w:r>
      <w:r>
        <w:rPr>
          <w:spacing w:val="-2"/>
        </w:rPr>
        <w:t xml:space="preserve"> </w:t>
      </w:r>
      <w:r>
        <w:t>program</w:t>
      </w:r>
      <w:r>
        <w:rPr>
          <w:spacing w:val="-3"/>
        </w:rPr>
        <w:t xml:space="preserve"> </w:t>
      </w:r>
      <w:r>
        <w:t>in</w:t>
      </w:r>
      <w:r>
        <w:rPr>
          <w:spacing w:val="-1"/>
        </w:rPr>
        <w:t xml:space="preserve"> </w:t>
      </w:r>
      <w:r>
        <w:t>the</w:t>
      </w:r>
      <w:r>
        <w:rPr>
          <w:spacing w:val="-2"/>
        </w:rPr>
        <w:t xml:space="preserve"> </w:t>
      </w:r>
      <w:r>
        <w:t>Purdue</w:t>
      </w:r>
      <w:r>
        <w:rPr>
          <w:spacing w:val="-5"/>
        </w:rPr>
        <w:t xml:space="preserve"> </w:t>
      </w:r>
      <w:r>
        <w:t xml:space="preserve">registration </w:t>
      </w:r>
      <w:r>
        <w:rPr>
          <w:spacing w:val="-2"/>
        </w:rPr>
        <w:t>system.</w:t>
      </w:r>
    </w:p>
    <w:p w14:paraId="16AFF2A2" w14:textId="77777777" w:rsidR="00590EB7" w:rsidRDefault="00590EB7">
      <w:pPr>
        <w:pStyle w:val="BodyText"/>
        <w:rPr>
          <w:sz w:val="17"/>
        </w:rPr>
      </w:pPr>
    </w:p>
    <w:p w14:paraId="76FBE287" w14:textId="77777777" w:rsidR="00590EB7" w:rsidRDefault="00FF3702">
      <w:pPr>
        <w:pStyle w:val="Heading4"/>
      </w:pPr>
      <w:bookmarkStart w:id="7" w:name="_TOC_250015"/>
      <w:r>
        <w:rPr>
          <w:spacing w:val="-2"/>
          <w:w w:val="95"/>
        </w:rPr>
        <w:t>Program</w:t>
      </w:r>
      <w:r>
        <w:rPr>
          <w:spacing w:val="-5"/>
        </w:rPr>
        <w:t xml:space="preserve"> </w:t>
      </w:r>
      <w:bookmarkEnd w:id="7"/>
      <w:r>
        <w:rPr>
          <w:spacing w:val="-2"/>
        </w:rPr>
        <w:t>Assistants</w:t>
      </w:r>
    </w:p>
    <w:p w14:paraId="382E3F4B" w14:textId="77777777" w:rsidR="00590EB7" w:rsidRDefault="00590EB7">
      <w:pPr>
        <w:pStyle w:val="BodyText"/>
        <w:spacing w:before="10"/>
        <w:rPr>
          <w:i/>
          <w:sz w:val="17"/>
        </w:rPr>
      </w:pPr>
    </w:p>
    <w:p w14:paraId="613EE999" w14:textId="3CA973C5" w:rsidR="00590EB7" w:rsidRDefault="00FF3702">
      <w:pPr>
        <w:pStyle w:val="BodyText"/>
        <w:ind w:left="300" w:right="861"/>
      </w:pPr>
      <w:r>
        <w:t>Graduate</w:t>
      </w:r>
      <w:r>
        <w:rPr>
          <w:spacing w:val="-3"/>
        </w:rPr>
        <w:t xml:space="preserve"> </w:t>
      </w:r>
      <w:r>
        <w:t>students</w:t>
      </w:r>
      <w:r>
        <w:rPr>
          <w:spacing w:val="-3"/>
        </w:rPr>
        <w:t xml:space="preserve"> </w:t>
      </w:r>
      <w:r>
        <w:t>being</w:t>
      </w:r>
      <w:r>
        <w:rPr>
          <w:spacing w:val="-6"/>
        </w:rPr>
        <w:t xml:space="preserve"> </w:t>
      </w:r>
      <w:r>
        <w:t>in</w:t>
      </w:r>
      <w:r>
        <w:rPr>
          <w:spacing w:val="-1"/>
        </w:rPr>
        <w:t xml:space="preserve"> </w:t>
      </w:r>
      <w:r>
        <w:t>the</w:t>
      </w:r>
      <w:r>
        <w:rPr>
          <w:spacing w:val="-5"/>
        </w:rPr>
        <w:t xml:space="preserve"> </w:t>
      </w:r>
      <w:r>
        <w:t>secondary</w:t>
      </w:r>
      <w:r>
        <w:rPr>
          <w:spacing w:val="-3"/>
        </w:rPr>
        <w:t xml:space="preserve"> </w:t>
      </w:r>
      <w:r>
        <w:t>role</w:t>
      </w:r>
      <w:r>
        <w:rPr>
          <w:spacing w:val="-4"/>
        </w:rPr>
        <w:t xml:space="preserve"> </w:t>
      </w:r>
      <w:r>
        <w:t>of</w:t>
      </w:r>
      <w:r>
        <w:rPr>
          <w:spacing w:val="-4"/>
        </w:rPr>
        <w:t xml:space="preserve"> </w:t>
      </w:r>
      <w:r>
        <w:t>leadership</w:t>
      </w:r>
      <w:r>
        <w:rPr>
          <w:spacing w:val="-1"/>
        </w:rPr>
        <w:t xml:space="preserve"> </w:t>
      </w:r>
      <w:r>
        <w:t>may</w:t>
      </w:r>
      <w:r>
        <w:rPr>
          <w:spacing w:val="-3"/>
        </w:rPr>
        <w:t xml:space="preserve"> </w:t>
      </w:r>
      <w:r>
        <w:t>be</w:t>
      </w:r>
      <w:r>
        <w:rPr>
          <w:spacing w:val="-3"/>
        </w:rPr>
        <w:t xml:space="preserve"> </w:t>
      </w:r>
      <w:r>
        <w:t>acceptable,</w:t>
      </w:r>
      <w:r>
        <w:rPr>
          <w:spacing w:val="-4"/>
        </w:rPr>
        <w:t xml:space="preserve"> </w:t>
      </w:r>
      <w:r>
        <w:t>providing</w:t>
      </w:r>
      <w:r>
        <w:rPr>
          <w:spacing w:val="-3"/>
        </w:rPr>
        <w:t xml:space="preserve"> </w:t>
      </w:r>
      <w:r>
        <w:t>that</w:t>
      </w:r>
      <w:r>
        <w:rPr>
          <w:spacing w:val="-5"/>
        </w:rPr>
        <w:t xml:space="preserve"> </w:t>
      </w:r>
      <w:r>
        <w:t>they</w:t>
      </w:r>
      <w:r>
        <w:rPr>
          <w:spacing w:val="-3"/>
        </w:rPr>
        <w:t xml:space="preserve"> </w:t>
      </w:r>
      <w:r>
        <w:t>follow all university guidelines.</w:t>
      </w:r>
      <w:r>
        <w:rPr>
          <w:spacing w:val="40"/>
        </w:rPr>
        <w:t xml:space="preserve"> </w:t>
      </w:r>
    </w:p>
    <w:p w14:paraId="45948C1E" w14:textId="77777777" w:rsidR="00590EB7" w:rsidRDefault="00590EB7">
      <w:pPr>
        <w:pStyle w:val="BodyText"/>
      </w:pPr>
    </w:p>
    <w:p w14:paraId="6ED02633" w14:textId="6CF0964D" w:rsidR="00590EB7" w:rsidRDefault="00FF3702">
      <w:pPr>
        <w:pStyle w:val="BodyText"/>
        <w:ind w:left="300" w:right="773"/>
      </w:pPr>
      <w:r>
        <w:t xml:space="preserve">If the leader </w:t>
      </w:r>
      <w:r w:rsidR="00E9159E">
        <w:t>plans</w:t>
      </w:r>
      <w:r>
        <w:t xml:space="preserve"> for a teaching or research assistant to accompany the group, this information</w:t>
      </w:r>
      <w:r>
        <w:rPr>
          <w:spacing w:val="-3"/>
        </w:rPr>
        <w:t xml:space="preserve"> </w:t>
      </w:r>
      <w:r>
        <w:t>must</w:t>
      </w:r>
      <w:r>
        <w:rPr>
          <w:spacing w:val="-4"/>
        </w:rPr>
        <w:t xml:space="preserve"> </w:t>
      </w:r>
      <w:r>
        <w:t>be</w:t>
      </w:r>
      <w:r>
        <w:rPr>
          <w:spacing w:val="-2"/>
        </w:rPr>
        <w:t xml:space="preserve"> </w:t>
      </w:r>
      <w:r>
        <w:t>listed</w:t>
      </w:r>
      <w:r>
        <w:rPr>
          <w:spacing w:val="-2"/>
        </w:rPr>
        <w:t xml:space="preserve"> </w:t>
      </w:r>
      <w:r>
        <w:t>on any</w:t>
      </w:r>
      <w:r>
        <w:rPr>
          <w:spacing w:val="-4"/>
        </w:rPr>
        <w:t xml:space="preserve"> </w:t>
      </w:r>
      <w:r>
        <w:t>forms</w:t>
      </w:r>
      <w:r>
        <w:rPr>
          <w:spacing w:val="-2"/>
        </w:rPr>
        <w:t xml:space="preserve"> </w:t>
      </w:r>
      <w:r>
        <w:t>requesting</w:t>
      </w:r>
      <w:r>
        <w:rPr>
          <w:spacing w:val="-5"/>
        </w:rPr>
        <w:t xml:space="preserve"> </w:t>
      </w:r>
      <w:r>
        <w:t>leadership</w:t>
      </w:r>
      <w:r>
        <w:rPr>
          <w:spacing w:val="-5"/>
        </w:rPr>
        <w:t xml:space="preserve"> </w:t>
      </w:r>
      <w:r>
        <w:t>contact</w:t>
      </w:r>
      <w:r>
        <w:rPr>
          <w:spacing w:val="-4"/>
        </w:rPr>
        <w:t xml:space="preserve"> </w:t>
      </w:r>
      <w:r>
        <w:t>information.</w:t>
      </w:r>
      <w:r>
        <w:rPr>
          <w:spacing w:val="40"/>
        </w:rPr>
        <w:t xml:space="preserve"> </w:t>
      </w:r>
      <w:r>
        <w:t>If</w:t>
      </w:r>
      <w:r>
        <w:rPr>
          <w:spacing w:val="-3"/>
        </w:rPr>
        <w:t xml:space="preserve"> </w:t>
      </w:r>
      <w:r>
        <w:t>the</w:t>
      </w:r>
      <w:r>
        <w:rPr>
          <w:spacing w:val="-2"/>
        </w:rPr>
        <w:t xml:space="preserve"> </w:t>
      </w:r>
      <w:r>
        <w:t>TA</w:t>
      </w:r>
      <w:r>
        <w:rPr>
          <w:spacing w:val="-3"/>
        </w:rPr>
        <w:t xml:space="preserve"> </w:t>
      </w:r>
      <w:r>
        <w:t>or</w:t>
      </w:r>
      <w:r>
        <w:rPr>
          <w:spacing w:val="-4"/>
        </w:rPr>
        <w:t xml:space="preserve"> </w:t>
      </w:r>
      <w:r>
        <w:t>RA</w:t>
      </w:r>
      <w:r>
        <w:rPr>
          <w:spacing w:val="-3"/>
        </w:rPr>
        <w:t xml:space="preserve"> </w:t>
      </w:r>
      <w:r>
        <w:t>will</w:t>
      </w:r>
      <w:r>
        <w:rPr>
          <w:spacing w:val="-4"/>
        </w:rPr>
        <w:t xml:space="preserve"> </w:t>
      </w:r>
      <w:r>
        <w:t>earn credit for the experience, the student will also need to register for the program.</w:t>
      </w:r>
      <w:r>
        <w:rPr>
          <w:spacing w:val="69"/>
        </w:rPr>
        <w:t xml:space="preserve"> </w:t>
      </w:r>
      <w:r>
        <w:t>Any costs resulting from the participation of the assistant needs to be included in the program’s budget.</w:t>
      </w:r>
    </w:p>
    <w:p w14:paraId="4256616C" w14:textId="77777777" w:rsidR="00590EB7" w:rsidRDefault="00590EB7">
      <w:pPr>
        <w:pStyle w:val="BodyText"/>
        <w:spacing w:before="3"/>
        <w:rPr>
          <w:sz w:val="17"/>
        </w:rPr>
      </w:pPr>
    </w:p>
    <w:p w14:paraId="06E43F7C" w14:textId="77777777" w:rsidR="00590EB7" w:rsidRDefault="00FF3702">
      <w:pPr>
        <w:pStyle w:val="Heading4"/>
      </w:pPr>
      <w:bookmarkStart w:id="8" w:name="_TOC_250014"/>
      <w:r>
        <w:rPr>
          <w:spacing w:val="-2"/>
          <w:w w:val="95"/>
        </w:rPr>
        <w:t>Program</w:t>
      </w:r>
      <w:r>
        <w:rPr>
          <w:spacing w:val="-5"/>
        </w:rPr>
        <w:t xml:space="preserve"> </w:t>
      </w:r>
      <w:bookmarkEnd w:id="8"/>
      <w:r>
        <w:rPr>
          <w:spacing w:val="-2"/>
          <w:w w:val="95"/>
        </w:rPr>
        <w:t>Information</w:t>
      </w:r>
    </w:p>
    <w:p w14:paraId="7D6423F4" w14:textId="77777777" w:rsidR="00590EB7" w:rsidRDefault="00590EB7">
      <w:pPr>
        <w:pStyle w:val="BodyText"/>
        <w:spacing w:before="10"/>
        <w:rPr>
          <w:i/>
          <w:sz w:val="17"/>
        </w:rPr>
      </w:pPr>
    </w:p>
    <w:p w14:paraId="05C4326B" w14:textId="55A9445F" w:rsidR="00590EB7" w:rsidRDefault="00FF3702">
      <w:pPr>
        <w:pStyle w:val="BodyText"/>
        <w:ind w:left="300" w:right="773"/>
      </w:pPr>
      <w:r>
        <w:t>Information</w:t>
      </w:r>
      <w:r>
        <w:rPr>
          <w:spacing w:val="-4"/>
        </w:rPr>
        <w:t xml:space="preserve"> </w:t>
      </w:r>
      <w:r>
        <w:t>about</w:t>
      </w:r>
      <w:r>
        <w:rPr>
          <w:spacing w:val="-4"/>
        </w:rPr>
        <w:t xml:space="preserve"> </w:t>
      </w:r>
      <w:r>
        <w:t>the</w:t>
      </w:r>
      <w:r>
        <w:rPr>
          <w:spacing w:val="-3"/>
        </w:rPr>
        <w:t xml:space="preserve"> </w:t>
      </w:r>
      <w:r>
        <w:t>program’s</w:t>
      </w:r>
      <w:r>
        <w:rPr>
          <w:spacing w:val="-5"/>
        </w:rPr>
        <w:t xml:space="preserve"> </w:t>
      </w:r>
      <w:r>
        <w:t>location,</w:t>
      </w:r>
      <w:r>
        <w:rPr>
          <w:spacing w:val="-4"/>
        </w:rPr>
        <w:t xml:space="preserve"> </w:t>
      </w:r>
      <w:r>
        <w:t>primary</w:t>
      </w:r>
      <w:r>
        <w:rPr>
          <w:spacing w:val="-3"/>
        </w:rPr>
        <w:t xml:space="preserve"> </w:t>
      </w:r>
      <w:r>
        <w:t>student</w:t>
      </w:r>
      <w:r>
        <w:rPr>
          <w:spacing w:val="-4"/>
        </w:rPr>
        <w:t xml:space="preserve"> </w:t>
      </w:r>
      <w:r>
        <w:t>constituency,</w:t>
      </w:r>
      <w:r>
        <w:rPr>
          <w:spacing w:val="-4"/>
        </w:rPr>
        <w:t xml:space="preserve"> </w:t>
      </w:r>
      <w:r>
        <w:t>and</w:t>
      </w:r>
      <w:r>
        <w:rPr>
          <w:spacing w:val="-3"/>
        </w:rPr>
        <w:t xml:space="preserve"> </w:t>
      </w:r>
      <w:r>
        <w:t>on-site</w:t>
      </w:r>
      <w:r>
        <w:rPr>
          <w:spacing w:val="-3"/>
        </w:rPr>
        <w:t xml:space="preserve"> </w:t>
      </w:r>
      <w:r>
        <w:t>partners</w:t>
      </w:r>
      <w:r>
        <w:rPr>
          <w:spacing w:val="-6"/>
        </w:rPr>
        <w:t xml:space="preserve"> </w:t>
      </w:r>
      <w:r>
        <w:t>must</w:t>
      </w:r>
      <w:r>
        <w:rPr>
          <w:spacing w:val="-3"/>
        </w:rPr>
        <w:t xml:space="preserve"> </w:t>
      </w:r>
      <w:r>
        <w:t>be provided.</w:t>
      </w:r>
      <w:r>
        <w:rPr>
          <w:spacing w:val="40"/>
        </w:rPr>
        <w:t xml:space="preserve"> </w:t>
      </w:r>
      <w:r>
        <w:t>If the program will be housed at a Purdue partner university or organized by a provider organization, this</w:t>
      </w:r>
      <w:r>
        <w:rPr>
          <w:spacing w:val="-1"/>
        </w:rPr>
        <w:t xml:space="preserve"> </w:t>
      </w:r>
      <w:r>
        <w:t>needs</w:t>
      </w:r>
      <w:r>
        <w:rPr>
          <w:spacing w:val="-2"/>
        </w:rPr>
        <w:t xml:space="preserve"> </w:t>
      </w:r>
      <w:r>
        <w:t xml:space="preserve">to be </w:t>
      </w:r>
      <w:r w:rsidR="00E9159E">
        <w:t>indicated,</w:t>
      </w:r>
      <w:r>
        <w:t xml:space="preserve"> and</w:t>
      </w:r>
      <w:r>
        <w:rPr>
          <w:spacing w:val="-2"/>
        </w:rPr>
        <w:t xml:space="preserve"> </w:t>
      </w:r>
      <w:r>
        <w:t>the Study Abroad</w:t>
      </w:r>
      <w:r>
        <w:rPr>
          <w:spacing w:val="-2"/>
        </w:rPr>
        <w:t xml:space="preserve"> </w:t>
      </w:r>
      <w:r>
        <w:t>Office</w:t>
      </w:r>
      <w:r>
        <w:rPr>
          <w:spacing w:val="-1"/>
        </w:rPr>
        <w:t xml:space="preserve"> </w:t>
      </w:r>
      <w:r>
        <w:t>needs to know the names</w:t>
      </w:r>
      <w:r>
        <w:rPr>
          <w:spacing w:val="-2"/>
        </w:rPr>
        <w:t xml:space="preserve"> </w:t>
      </w:r>
      <w:r>
        <w:t>of the contacts at these institutions.</w:t>
      </w:r>
    </w:p>
    <w:p w14:paraId="751B89B9" w14:textId="77777777" w:rsidR="007C4134" w:rsidRDefault="007C4134">
      <w:pPr>
        <w:pStyle w:val="BodyText"/>
        <w:ind w:left="300" w:right="773"/>
      </w:pPr>
    </w:p>
    <w:p w14:paraId="5CB2C672" w14:textId="28A63A5F" w:rsidR="007C4134" w:rsidRPr="007C4134" w:rsidRDefault="007C4134" w:rsidP="007C4134">
      <w:pPr>
        <w:pStyle w:val="BodyText"/>
        <w:spacing w:before="3"/>
        <w:ind w:left="300"/>
      </w:pPr>
      <w:r>
        <w:t>P</w:t>
      </w:r>
      <w:r w:rsidRPr="007C4134">
        <w:t>rogram</w:t>
      </w:r>
      <w:r>
        <w:t xml:space="preserve"> leaders</w:t>
      </w:r>
      <w:r w:rsidRPr="007C4134">
        <w:t xml:space="preserve"> that do not utilize the services of a</w:t>
      </w:r>
      <w:r w:rsidR="006D5B03">
        <w:t xml:space="preserve"> </w:t>
      </w:r>
      <w:r w:rsidRPr="007C4134">
        <w:t xml:space="preserve">third-party provider or of an institutional partner </w:t>
      </w:r>
      <w:r>
        <w:t>a</w:t>
      </w:r>
      <w:r w:rsidRPr="007C4134">
        <w:t xml:space="preserve">gree to </w:t>
      </w:r>
      <w:r w:rsidR="00251592">
        <w:t xml:space="preserve">vet the program location for safety standards, and </w:t>
      </w:r>
      <w:r w:rsidRPr="007C4134">
        <w:t>provide 24/7 support for students in cases of emergencies, health,</w:t>
      </w:r>
      <w:r w:rsidR="006D5B03">
        <w:t xml:space="preserve"> and</w:t>
      </w:r>
      <w:r w:rsidRPr="007C4134">
        <w:t xml:space="preserve"> mental health issues</w:t>
      </w:r>
      <w:r w:rsidR="006D5B03">
        <w:t>.</w:t>
      </w:r>
    </w:p>
    <w:p w14:paraId="5173F9CD" w14:textId="77777777" w:rsidR="007C4134" w:rsidRPr="007C4134" w:rsidRDefault="007C4134" w:rsidP="007C4134">
      <w:pPr>
        <w:pStyle w:val="BodyText"/>
        <w:spacing w:before="3"/>
      </w:pPr>
    </w:p>
    <w:p w14:paraId="52CEE034" w14:textId="77777777" w:rsidR="00590EB7" w:rsidRDefault="00590EB7">
      <w:pPr>
        <w:pStyle w:val="BodyText"/>
        <w:spacing w:before="3"/>
        <w:rPr>
          <w:sz w:val="17"/>
        </w:rPr>
      </w:pPr>
    </w:p>
    <w:p w14:paraId="657C009B" w14:textId="77CDDE92" w:rsidR="00590EB7" w:rsidRDefault="00FF3702">
      <w:pPr>
        <w:pStyle w:val="Heading4"/>
        <w:spacing w:before="1"/>
      </w:pPr>
      <w:bookmarkStart w:id="9" w:name="_TOC_250013"/>
      <w:r>
        <w:rPr>
          <w:spacing w:val="-2"/>
          <w:w w:val="95"/>
        </w:rPr>
        <w:t>Program</w:t>
      </w:r>
      <w:r>
        <w:rPr>
          <w:spacing w:val="-5"/>
        </w:rPr>
        <w:t xml:space="preserve"> </w:t>
      </w:r>
      <w:bookmarkEnd w:id="9"/>
      <w:r>
        <w:rPr>
          <w:spacing w:val="-2"/>
        </w:rPr>
        <w:t>Dates</w:t>
      </w:r>
    </w:p>
    <w:p w14:paraId="613032B7" w14:textId="77777777" w:rsidR="00590EB7" w:rsidRDefault="00590EB7">
      <w:pPr>
        <w:pStyle w:val="BodyText"/>
        <w:spacing w:before="2"/>
        <w:rPr>
          <w:i/>
          <w:sz w:val="22"/>
        </w:rPr>
      </w:pPr>
    </w:p>
    <w:p w14:paraId="7896691E" w14:textId="51D58AFB" w:rsidR="001A5A52" w:rsidRDefault="00FF3702" w:rsidP="00461134">
      <w:pPr>
        <w:pStyle w:val="BodyText"/>
        <w:ind w:left="300" w:right="721"/>
      </w:pPr>
      <w:r>
        <w:t>Summer study abroad program start dates must be after official spring semester officially ends.</w:t>
      </w:r>
      <w:r>
        <w:rPr>
          <w:spacing w:val="40"/>
        </w:rPr>
        <w:t xml:space="preserve"> </w:t>
      </w:r>
      <w:r>
        <w:t>Study abroad</w:t>
      </w:r>
      <w:r>
        <w:rPr>
          <w:spacing w:val="-3"/>
        </w:rPr>
        <w:t xml:space="preserve"> </w:t>
      </w:r>
      <w:r>
        <w:t>cannot</w:t>
      </w:r>
      <w:r>
        <w:rPr>
          <w:spacing w:val="-5"/>
        </w:rPr>
        <w:t xml:space="preserve"> </w:t>
      </w:r>
      <w:r>
        <w:t>approve</w:t>
      </w:r>
      <w:r>
        <w:rPr>
          <w:spacing w:val="-3"/>
        </w:rPr>
        <w:t xml:space="preserve"> </w:t>
      </w:r>
      <w:r>
        <w:t>programs</w:t>
      </w:r>
      <w:r>
        <w:rPr>
          <w:spacing w:val="-3"/>
        </w:rPr>
        <w:t xml:space="preserve"> </w:t>
      </w:r>
      <w:r>
        <w:t>that</w:t>
      </w:r>
      <w:r>
        <w:rPr>
          <w:spacing w:val="-2"/>
        </w:rPr>
        <w:t xml:space="preserve"> </w:t>
      </w:r>
      <w:r>
        <w:t>conflict</w:t>
      </w:r>
      <w:r>
        <w:rPr>
          <w:spacing w:val="-5"/>
        </w:rPr>
        <w:t xml:space="preserve"> </w:t>
      </w:r>
      <w:r>
        <w:t>with</w:t>
      </w:r>
      <w:r>
        <w:rPr>
          <w:spacing w:val="-4"/>
        </w:rPr>
        <w:t xml:space="preserve"> </w:t>
      </w:r>
      <w:r>
        <w:t>regular</w:t>
      </w:r>
      <w:r>
        <w:rPr>
          <w:spacing w:val="-2"/>
        </w:rPr>
        <w:t xml:space="preserve"> </w:t>
      </w:r>
      <w:r>
        <w:t>scheduled</w:t>
      </w:r>
      <w:r>
        <w:rPr>
          <w:spacing w:val="-6"/>
        </w:rPr>
        <w:t xml:space="preserve"> </w:t>
      </w:r>
      <w:r>
        <w:t>classes</w:t>
      </w:r>
      <w:r>
        <w:rPr>
          <w:spacing w:val="-3"/>
        </w:rPr>
        <w:t xml:space="preserve"> </w:t>
      </w:r>
      <w:r>
        <w:t>during</w:t>
      </w:r>
      <w:r>
        <w:rPr>
          <w:spacing w:val="-3"/>
        </w:rPr>
        <w:t xml:space="preserve"> </w:t>
      </w:r>
      <w:r>
        <w:t>the</w:t>
      </w:r>
      <w:r>
        <w:rPr>
          <w:spacing w:val="-3"/>
        </w:rPr>
        <w:t xml:space="preserve"> </w:t>
      </w:r>
      <w:r>
        <w:t>academic</w:t>
      </w:r>
      <w:r>
        <w:rPr>
          <w:spacing w:val="-2"/>
        </w:rPr>
        <w:t xml:space="preserve"> </w:t>
      </w:r>
      <w:r>
        <w:t>semester.</w:t>
      </w:r>
      <w:r w:rsidR="001A5A52">
        <w:t xml:space="preserve"> Programs designed to cross terms at Purdue (portion in both spring and summer term) must have students registered for credit in both terms.  Many times this will consist of a class in the spring term that is a required pre-req for the summer study</w:t>
      </w:r>
      <w:r w:rsidR="005D4F5D">
        <w:t xml:space="preserve"> </w:t>
      </w:r>
      <w:r w:rsidR="001A5A52">
        <w:t xml:space="preserve">abroad component. </w:t>
      </w:r>
      <w:bookmarkStart w:id="10" w:name="_TOC_250012"/>
    </w:p>
    <w:p w14:paraId="56257D89" w14:textId="77777777" w:rsidR="00461134" w:rsidRPr="00461134" w:rsidRDefault="00461134" w:rsidP="00461134">
      <w:pPr>
        <w:pStyle w:val="BodyText"/>
        <w:ind w:left="300" w:right="721"/>
      </w:pPr>
    </w:p>
    <w:p w14:paraId="70CD2312" w14:textId="4973BFEB" w:rsidR="00590EB7" w:rsidRDefault="00FF3702">
      <w:pPr>
        <w:pStyle w:val="Heading4"/>
        <w:spacing w:before="74"/>
        <w:jc w:val="both"/>
      </w:pPr>
      <w:r>
        <w:rPr>
          <w:w w:val="90"/>
        </w:rPr>
        <w:lastRenderedPageBreak/>
        <w:t>Preliminary</w:t>
      </w:r>
      <w:r>
        <w:rPr>
          <w:spacing w:val="27"/>
        </w:rPr>
        <w:t xml:space="preserve"> </w:t>
      </w:r>
      <w:bookmarkEnd w:id="10"/>
      <w:r>
        <w:rPr>
          <w:spacing w:val="-2"/>
        </w:rPr>
        <w:t>itinerary</w:t>
      </w:r>
    </w:p>
    <w:p w14:paraId="08C74A46" w14:textId="77777777" w:rsidR="00590EB7" w:rsidRDefault="00590EB7">
      <w:pPr>
        <w:pStyle w:val="BodyText"/>
        <w:spacing w:before="7"/>
        <w:rPr>
          <w:i/>
          <w:sz w:val="26"/>
        </w:rPr>
      </w:pPr>
    </w:p>
    <w:p w14:paraId="60792616" w14:textId="77777777" w:rsidR="00590EB7" w:rsidRDefault="00FF3702">
      <w:pPr>
        <w:pStyle w:val="BodyText"/>
        <w:spacing w:line="297" w:lineRule="auto"/>
        <w:ind w:left="300" w:right="1031"/>
        <w:jc w:val="both"/>
      </w:pPr>
      <w:r>
        <w:t xml:space="preserve">Leaders need to provide a </w:t>
      </w:r>
      <w:r>
        <w:rPr>
          <w:b/>
          <w:u w:val="single"/>
        </w:rPr>
        <w:t>preliminary</w:t>
      </w:r>
      <w:r>
        <w:rPr>
          <w:b/>
        </w:rPr>
        <w:t xml:space="preserve"> itinerary </w:t>
      </w:r>
      <w:r>
        <w:t>that shows the planned locations the participants will visit.</w:t>
      </w:r>
      <w:r>
        <w:rPr>
          <w:spacing w:val="-1"/>
        </w:rPr>
        <w:t xml:space="preserve"> </w:t>
      </w:r>
      <w:r>
        <w:t>Information about a</w:t>
      </w:r>
      <w:r>
        <w:rPr>
          <w:spacing w:val="-2"/>
        </w:rPr>
        <w:t xml:space="preserve"> </w:t>
      </w:r>
      <w:r>
        <w:t>travel</w:t>
      </w:r>
      <w:r>
        <w:rPr>
          <w:spacing w:val="-2"/>
        </w:rPr>
        <w:t xml:space="preserve"> </w:t>
      </w:r>
      <w:r>
        <w:t>agency, international education provider</w:t>
      </w:r>
      <w:r>
        <w:rPr>
          <w:spacing w:val="-1"/>
        </w:rPr>
        <w:t xml:space="preserve"> </w:t>
      </w:r>
      <w:r>
        <w:t>organization, or</w:t>
      </w:r>
      <w:r>
        <w:rPr>
          <w:spacing w:val="-2"/>
        </w:rPr>
        <w:t xml:space="preserve"> </w:t>
      </w:r>
      <w:r>
        <w:t>host</w:t>
      </w:r>
      <w:r>
        <w:rPr>
          <w:spacing w:val="-2"/>
        </w:rPr>
        <w:t xml:space="preserve"> </w:t>
      </w:r>
      <w:r>
        <w:t>institution must</w:t>
      </w:r>
      <w:r>
        <w:rPr>
          <w:spacing w:val="-4"/>
        </w:rPr>
        <w:t xml:space="preserve"> </w:t>
      </w:r>
      <w:r>
        <w:t>be</w:t>
      </w:r>
      <w:r>
        <w:rPr>
          <w:spacing w:val="-5"/>
        </w:rPr>
        <w:t xml:space="preserve"> </w:t>
      </w:r>
      <w:r>
        <w:t>included</w:t>
      </w:r>
      <w:r>
        <w:rPr>
          <w:spacing w:val="-2"/>
        </w:rPr>
        <w:t xml:space="preserve"> </w:t>
      </w:r>
      <w:r>
        <w:t>here.</w:t>
      </w:r>
      <w:r>
        <w:rPr>
          <w:spacing w:val="-1"/>
        </w:rPr>
        <w:t xml:space="preserve"> </w:t>
      </w:r>
      <w:r>
        <w:t>If</w:t>
      </w:r>
      <w:r>
        <w:rPr>
          <w:spacing w:val="-3"/>
        </w:rPr>
        <w:t xml:space="preserve"> </w:t>
      </w:r>
      <w:r>
        <w:t>the program</w:t>
      </w:r>
      <w:r>
        <w:rPr>
          <w:spacing w:val="-1"/>
        </w:rPr>
        <w:t xml:space="preserve"> </w:t>
      </w:r>
      <w:r>
        <w:t>will</w:t>
      </w:r>
      <w:r>
        <w:rPr>
          <w:spacing w:val="-4"/>
        </w:rPr>
        <w:t xml:space="preserve"> </w:t>
      </w:r>
      <w:r>
        <w:t>remain</w:t>
      </w:r>
      <w:r>
        <w:rPr>
          <w:spacing w:val="-3"/>
        </w:rPr>
        <w:t xml:space="preserve"> </w:t>
      </w:r>
      <w:r>
        <w:t>in</w:t>
      </w:r>
      <w:r>
        <w:rPr>
          <w:spacing w:val="-1"/>
        </w:rPr>
        <w:t xml:space="preserve"> </w:t>
      </w:r>
      <w:r>
        <w:t>one</w:t>
      </w:r>
      <w:r>
        <w:rPr>
          <w:spacing w:val="-4"/>
        </w:rPr>
        <w:t xml:space="preserve"> </w:t>
      </w:r>
      <w:r>
        <w:t>location</w:t>
      </w:r>
      <w:r>
        <w:rPr>
          <w:spacing w:val="-3"/>
        </w:rPr>
        <w:t xml:space="preserve"> </w:t>
      </w:r>
      <w:r>
        <w:t>for</w:t>
      </w:r>
      <w:r>
        <w:rPr>
          <w:spacing w:val="-4"/>
        </w:rPr>
        <w:t xml:space="preserve"> </w:t>
      </w:r>
      <w:r>
        <w:t>the</w:t>
      </w:r>
      <w:r>
        <w:rPr>
          <w:spacing w:val="-2"/>
        </w:rPr>
        <w:t xml:space="preserve"> </w:t>
      </w:r>
      <w:r>
        <w:t>duration</w:t>
      </w:r>
      <w:r>
        <w:rPr>
          <w:spacing w:val="-3"/>
        </w:rPr>
        <w:t xml:space="preserve"> </w:t>
      </w:r>
      <w:r>
        <w:t>of</w:t>
      </w:r>
      <w:r>
        <w:rPr>
          <w:spacing w:val="-1"/>
        </w:rPr>
        <w:t xml:space="preserve"> </w:t>
      </w:r>
      <w:r>
        <w:t>the</w:t>
      </w:r>
      <w:r>
        <w:rPr>
          <w:spacing w:val="-2"/>
        </w:rPr>
        <w:t xml:space="preserve"> </w:t>
      </w:r>
      <w:r>
        <w:t>program,</w:t>
      </w:r>
      <w:r>
        <w:rPr>
          <w:spacing w:val="-3"/>
        </w:rPr>
        <w:t xml:space="preserve"> </w:t>
      </w:r>
      <w:r>
        <w:t>please indicate the proposed location, including where the students will live and take their meals.</w:t>
      </w:r>
    </w:p>
    <w:p w14:paraId="3C3B5FA6" w14:textId="77777777" w:rsidR="00C903FF" w:rsidRDefault="00C903FF">
      <w:pPr>
        <w:pStyle w:val="BodyText"/>
        <w:spacing w:line="297" w:lineRule="auto"/>
        <w:ind w:left="300" w:right="1031"/>
        <w:jc w:val="both"/>
      </w:pPr>
    </w:p>
    <w:p w14:paraId="06ED23FE" w14:textId="528A7B93" w:rsidR="00A71BC7" w:rsidRPr="00C903FF" w:rsidRDefault="00C903FF" w:rsidP="00A71BC7">
      <w:pPr>
        <w:pStyle w:val="BodyText"/>
        <w:spacing w:line="297" w:lineRule="auto"/>
        <w:ind w:left="300" w:right="1031"/>
        <w:jc w:val="both"/>
      </w:pPr>
      <w:r>
        <w:t>Programs</w:t>
      </w:r>
      <w:r w:rsidRPr="00C903FF">
        <w:t xml:space="preserve"> going to destinations on any list below or parallel Travel Advisory statuses (below) need </w:t>
      </w:r>
      <w:r>
        <w:t>to submit a waiver request to the Security Risk and Assessment Committee (SRAC) for approval.</w:t>
      </w:r>
      <w:r w:rsidRPr="00C903FF">
        <w:t xml:space="preserve"> </w:t>
      </w:r>
      <w:r w:rsidR="00A71BC7">
        <w:t xml:space="preserve">Detailed information may be found on the </w:t>
      </w:r>
      <w:hyperlink r:id="rId26" w:history="1">
        <w:r w:rsidR="00A71BC7" w:rsidRPr="007A79F5">
          <w:rPr>
            <w:rStyle w:val="Hyperlink"/>
          </w:rPr>
          <w:t>GPP website</w:t>
        </w:r>
      </w:hyperlink>
      <w:r w:rsidR="00A71BC7">
        <w:t>.</w:t>
      </w:r>
    </w:p>
    <w:p w14:paraId="3D2D575D" w14:textId="677F4C2C" w:rsidR="00C903FF" w:rsidRPr="00C903FF" w:rsidRDefault="003754E0" w:rsidP="00C903FF">
      <w:pPr>
        <w:pStyle w:val="BodyText"/>
        <w:numPr>
          <w:ilvl w:val="0"/>
          <w:numId w:val="23"/>
        </w:numPr>
        <w:spacing w:line="297" w:lineRule="auto"/>
        <w:ind w:right="1031"/>
        <w:jc w:val="both"/>
      </w:pPr>
      <w:hyperlink r:id="rId27" w:anchor="us-comprehensive-sanctions" w:history="1">
        <w:r w:rsidRPr="003754E0">
          <w:rPr>
            <w:rStyle w:val="Hyperlink"/>
            <w:b/>
            <w:bCs/>
          </w:rPr>
          <w:t>Comprehensively Sanctioned Countries</w:t>
        </w:r>
        <w:r w:rsidR="00C903FF" w:rsidRPr="003754E0">
          <w:rPr>
            <w:rStyle w:val="Hyperlink"/>
            <w:b/>
            <w:bCs/>
          </w:rPr>
          <w:t xml:space="preserve"> </w:t>
        </w:r>
      </w:hyperlink>
      <w:r w:rsidR="00C903FF" w:rsidRPr="00C903FF">
        <w:t xml:space="preserve"> </w:t>
      </w:r>
    </w:p>
    <w:p w14:paraId="0F7D4E13" w14:textId="26A5BEBA" w:rsidR="00C903FF" w:rsidRPr="00C903FF" w:rsidRDefault="00C903FF" w:rsidP="00C903FF">
      <w:pPr>
        <w:pStyle w:val="BodyText"/>
        <w:numPr>
          <w:ilvl w:val="0"/>
          <w:numId w:val="23"/>
        </w:numPr>
        <w:spacing w:line="297" w:lineRule="auto"/>
        <w:ind w:right="1031"/>
        <w:jc w:val="both"/>
      </w:pPr>
      <w:hyperlink r:id="rId28" w:history="1">
        <w:r w:rsidRPr="00C903FF">
          <w:rPr>
            <w:rStyle w:val="Hyperlink"/>
            <w:b/>
            <w:bCs/>
          </w:rPr>
          <w:t>Federal Foreign Adversary list</w:t>
        </w:r>
      </w:hyperlink>
    </w:p>
    <w:p w14:paraId="5528E6B9" w14:textId="409AB06A" w:rsidR="00C903FF" w:rsidRPr="00C903FF" w:rsidRDefault="00C903FF" w:rsidP="00C903FF">
      <w:pPr>
        <w:pStyle w:val="BodyText"/>
        <w:numPr>
          <w:ilvl w:val="0"/>
          <w:numId w:val="23"/>
        </w:numPr>
        <w:spacing w:line="297" w:lineRule="auto"/>
        <w:ind w:right="1031"/>
        <w:jc w:val="both"/>
      </w:pPr>
      <w:hyperlink r:id="rId29" w:history="1">
        <w:r w:rsidRPr="00C903FF">
          <w:rPr>
            <w:rStyle w:val="Hyperlink"/>
            <w:b/>
            <w:bCs/>
          </w:rPr>
          <w:t>Countries of Particular Concern list</w:t>
        </w:r>
      </w:hyperlink>
    </w:p>
    <w:p w14:paraId="0FE77FDA" w14:textId="6D349112" w:rsidR="00C903FF" w:rsidRDefault="00C903FF" w:rsidP="00A71BC7">
      <w:pPr>
        <w:pStyle w:val="BodyText"/>
        <w:numPr>
          <w:ilvl w:val="0"/>
          <w:numId w:val="23"/>
        </w:numPr>
        <w:spacing w:line="297" w:lineRule="auto"/>
        <w:ind w:right="1031"/>
        <w:jc w:val="both"/>
      </w:pPr>
      <w:hyperlink r:id="rId30" w:history="1">
        <w:r w:rsidRPr="00C903FF">
          <w:rPr>
            <w:rStyle w:val="Hyperlink"/>
            <w:b/>
            <w:bCs/>
          </w:rPr>
          <w:t>DOS Travel Advisories</w:t>
        </w:r>
        <w:r w:rsidRPr="00A71BC7">
          <w:rPr>
            <w:rStyle w:val="Hyperlink"/>
            <w:b/>
            <w:bCs/>
          </w:rPr>
          <w:t xml:space="preserve"> </w:t>
        </w:r>
        <w:r w:rsidR="00A71BC7" w:rsidRPr="00A71BC7">
          <w:rPr>
            <w:rStyle w:val="Hyperlink"/>
            <w:b/>
            <w:bCs/>
          </w:rPr>
          <w:t xml:space="preserve">of </w:t>
        </w:r>
        <w:r w:rsidRPr="00A71BC7">
          <w:rPr>
            <w:rStyle w:val="Hyperlink"/>
            <w:b/>
            <w:bCs/>
          </w:rPr>
          <w:t>Level 2+ Contains High Risk Areas, Level 3 or Level 4</w:t>
        </w:r>
      </w:hyperlink>
    </w:p>
    <w:p w14:paraId="22B6FED9" w14:textId="77777777" w:rsidR="00590EB7" w:rsidRPr="00CF2DEA" w:rsidRDefault="00590EB7">
      <w:pPr>
        <w:pStyle w:val="BodyText"/>
        <w:spacing w:before="8"/>
      </w:pPr>
    </w:p>
    <w:p w14:paraId="4B9F7491" w14:textId="77777777" w:rsidR="00590EB7" w:rsidRDefault="00FF3702">
      <w:pPr>
        <w:pStyle w:val="BodyText"/>
        <w:spacing w:before="101" w:line="297" w:lineRule="auto"/>
        <w:ind w:left="300" w:right="766"/>
        <w:jc w:val="both"/>
      </w:pPr>
      <w:r>
        <w:t>No</w:t>
      </w:r>
      <w:r>
        <w:rPr>
          <w:spacing w:val="-3"/>
        </w:rPr>
        <w:t xml:space="preserve"> </w:t>
      </w:r>
      <w:r>
        <w:t>later</w:t>
      </w:r>
      <w:r>
        <w:rPr>
          <w:spacing w:val="-1"/>
        </w:rPr>
        <w:t xml:space="preserve"> </w:t>
      </w:r>
      <w:r>
        <w:t>than</w:t>
      </w:r>
      <w:r>
        <w:rPr>
          <w:spacing w:val="-3"/>
        </w:rPr>
        <w:t xml:space="preserve"> </w:t>
      </w:r>
      <w:r>
        <w:t>two</w:t>
      </w:r>
      <w:r>
        <w:rPr>
          <w:spacing w:val="-3"/>
        </w:rPr>
        <w:t xml:space="preserve"> </w:t>
      </w:r>
      <w:r>
        <w:t>weeks</w:t>
      </w:r>
      <w:r>
        <w:rPr>
          <w:spacing w:val="-2"/>
        </w:rPr>
        <w:t xml:space="preserve"> </w:t>
      </w:r>
      <w:r>
        <w:t>before</w:t>
      </w:r>
      <w:r>
        <w:rPr>
          <w:spacing w:val="-5"/>
        </w:rPr>
        <w:t xml:space="preserve"> </w:t>
      </w:r>
      <w:r>
        <w:t>the</w:t>
      </w:r>
      <w:r>
        <w:rPr>
          <w:spacing w:val="-2"/>
        </w:rPr>
        <w:t xml:space="preserve"> </w:t>
      </w:r>
      <w:r>
        <w:t>start</w:t>
      </w:r>
      <w:r>
        <w:rPr>
          <w:spacing w:val="-4"/>
        </w:rPr>
        <w:t xml:space="preserve"> </w:t>
      </w:r>
      <w:r>
        <w:t>of</w:t>
      </w:r>
      <w:r>
        <w:rPr>
          <w:spacing w:val="-3"/>
        </w:rPr>
        <w:t xml:space="preserve"> </w:t>
      </w:r>
      <w:r>
        <w:t>the</w:t>
      </w:r>
      <w:r>
        <w:rPr>
          <w:spacing w:val="-2"/>
        </w:rPr>
        <w:t xml:space="preserve"> </w:t>
      </w:r>
      <w:r>
        <w:t>program,</w:t>
      </w:r>
      <w:r>
        <w:rPr>
          <w:spacing w:val="-3"/>
        </w:rPr>
        <w:t xml:space="preserve"> </w:t>
      </w:r>
      <w:r>
        <w:t>the</w:t>
      </w:r>
      <w:r>
        <w:rPr>
          <w:spacing w:val="-2"/>
        </w:rPr>
        <w:t xml:space="preserve"> </w:t>
      </w:r>
      <w:r>
        <w:t>leader</w:t>
      </w:r>
      <w:r>
        <w:rPr>
          <w:spacing w:val="-1"/>
        </w:rPr>
        <w:t xml:space="preserve"> </w:t>
      </w:r>
      <w:r>
        <w:t>will</w:t>
      </w:r>
      <w:r>
        <w:rPr>
          <w:spacing w:val="-4"/>
        </w:rPr>
        <w:t xml:space="preserve"> </w:t>
      </w:r>
      <w:r>
        <w:t>need</w:t>
      </w:r>
      <w:r>
        <w:rPr>
          <w:spacing w:val="-5"/>
        </w:rPr>
        <w:t xml:space="preserve"> </w:t>
      </w:r>
      <w:r>
        <w:t>to</w:t>
      </w:r>
      <w:r>
        <w:rPr>
          <w:spacing w:val="-1"/>
        </w:rPr>
        <w:t xml:space="preserve"> </w:t>
      </w:r>
      <w:r>
        <w:t>submit a</w:t>
      </w:r>
      <w:r>
        <w:rPr>
          <w:spacing w:val="-2"/>
        </w:rPr>
        <w:t xml:space="preserve"> </w:t>
      </w:r>
      <w:r>
        <w:rPr>
          <w:b/>
          <w:u w:val="single"/>
        </w:rPr>
        <w:t>final</w:t>
      </w:r>
      <w:r>
        <w:rPr>
          <w:b/>
        </w:rPr>
        <w:t xml:space="preserve"> itinerary </w:t>
      </w:r>
      <w:r>
        <w:t>to the</w:t>
      </w:r>
      <w:r>
        <w:rPr>
          <w:spacing w:val="-4"/>
        </w:rPr>
        <w:t xml:space="preserve"> </w:t>
      </w:r>
      <w:r>
        <w:t>Study</w:t>
      </w:r>
      <w:r>
        <w:rPr>
          <w:spacing w:val="-2"/>
        </w:rPr>
        <w:t xml:space="preserve"> </w:t>
      </w:r>
      <w:r>
        <w:t>Abroad</w:t>
      </w:r>
      <w:r>
        <w:rPr>
          <w:spacing w:val="-5"/>
        </w:rPr>
        <w:t xml:space="preserve"> </w:t>
      </w:r>
      <w:r>
        <w:t>Office.</w:t>
      </w:r>
      <w:r>
        <w:rPr>
          <w:spacing w:val="-3"/>
        </w:rPr>
        <w:t xml:space="preserve"> </w:t>
      </w:r>
      <w:r>
        <w:t>This</w:t>
      </w:r>
      <w:r>
        <w:rPr>
          <w:spacing w:val="-5"/>
        </w:rPr>
        <w:t xml:space="preserve"> </w:t>
      </w:r>
      <w:r>
        <w:t>is</w:t>
      </w:r>
      <w:r>
        <w:rPr>
          <w:spacing w:val="-5"/>
        </w:rPr>
        <w:t xml:space="preserve"> </w:t>
      </w:r>
      <w:r>
        <w:t>necessary</w:t>
      </w:r>
      <w:r>
        <w:rPr>
          <w:spacing w:val="-2"/>
        </w:rPr>
        <w:t xml:space="preserve"> </w:t>
      </w:r>
      <w:r>
        <w:t>so</w:t>
      </w:r>
      <w:r>
        <w:rPr>
          <w:spacing w:val="-3"/>
        </w:rPr>
        <w:t xml:space="preserve"> </w:t>
      </w:r>
      <w:r>
        <w:t>that</w:t>
      </w:r>
      <w:r>
        <w:rPr>
          <w:spacing w:val="-1"/>
        </w:rPr>
        <w:t xml:space="preserve"> </w:t>
      </w:r>
      <w:r>
        <w:t>in</w:t>
      </w:r>
      <w:r>
        <w:rPr>
          <w:spacing w:val="-3"/>
        </w:rPr>
        <w:t xml:space="preserve"> </w:t>
      </w:r>
      <w:r>
        <w:t>case</w:t>
      </w:r>
      <w:r>
        <w:rPr>
          <w:spacing w:val="-2"/>
        </w:rPr>
        <w:t xml:space="preserve"> </w:t>
      </w:r>
      <w:r>
        <w:t>of</w:t>
      </w:r>
      <w:r>
        <w:rPr>
          <w:spacing w:val="-1"/>
        </w:rPr>
        <w:t xml:space="preserve"> </w:t>
      </w:r>
      <w:r>
        <w:t>any</w:t>
      </w:r>
      <w:r>
        <w:rPr>
          <w:spacing w:val="-4"/>
        </w:rPr>
        <w:t xml:space="preserve"> </w:t>
      </w:r>
      <w:r>
        <w:t>emergency,</w:t>
      </w:r>
      <w:r>
        <w:rPr>
          <w:spacing w:val="-3"/>
        </w:rPr>
        <w:t xml:space="preserve"> </w:t>
      </w:r>
      <w:r>
        <w:t>the</w:t>
      </w:r>
      <w:r>
        <w:rPr>
          <w:spacing w:val="-2"/>
        </w:rPr>
        <w:t xml:space="preserve"> </w:t>
      </w:r>
      <w:r>
        <w:t>leader</w:t>
      </w:r>
      <w:r>
        <w:rPr>
          <w:spacing w:val="-4"/>
        </w:rPr>
        <w:t xml:space="preserve"> </w:t>
      </w:r>
      <w:r>
        <w:t>and</w:t>
      </w:r>
      <w:r>
        <w:rPr>
          <w:spacing w:val="-5"/>
        </w:rPr>
        <w:t xml:space="preserve"> </w:t>
      </w:r>
      <w:r>
        <w:t>participants</w:t>
      </w:r>
      <w:r>
        <w:rPr>
          <w:spacing w:val="-4"/>
        </w:rPr>
        <w:t xml:space="preserve"> </w:t>
      </w:r>
      <w:r>
        <w:t>can be reached.</w:t>
      </w:r>
    </w:p>
    <w:p w14:paraId="3F47BDD6" w14:textId="77777777" w:rsidR="00590EB7" w:rsidRDefault="00FF3702">
      <w:pPr>
        <w:pStyle w:val="Heading4"/>
        <w:spacing w:before="165"/>
        <w:jc w:val="both"/>
      </w:pPr>
      <w:bookmarkStart w:id="11" w:name="_TOC_250011"/>
      <w:r>
        <w:rPr>
          <w:spacing w:val="-2"/>
          <w:w w:val="95"/>
        </w:rPr>
        <w:t>Preliminary</w:t>
      </w:r>
      <w:r>
        <w:rPr>
          <w:spacing w:val="5"/>
        </w:rPr>
        <w:t xml:space="preserve"> </w:t>
      </w:r>
      <w:bookmarkEnd w:id="11"/>
      <w:r>
        <w:rPr>
          <w:spacing w:val="-2"/>
        </w:rPr>
        <w:t>budget</w:t>
      </w:r>
    </w:p>
    <w:p w14:paraId="3E4A8871" w14:textId="77777777" w:rsidR="00590EB7" w:rsidRDefault="00590EB7">
      <w:pPr>
        <w:pStyle w:val="BodyText"/>
        <w:spacing w:before="10"/>
        <w:rPr>
          <w:i/>
          <w:sz w:val="17"/>
        </w:rPr>
      </w:pPr>
    </w:p>
    <w:p w14:paraId="4C613EC0" w14:textId="127E1F4A" w:rsidR="00590EB7" w:rsidRDefault="00FF3702">
      <w:pPr>
        <w:pStyle w:val="BodyText"/>
        <w:ind w:left="300" w:right="863"/>
        <w:jc w:val="both"/>
      </w:pPr>
      <w:r>
        <w:t>A</w:t>
      </w:r>
      <w:r>
        <w:rPr>
          <w:spacing w:val="-3"/>
        </w:rPr>
        <w:t xml:space="preserve"> </w:t>
      </w:r>
      <w:hyperlink r:id="rId31" w:history="1">
        <w:r w:rsidRPr="006C315E">
          <w:rPr>
            <w:rStyle w:val="Hyperlink"/>
          </w:rPr>
          <w:t>preliminary</w:t>
        </w:r>
        <w:r w:rsidRPr="006C315E">
          <w:rPr>
            <w:rStyle w:val="Hyperlink"/>
            <w:spacing w:val="-2"/>
          </w:rPr>
          <w:t xml:space="preserve"> </w:t>
        </w:r>
        <w:r w:rsidRPr="006C315E">
          <w:rPr>
            <w:rStyle w:val="Hyperlink"/>
          </w:rPr>
          <w:t>budget</w:t>
        </w:r>
      </w:hyperlink>
      <w:r>
        <w:rPr>
          <w:spacing w:val="-4"/>
        </w:rPr>
        <w:t xml:space="preserve"> </w:t>
      </w:r>
      <w:r>
        <w:t>is</w:t>
      </w:r>
      <w:r>
        <w:rPr>
          <w:spacing w:val="-5"/>
        </w:rPr>
        <w:t xml:space="preserve"> </w:t>
      </w:r>
      <w:r>
        <w:t>a</w:t>
      </w:r>
      <w:r>
        <w:rPr>
          <w:spacing w:val="-1"/>
        </w:rPr>
        <w:t xml:space="preserve"> </w:t>
      </w:r>
      <w:r>
        <w:rPr>
          <w:b/>
        </w:rPr>
        <w:t>required</w:t>
      </w:r>
      <w:r>
        <w:rPr>
          <w:b/>
          <w:spacing w:val="-5"/>
        </w:rPr>
        <w:t xml:space="preserve"> </w:t>
      </w:r>
      <w:r>
        <w:rPr>
          <w:b/>
        </w:rPr>
        <w:t xml:space="preserve">component </w:t>
      </w:r>
      <w:r>
        <w:t>of</w:t>
      </w:r>
      <w:r>
        <w:rPr>
          <w:spacing w:val="-3"/>
        </w:rPr>
        <w:t xml:space="preserve"> </w:t>
      </w:r>
      <w:r>
        <w:t>a</w:t>
      </w:r>
      <w:r>
        <w:rPr>
          <w:spacing w:val="-4"/>
        </w:rPr>
        <w:t xml:space="preserve"> </w:t>
      </w:r>
      <w:r>
        <w:t>program</w:t>
      </w:r>
      <w:r>
        <w:rPr>
          <w:spacing w:val="-3"/>
        </w:rPr>
        <w:t xml:space="preserve"> </w:t>
      </w:r>
      <w:r>
        <w:t>proposal.</w:t>
      </w:r>
      <w:r>
        <w:rPr>
          <w:spacing w:val="-3"/>
        </w:rPr>
        <w:t xml:space="preserve"> </w:t>
      </w:r>
      <w:r>
        <w:t>Program</w:t>
      </w:r>
      <w:r>
        <w:rPr>
          <w:spacing w:val="-3"/>
        </w:rPr>
        <w:t xml:space="preserve"> </w:t>
      </w:r>
      <w:r>
        <w:t>leaders</w:t>
      </w:r>
      <w:r>
        <w:rPr>
          <w:spacing w:val="-2"/>
        </w:rPr>
        <w:t xml:space="preserve"> </w:t>
      </w:r>
      <w:r>
        <w:t>should</w:t>
      </w:r>
      <w:r>
        <w:rPr>
          <w:spacing w:val="-5"/>
        </w:rPr>
        <w:t xml:space="preserve"> </w:t>
      </w:r>
      <w:r>
        <w:t>work</w:t>
      </w:r>
      <w:r>
        <w:rPr>
          <w:spacing w:val="-4"/>
        </w:rPr>
        <w:t xml:space="preserve"> </w:t>
      </w:r>
      <w:r>
        <w:t>with their department's business manager to</w:t>
      </w:r>
      <w:r w:rsidR="001A5A52">
        <w:t xml:space="preserve"> </w:t>
      </w:r>
      <w:r>
        <w:t>prepare this budget.</w:t>
      </w:r>
    </w:p>
    <w:p w14:paraId="6FD3FDE5" w14:textId="77777777" w:rsidR="006C315E" w:rsidRDefault="006C315E">
      <w:pPr>
        <w:pStyle w:val="BodyText"/>
        <w:spacing w:before="100" w:line="297" w:lineRule="auto"/>
        <w:ind w:left="300"/>
      </w:pPr>
    </w:p>
    <w:p w14:paraId="217CEB17" w14:textId="77777777" w:rsidR="00590EB7" w:rsidRDefault="00FF3702">
      <w:pPr>
        <w:pStyle w:val="BodyText"/>
        <w:spacing w:line="297" w:lineRule="auto"/>
        <w:ind w:left="300" w:right="861"/>
      </w:pPr>
      <w:r>
        <w:t>The</w:t>
      </w:r>
      <w:r>
        <w:rPr>
          <w:spacing w:val="-5"/>
        </w:rPr>
        <w:t xml:space="preserve"> </w:t>
      </w:r>
      <w:r>
        <w:t>Study</w:t>
      </w:r>
      <w:r>
        <w:rPr>
          <w:spacing w:val="-2"/>
        </w:rPr>
        <w:t xml:space="preserve"> </w:t>
      </w:r>
      <w:r>
        <w:t>Abroad</w:t>
      </w:r>
      <w:r>
        <w:rPr>
          <w:spacing w:val="-5"/>
        </w:rPr>
        <w:t xml:space="preserve"> </w:t>
      </w:r>
      <w:r>
        <w:t>Office</w:t>
      </w:r>
      <w:r>
        <w:rPr>
          <w:spacing w:val="-2"/>
        </w:rPr>
        <w:t xml:space="preserve"> </w:t>
      </w:r>
      <w:r>
        <w:t>expects</w:t>
      </w:r>
      <w:r>
        <w:rPr>
          <w:spacing w:val="-5"/>
        </w:rPr>
        <w:t xml:space="preserve"> </w:t>
      </w:r>
      <w:r>
        <w:t>a</w:t>
      </w:r>
      <w:r>
        <w:rPr>
          <w:spacing w:val="-3"/>
        </w:rPr>
        <w:t xml:space="preserve"> </w:t>
      </w:r>
      <w:r>
        <w:rPr>
          <w:b/>
        </w:rPr>
        <w:t>faculty-student</w:t>
      </w:r>
      <w:r>
        <w:rPr>
          <w:b/>
          <w:spacing w:val="-3"/>
        </w:rPr>
        <w:t xml:space="preserve"> </w:t>
      </w:r>
      <w:r>
        <w:rPr>
          <w:b/>
        </w:rPr>
        <w:t>ratio</w:t>
      </w:r>
      <w:r>
        <w:rPr>
          <w:b/>
          <w:spacing w:val="-3"/>
        </w:rPr>
        <w:t xml:space="preserve"> </w:t>
      </w:r>
      <w:r>
        <w:rPr>
          <w:b/>
        </w:rPr>
        <w:t>of</w:t>
      </w:r>
      <w:r>
        <w:rPr>
          <w:b/>
          <w:spacing w:val="-2"/>
        </w:rPr>
        <w:t xml:space="preserve"> </w:t>
      </w:r>
      <w:r>
        <w:rPr>
          <w:b/>
        </w:rPr>
        <w:t>1:10</w:t>
      </w:r>
      <w:r>
        <w:t>,</w:t>
      </w:r>
      <w:r>
        <w:rPr>
          <w:spacing w:val="-3"/>
        </w:rPr>
        <w:t xml:space="preserve"> </w:t>
      </w:r>
      <w:r>
        <w:t>but</w:t>
      </w:r>
      <w:r>
        <w:rPr>
          <w:spacing w:val="-3"/>
        </w:rPr>
        <w:t xml:space="preserve"> </w:t>
      </w:r>
      <w:r>
        <w:t>exceptions</w:t>
      </w:r>
      <w:r>
        <w:rPr>
          <w:spacing w:val="-4"/>
        </w:rPr>
        <w:t xml:space="preserve"> </w:t>
      </w:r>
      <w:r>
        <w:t>in</w:t>
      </w:r>
      <w:r>
        <w:rPr>
          <w:spacing w:val="-1"/>
        </w:rPr>
        <w:t xml:space="preserve"> </w:t>
      </w:r>
      <w:r>
        <w:t>either</w:t>
      </w:r>
      <w:r>
        <w:rPr>
          <w:spacing w:val="-4"/>
        </w:rPr>
        <w:t xml:space="preserve"> </w:t>
      </w:r>
      <w:r>
        <w:t>direction</w:t>
      </w:r>
      <w:r>
        <w:rPr>
          <w:spacing w:val="-3"/>
        </w:rPr>
        <w:t xml:space="preserve"> </w:t>
      </w:r>
      <w:r>
        <w:t xml:space="preserve">can be requested. Factors for a change in this ratio could be a rigorous travel itinerary or other reasons for additional student supervision. If a different ratio is proposed, an explanation </w:t>
      </w:r>
      <w:r w:rsidRPr="001A5A52">
        <w:t>must be</w:t>
      </w:r>
      <w:r>
        <w:t xml:space="preserve"> attached to the preliminary budget.</w:t>
      </w:r>
    </w:p>
    <w:p w14:paraId="505382E2" w14:textId="77777777" w:rsidR="00590EB7" w:rsidRDefault="00590EB7">
      <w:pPr>
        <w:pStyle w:val="BodyText"/>
        <w:spacing w:before="3"/>
        <w:rPr>
          <w:sz w:val="23"/>
        </w:rPr>
      </w:pPr>
    </w:p>
    <w:p w14:paraId="2ED0F46A" w14:textId="77777777" w:rsidR="00590EB7" w:rsidRDefault="00FF3702">
      <w:pPr>
        <w:pStyle w:val="BodyText"/>
        <w:spacing w:before="1"/>
        <w:ind w:left="300"/>
      </w:pPr>
      <w:r>
        <w:t>The</w:t>
      </w:r>
      <w:r>
        <w:rPr>
          <w:spacing w:val="-5"/>
        </w:rPr>
        <w:t xml:space="preserve"> </w:t>
      </w:r>
      <w:r>
        <w:t>preliminary</w:t>
      </w:r>
      <w:r>
        <w:rPr>
          <w:spacing w:val="-4"/>
        </w:rPr>
        <w:t xml:space="preserve"> </w:t>
      </w:r>
      <w:r>
        <w:t>budget</w:t>
      </w:r>
      <w:r>
        <w:rPr>
          <w:spacing w:val="-1"/>
        </w:rPr>
        <w:t xml:space="preserve"> </w:t>
      </w:r>
      <w:r>
        <w:t>should</w:t>
      </w:r>
      <w:r>
        <w:rPr>
          <w:spacing w:val="-2"/>
        </w:rPr>
        <w:t xml:space="preserve"> </w:t>
      </w:r>
      <w:r>
        <w:t>indicate</w:t>
      </w:r>
      <w:r>
        <w:rPr>
          <w:spacing w:val="-5"/>
        </w:rPr>
        <w:t xml:space="preserve"> </w:t>
      </w:r>
      <w:r>
        <w:t>the</w:t>
      </w:r>
      <w:r>
        <w:rPr>
          <w:spacing w:val="-1"/>
        </w:rPr>
        <w:t xml:space="preserve"> </w:t>
      </w:r>
      <w:r>
        <w:rPr>
          <w:spacing w:val="-2"/>
        </w:rPr>
        <w:t>following:</w:t>
      </w:r>
    </w:p>
    <w:p w14:paraId="213D57F5" w14:textId="77777777" w:rsidR="00590EB7" w:rsidRDefault="00590EB7">
      <w:pPr>
        <w:pStyle w:val="BodyText"/>
        <w:spacing w:before="11"/>
        <w:rPr>
          <w:sz w:val="25"/>
        </w:rPr>
      </w:pPr>
    </w:p>
    <w:p w14:paraId="4964167D" w14:textId="77777777" w:rsidR="00590EB7" w:rsidRDefault="00FF3702">
      <w:pPr>
        <w:pStyle w:val="ListParagraph"/>
        <w:numPr>
          <w:ilvl w:val="0"/>
          <w:numId w:val="10"/>
        </w:numPr>
        <w:tabs>
          <w:tab w:val="left" w:pos="1545"/>
          <w:tab w:val="left" w:pos="1546"/>
        </w:tabs>
        <w:spacing w:before="1"/>
        <w:rPr>
          <w:sz w:val="18"/>
        </w:rPr>
      </w:pPr>
      <w:r>
        <w:rPr>
          <w:sz w:val="18"/>
        </w:rPr>
        <w:t>estimated</w:t>
      </w:r>
      <w:r>
        <w:rPr>
          <w:spacing w:val="-9"/>
          <w:sz w:val="18"/>
        </w:rPr>
        <w:t xml:space="preserve"> </w:t>
      </w:r>
      <w:r>
        <w:rPr>
          <w:spacing w:val="-2"/>
          <w:sz w:val="18"/>
        </w:rPr>
        <w:t>enrollment</w:t>
      </w:r>
    </w:p>
    <w:p w14:paraId="1FBF9400" w14:textId="77777777" w:rsidR="00590EB7" w:rsidRDefault="00FF3702">
      <w:pPr>
        <w:pStyle w:val="ListParagraph"/>
        <w:numPr>
          <w:ilvl w:val="0"/>
          <w:numId w:val="10"/>
        </w:numPr>
        <w:tabs>
          <w:tab w:val="left" w:pos="1545"/>
          <w:tab w:val="left" w:pos="1546"/>
        </w:tabs>
        <w:spacing w:before="23"/>
        <w:rPr>
          <w:sz w:val="18"/>
        </w:rPr>
      </w:pPr>
      <w:r>
        <w:rPr>
          <w:sz w:val="18"/>
        </w:rPr>
        <w:t>subsidy</w:t>
      </w:r>
      <w:r>
        <w:rPr>
          <w:spacing w:val="-3"/>
          <w:sz w:val="18"/>
        </w:rPr>
        <w:t xml:space="preserve"> </w:t>
      </w:r>
      <w:r>
        <w:rPr>
          <w:sz w:val="18"/>
        </w:rPr>
        <w:t>and</w:t>
      </w:r>
      <w:r>
        <w:rPr>
          <w:spacing w:val="-2"/>
          <w:sz w:val="18"/>
        </w:rPr>
        <w:t xml:space="preserve"> </w:t>
      </w:r>
      <w:r>
        <w:rPr>
          <w:sz w:val="18"/>
        </w:rPr>
        <w:t>source,</w:t>
      </w:r>
      <w:r>
        <w:rPr>
          <w:spacing w:val="-4"/>
          <w:sz w:val="18"/>
        </w:rPr>
        <w:t xml:space="preserve"> </w:t>
      </w:r>
      <w:r>
        <w:rPr>
          <w:sz w:val="18"/>
        </w:rPr>
        <w:t>if</w:t>
      </w:r>
      <w:r>
        <w:rPr>
          <w:spacing w:val="-1"/>
          <w:sz w:val="18"/>
        </w:rPr>
        <w:t xml:space="preserve"> </w:t>
      </w:r>
      <w:r>
        <w:rPr>
          <w:spacing w:val="-2"/>
          <w:sz w:val="18"/>
        </w:rPr>
        <w:t>applicable</w:t>
      </w:r>
    </w:p>
    <w:p w14:paraId="139D8EA2" w14:textId="77777777" w:rsidR="00590EB7" w:rsidRDefault="00FF3702">
      <w:pPr>
        <w:pStyle w:val="ListParagraph"/>
        <w:numPr>
          <w:ilvl w:val="0"/>
          <w:numId w:val="10"/>
        </w:numPr>
        <w:tabs>
          <w:tab w:val="left" w:pos="1545"/>
          <w:tab w:val="left" w:pos="1546"/>
        </w:tabs>
        <w:spacing w:before="26"/>
        <w:rPr>
          <w:sz w:val="18"/>
        </w:rPr>
      </w:pPr>
      <w:r>
        <w:rPr>
          <w:sz w:val="18"/>
        </w:rPr>
        <w:t>leader</w:t>
      </w:r>
      <w:r>
        <w:rPr>
          <w:spacing w:val="-2"/>
          <w:sz w:val="18"/>
        </w:rPr>
        <w:t xml:space="preserve"> </w:t>
      </w:r>
      <w:r>
        <w:rPr>
          <w:sz w:val="18"/>
        </w:rPr>
        <w:t>salary</w:t>
      </w:r>
      <w:r>
        <w:rPr>
          <w:spacing w:val="-3"/>
          <w:sz w:val="18"/>
        </w:rPr>
        <w:t xml:space="preserve"> </w:t>
      </w:r>
      <w:r>
        <w:rPr>
          <w:sz w:val="18"/>
        </w:rPr>
        <w:t>and</w:t>
      </w:r>
      <w:r>
        <w:rPr>
          <w:spacing w:val="-3"/>
          <w:sz w:val="18"/>
        </w:rPr>
        <w:t xml:space="preserve"> </w:t>
      </w:r>
      <w:r>
        <w:rPr>
          <w:sz w:val="18"/>
        </w:rPr>
        <w:t>sources,</w:t>
      </w:r>
      <w:r>
        <w:rPr>
          <w:spacing w:val="-2"/>
          <w:sz w:val="18"/>
        </w:rPr>
        <w:t xml:space="preserve"> </w:t>
      </w:r>
      <w:r>
        <w:rPr>
          <w:sz w:val="18"/>
        </w:rPr>
        <w:t>if</w:t>
      </w:r>
      <w:r>
        <w:rPr>
          <w:spacing w:val="-3"/>
          <w:sz w:val="18"/>
        </w:rPr>
        <w:t xml:space="preserve"> </w:t>
      </w:r>
      <w:r>
        <w:rPr>
          <w:spacing w:val="-2"/>
          <w:sz w:val="18"/>
        </w:rPr>
        <w:t>applicable</w:t>
      </w:r>
    </w:p>
    <w:p w14:paraId="1E758D08" w14:textId="77777777" w:rsidR="00590EB7" w:rsidRDefault="00FF3702">
      <w:pPr>
        <w:pStyle w:val="ListParagraph"/>
        <w:numPr>
          <w:ilvl w:val="0"/>
          <w:numId w:val="10"/>
        </w:numPr>
        <w:tabs>
          <w:tab w:val="left" w:pos="1545"/>
          <w:tab w:val="left" w:pos="1546"/>
        </w:tabs>
        <w:spacing w:before="25"/>
        <w:rPr>
          <w:sz w:val="18"/>
        </w:rPr>
      </w:pPr>
      <w:r>
        <w:rPr>
          <w:sz w:val="18"/>
        </w:rPr>
        <w:t>leaders</w:t>
      </w:r>
      <w:r>
        <w:rPr>
          <w:spacing w:val="-4"/>
          <w:sz w:val="18"/>
        </w:rPr>
        <w:t xml:space="preserve"> </w:t>
      </w:r>
      <w:r>
        <w:rPr>
          <w:sz w:val="18"/>
        </w:rPr>
        <w:t>costs</w:t>
      </w:r>
      <w:r>
        <w:rPr>
          <w:spacing w:val="-4"/>
          <w:sz w:val="18"/>
        </w:rPr>
        <w:t xml:space="preserve"> </w:t>
      </w:r>
      <w:r>
        <w:rPr>
          <w:sz w:val="18"/>
        </w:rPr>
        <w:t>(travel,</w:t>
      </w:r>
      <w:r>
        <w:rPr>
          <w:spacing w:val="-4"/>
          <w:sz w:val="18"/>
        </w:rPr>
        <w:t xml:space="preserve"> </w:t>
      </w:r>
      <w:r>
        <w:rPr>
          <w:sz w:val="18"/>
        </w:rPr>
        <w:t>housing,</w:t>
      </w:r>
      <w:r>
        <w:rPr>
          <w:spacing w:val="-3"/>
          <w:sz w:val="18"/>
        </w:rPr>
        <w:t xml:space="preserve"> </w:t>
      </w:r>
      <w:r>
        <w:rPr>
          <w:sz w:val="18"/>
        </w:rPr>
        <w:t>per</w:t>
      </w:r>
      <w:r>
        <w:rPr>
          <w:spacing w:val="-3"/>
          <w:sz w:val="18"/>
        </w:rPr>
        <w:t xml:space="preserve"> </w:t>
      </w:r>
      <w:r>
        <w:rPr>
          <w:spacing w:val="-4"/>
          <w:sz w:val="18"/>
        </w:rPr>
        <w:t>diem)</w:t>
      </w:r>
    </w:p>
    <w:p w14:paraId="1EB03DE1" w14:textId="77777777" w:rsidR="00590EB7" w:rsidRDefault="00FF3702">
      <w:pPr>
        <w:pStyle w:val="ListParagraph"/>
        <w:numPr>
          <w:ilvl w:val="0"/>
          <w:numId w:val="10"/>
        </w:numPr>
        <w:tabs>
          <w:tab w:val="left" w:pos="1545"/>
          <w:tab w:val="left" w:pos="1546"/>
        </w:tabs>
        <w:spacing w:before="26"/>
        <w:rPr>
          <w:sz w:val="18"/>
        </w:rPr>
      </w:pPr>
      <w:r>
        <w:rPr>
          <w:sz w:val="18"/>
        </w:rPr>
        <w:t>program</w:t>
      </w:r>
      <w:r>
        <w:rPr>
          <w:spacing w:val="-7"/>
          <w:sz w:val="18"/>
        </w:rPr>
        <w:t xml:space="preserve"> </w:t>
      </w:r>
      <w:r>
        <w:rPr>
          <w:sz w:val="18"/>
        </w:rPr>
        <w:t>activity</w:t>
      </w:r>
      <w:r>
        <w:rPr>
          <w:spacing w:val="-7"/>
          <w:sz w:val="18"/>
        </w:rPr>
        <w:t xml:space="preserve"> </w:t>
      </w:r>
      <w:r>
        <w:rPr>
          <w:spacing w:val="-2"/>
          <w:sz w:val="18"/>
        </w:rPr>
        <w:t>costs</w:t>
      </w:r>
    </w:p>
    <w:p w14:paraId="6A42AFA3" w14:textId="77777777" w:rsidR="00590EB7" w:rsidRDefault="00FF3702">
      <w:pPr>
        <w:pStyle w:val="ListParagraph"/>
        <w:numPr>
          <w:ilvl w:val="0"/>
          <w:numId w:val="10"/>
        </w:numPr>
        <w:tabs>
          <w:tab w:val="left" w:pos="1545"/>
          <w:tab w:val="left" w:pos="1546"/>
        </w:tabs>
        <w:spacing w:before="24"/>
        <w:rPr>
          <w:sz w:val="18"/>
        </w:rPr>
      </w:pPr>
      <w:r>
        <w:rPr>
          <w:sz w:val="18"/>
        </w:rPr>
        <w:t>participant</w:t>
      </w:r>
      <w:r>
        <w:rPr>
          <w:spacing w:val="-4"/>
          <w:sz w:val="18"/>
        </w:rPr>
        <w:t xml:space="preserve"> </w:t>
      </w:r>
      <w:r>
        <w:rPr>
          <w:sz w:val="18"/>
        </w:rPr>
        <w:t>travel</w:t>
      </w:r>
      <w:r>
        <w:rPr>
          <w:spacing w:val="-3"/>
          <w:sz w:val="18"/>
        </w:rPr>
        <w:t xml:space="preserve"> </w:t>
      </w:r>
      <w:r>
        <w:rPr>
          <w:sz w:val="18"/>
        </w:rPr>
        <w:t>costs</w:t>
      </w:r>
      <w:r>
        <w:rPr>
          <w:spacing w:val="-3"/>
          <w:sz w:val="18"/>
        </w:rPr>
        <w:t xml:space="preserve"> </w:t>
      </w:r>
      <w:r>
        <w:rPr>
          <w:sz w:val="18"/>
        </w:rPr>
        <w:t>if</w:t>
      </w:r>
      <w:r>
        <w:rPr>
          <w:spacing w:val="-3"/>
          <w:sz w:val="18"/>
        </w:rPr>
        <w:t xml:space="preserve"> </w:t>
      </w:r>
      <w:r>
        <w:rPr>
          <w:sz w:val="18"/>
        </w:rPr>
        <w:t>included</w:t>
      </w:r>
      <w:r>
        <w:rPr>
          <w:spacing w:val="-3"/>
          <w:sz w:val="18"/>
        </w:rPr>
        <w:t xml:space="preserve"> </w:t>
      </w:r>
      <w:r>
        <w:rPr>
          <w:sz w:val="18"/>
        </w:rPr>
        <w:t>in</w:t>
      </w:r>
      <w:r>
        <w:rPr>
          <w:spacing w:val="-4"/>
          <w:sz w:val="18"/>
        </w:rPr>
        <w:t xml:space="preserve"> </w:t>
      </w:r>
      <w:r>
        <w:rPr>
          <w:sz w:val="18"/>
        </w:rPr>
        <w:t>the</w:t>
      </w:r>
      <w:r>
        <w:rPr>
          <w:spacing w:val="-3"/>
          <w:sz w:val="18"/>
        </w:rPr>
        <w:t xml:space="preserve"> </w:t>
      </w:r>
      <w:r>
        <w:rPr>
          <w:sz w:val="18"/>
        </w:rPr>
        <w:t>program</w:t>
      </w:r>
      <w:r>
        <w:rPr>
          <w:spacing w:val="-1"/>
          <w:sz w:val="18"/>
        </w:rPr>
        <w:t xml:space="preserve"> </w:t>
      </w:r>
      <w:r>
        <w:rPr>
          <w:spacing w:val="-5"/>
          <w:sz w:val="18"/>
        </w:rPr>
        <w:t>fee</w:t>
      </w:r>
    </w:p>
    <w:p w14:paraId="1B58E452" w14:textId="3C58FF88" w:rsidR="00590EB7" w:rsidRDefault="00FF3702">
      <w:pPr>
        <w:pStyle w:val="ListParagraph"/>
        <w:numPr>
          <w:ilvl w:val="0"/>
          <w:numId w:val="10"/>
        </w:numPr>
        <w:tabs>
          <w:tab w:val="left" w:pos="1545"/>
          <w:tab w:val="left" w:pos="1546"/>
        </w:tabs>
        <w:spacing w:before="26"/>
        <w:rPr>
          <w:sz w:val="18"/>
        </w:rPr>
      </w:pPr>
      <w:r>
        <w:rPr>
          <w:sz w:val="18"/>
        </w:rPr>
        <w:t>participant</w:t>
      </w:r>
      <w:r>
        <w:rPr>
          <w:spacing w:val="-4"/>
          <w:sz w:val="18"/>
        </w:rPr>
        <w:t xml:space="preserve"> </w:t>
      </w:r>
      <w:r>
        <w:rPr>
          <w:sz w:val="18"/>
        </w:rPr>
        <w:t>housing</w:t>
      </w:r>
      <w:r>
        <w:rPr>
          <w:spacing w:val="-2"/>
          <w:sz w:val="18"/>
        </w:rPr>
        <w:t xml:space="preserve"> </w:t>
      </w:r>
      <w:r>
        <w:rPr>
          <w:sz w:val="18"/>
        </w:rPr>
        <w:t>costs</w:t>
      </w:r>
      <w:r>
        <w:rPr>
          <w:spacing w:val="-2"/>
          <w:sz w:val="18"/>
        </w:rPr>
        <w:t xml:space="preserve"> </w:t>
      </w:r>
      <w:r>
        <w:rPr>
          <w:sz w:val="18"/>
        </w:rPr>
        <w:t>if</w:t>
      </w:r>
      <w:r>
        <w:rPr>
          <w:spacing w:val="-4"/>
          <w:sz w:val="18"/>
        </w:rPr>
        <w:t xml:space="preserve"> </w:t>
      </w:r>
      <w:r>
        <w:rPr>
          <w:sz w:val="18"/>
        </w:rPr>
        <w:t>included</w:t>
      </w:r>
      <w:r>
        <w:rPr>
          <w:spacing w:val="-2"/>
          <w:sz w:val="18"/>
        </w:rPr>
        <w:t xml:space="preserve"> </w:t>
      </w:r>
      <w:r>
        <w:rPr>
          <w:sz w:val="18"/>
        </w:rPr>
        <w:t>in</w:t>
      </w:r>
      <w:r>
        <w:rPr>
          <w:spacing w:val="-3"/>
          <w:sz w:val="18"/>
        </w:rPr>
        <w:t xml:space="preserve"> </w:t>
      </w:r>
      <w:r>
        <w:rPr>
          <w:sz w:val="18"/>
        </w:rPr>
        <w:t>the</w:t>
      </w:r>
      <w:r>
        <w:rPr>
          <w:spacing w:val="-3"/>
          <w:sz w:val="18"/>
        </w:rPr>
        <w:t xml:space="preserve"> </w:t>
      </w:r>
      <w:r>
        <w:rPr>
          <w:sz w:val="18"/>
        </w:rPr>
        <w:t>program</w:t>
      </w:r>
      <w:r>
        <w:rPr>
          <w:spacing w:val="-3"/>
          <w:sz w:val="18"/>
        </w:rPr>
        <w:t xml:space="preserve"> </w:t>
      </w:r>
      <w:r>
        <w:rPr>
          <w:sz w:val="18"/>
        </w:rPr>
        <w:t>fee</w:t>
      </w:r>
    </w:p>
    <w:p w14:paraId="3C3BEB0A" w14:textId="77777777" w:rsidR="00590EB7" w:rsidRDefault="00FF3702">
      <w:pPr>
        <w:pStyle w:val="ListParagraph"/>
        <w:numPr>
          <w:ilvl w:val="0"/>
          <w:numId w:val="10"/>
        </w:numPr>
        <w:tabs>
          <w:tab w:val="left" w:pos="1545"/>
          <w:tab w:val="left" w:pos="1546"/>
        </w:tabs>
        <w:spacing w:before="24"/>
        <w:rPr>
          <w:sz w:val="18"/>
        </w:rPr>
      </w:pPr>
      <w:r>
        <w:rPr>
          <w:sz w:val="18"/>
        </w:rPr>
        <w:t>participant</w:t>
      </w:r>
      <w:r>
        <w:rPr>
          <w:spacing w:val="-5"/>
          <w:sz w:val="18"/>
        </w:rPr>
        <w:t xml:space="preserve"> </w:t>
      </w:r>
      <w:r>
        <w:rPr>
          <w:sz w:val="18"/>
        </w:rPr>
        <w:t>meal</w:t>
      </w:r>
      <w:r>
        <w:rPr>
          <w:spacing w:val="-4"/>
          <w:sz w:val="18"/>
        </w:rPr>
        <w:t xml:space="preserve"> </w:t>
      </w:r>
      <w:r>
        <w:rPr>
          <w:sz w:val="18"/>
        </w:rPr>
        <w:t>costs</w:t>
      </w:r>
      <w:r>
        <w:rPr>
          <w:spacing w:val="-5"/>
          <w:sz w:val="18"/>
        </w:rPr>
        <w:t xml:space="preserve"> </w:t>
      </w:r>
      <w:r>
        <w:rPr>
          <w:sz w:val="18"/>
        </w:rPr>
        <w:t>that</w:t>
      </w:r>
      <w:r>
        <w:rPr>
          <w:spacing w:val="-4"/>
          <w:sz w:val="18"/>
        </w:rPr>
        <w:t xml:space="preserve"> </w:t>
      </w:r>
      <w:r>
        <w:rPr>
          <w:sz w:val="18"/>
        </w:rPr>
        <w:t>will</w:t>
      </w:r>
      <w:r>
        <w:rPr>
          <w:spacing w:val="-2"/>
          <w:sz w:val="18"/>
        </w:rPr>
        <w:t xml:space="preserve"> </w:t>
      </w:r>
      <w:r>
        <w:rPr>
          <w:sz w:val="18"/>
        </w:rPr>
        <w:t>be</w:t>
      </w:r>
      <w:r>
        <w:rPr>
          <w:spacing w:val="-2"/>
          <w:sz w:val="18"/>
        </w:rPr>
        <w:t xml:space="preserve"> </w:t>
      </w:r>
      <w:r>
        <w:rPr>
          <w:sz w:val="18"/>
        </w:rPr>
        <w:t>paid</w:t>
      </w:r>
      <w:r>
        <w:rPr>
          <w:spacing w:val="-3"/>
          <w:sz w:val="18"/>
        </w:rPr>
        <w:t xml:space="preserve"> </w:t>
      </w:r>
      <w:r>
        <w:rPr>
          <w:sz w:val="18"/>
        </w:rPr>
        <w:t>by</w:t>
      </w:r>
      <w:r>
        <w:rPr>
          <w:spacing w:val="-2"/>
          <w:sz w:val="18"/>
        </w:rPr>
        <w:t xml:space="preserve"> </w:t>
      </w:r>
      <w:r>
        <w:rPr>
          <w:sz w:val="18"/>
        </w:rPr>
        <w:t>the</w:t>
      </w:r>
      <w:r>
        <w:rPr>
          <w:spacing w:val="-2"/>
          <w:sz w:val="18"/>
        </w:rPr>
        <w:t xml:space="preserve"> </w:t>
      </w:r>
      <w:r>
        <w:rPr>
          <w:sz w:val="18"/>
        </w:rPr>
        <w:t>program</w:t>
      </w:r>
      <w:r>
        <w:rPr>
          <w:spacing w:val="-2"/>
          <w:sz w:val="18"/>
        </w:rPr>
        <w:t xml:space="preserve"> </w:t>
      </w:r>
      <w:r>
        <w:rPr>
          <w:spacing w:val="-5"/>
          <w:sz w:val="18"/>
        </w:rPr>
        <w:t>fee</w:t>
      </w:r>
    </w:p>
    <w:p w14:paraId="61B4C2E3" w14:textId="77777777" w:rsidR="00590EB7" w:rsidRDefault="00590EB7">
      <w:pPr>
        <w:rPr>
          <w:sz w:val="18"/>
        </w:rPr>
        <w:sectPr w:rsidR="00590EB7">
          <w:pgSz w:w="12240" w:h="15840"/>
          <w:pgMar w:top="1140" w:right="1060" w:bottom="960" w:left="1500" w:header="0" w:footer="777" w:gutter="0"/>
          <w:cols w:space="720"/>
        </w:sectPr>
      </w:pPr>
    </w:p>
    <w:p w14:paraId="36B58106" w14:textId="130676B6" w:rsidR="00D7730E" w:rsidRDefault="00D7730E" w:rsidP="00D7730E">
      <w:pPr>
        <w:pStyle w:val="BodyText"/>
        <w:spacing w:before="10"/>
        <w:ind w:left="300"/>
      </w:pPr>
      <w:r w:rsidRPr="00D7730E">
        <w:rPr>
          <w:szCs w:val="22"/>
        </w:rPr>
        <w:lastRenderedPageBreak/>
        <w:t>Study abroad programs may not require students to complete graded assignments, projects, or other academic deliverables during a term that precedes the official term of the program as listed in the University’s academic calendar. All required academic work must be scheduled within the start and end dates of the approved study abroad term.</w:t>
      </w:r>
      <w:r>
        <w:rPr>
          <w:szCs w:val="22"/>
        </w:rPr>
        <w:t xml:space="preserve"> </w:t>
      </w:r>
      <w:r w:rsidRPr="00D7730E">
        <w:rPr>
          <w:szCs w:val="22"/>
        </w:rPr>
        <w:t>This policy ensures compliance with credit-hour regulations, student registration requirements, and financial aid eligibility guidelines. Pre-departure orientations, travel planning, and suggested (but ungraded) preparatory readings are permissible, provided they are clearly communicated as non-mandatory and not part of the formal course grade</w:t>
      </w:r>
    </w:p>
    <w:p w14:paraId="4C2C3459" w14:textId="77777777" w:rsidR="00D7730E" w:rsidRDefault="00D7730E" w:rsidP="00D7730E">
      <w:pPr>
        <w:ind w:left="300" w:right="798"/>
        <w:rPr>
          <w:sz w:val="18"/>
        </w:rPr>
      </w:pPr>
    </w:p>
    <w:p w14:paraId="70FDEA25" w14:textId="45004720" w:rsidR="00590EB7" w:rsidRDefault="00FF3702">
      <w:pPr>
        <w:ind w:left="300" w:right="798"/>
        <w:rPr>
          <w:sz w:val="18"/>
        </w:rPr>
      </w:pPr>
      <w:r>
        <w:rPr>
          <w:sz w:val="18"/>
        </w:rPr>
        <w:t xml:space="preserve">Information about the number of credits, </w:t>
      </w:r>
      <w:r>
        <w:rPr>
          <w:sz w:val="18"/>
          <w:u w:val="single"/>
        </w:rPr>
        <w:t>department</w:t>
      </w:r>
      <w:r>
        <w:rPr>
          <w:sz w:val="18"/>
        </w:rPr>
        <w:t xml:space="preserve"> course numbers and possible service learning activities must be provided so that the study abroad schedule deputy can assign a study abroad number to the</w:t>
      </w:r>
      <w:r>
        <w:rPr>
          <w:spacing w:val="-5"/>
          <w:sz w:val="18"/>
        </w:rPr>
        <w:t xml:space="preserve"> </w:t>
      </w:r>
      <w:r>
        <w:rPr>
          <w:sz w:val="18"/>
        </w:rPr>
        <w:t>program.</w:t>
      </w:r>
      <w:r>
        <w:rPr>
          <w:spacing w:val="40"/>
          <w:sz w:val="18"/>
        </w:rPr>
        <w:t xml:space="preserve"> </w:t>
      </w:r>
      <w:r>
        <w:rPr>
          <w:b/>
          <w:sz w:val="18"/>
        </w:rPr>
        <w:t>All</w:t>
      </w:r>
      <w:r>
        <w:rPr>
          <w:b/>
          <w:spacing w:val="-3"/>
          <w:sz w:val="18"/>
        </w:rPr>
        <w:t xml:space="preserve"> </w:t>
      </w:r>
      <w:r>
        <w:rPr>
          <w:b/>
          <w:sz w:val="18"/>
        </w:rPr>
        <w:t>programs</w:t>
      </w:r>
      <w:r w:rsidR="003C095E">
        <w:rPr>
          <w:b/>
          <w:sz w:val="18"/>
        </w:rPr>
        <w:t xml:space="preserve"> </w:t>
      </w:r>
      <w:r>
        <w:rPr>
          <w:b/>
          <w:sz w:val="18"/>
        </w:rPr>
        <w:t xml:space="preserve">must carry a course number with the subject abbreviation “SA.” </w:t>
      </w:r>
      <w:r>
        <w:rPr>
          <w:sz w:val="18"/>
        </w:rPr>
        <w:t>However, this number is a temporary placeholder for the period of the program only and will be replaced on each participant’s transcript with a department course number, title, credits and grades.</w:t>
      </w:r>
    </w:p>
    <w:p w14:paraId="580C88C6" w14:textId="77777777" w:rsidR="00590EB7" w:rsidRDefault="00590EB7">
      <w:pPr>
        <w:pStyle w:val="BodyText"/>
        <w:spacing w:before="1"/>
      </w:pPr>
    </w:p>
    <w:p w14:paraId="73E7ED2B" w14:textId="77777777" w:rsidR="00590EB7" w:rsidRDefault="00FF3702">
      <w:pPr>
        <w:pStyle w:val="BodyText"/>
        <w:ind w:left="300" w:right="773"/>
      </w:pPr>
      <w:r>
        <w:t xml:space="preserve">The SA course number will be listed in the Purdue system during the appropriate term along with the number of credits, the </w:t>
      </w:r>
      <w:r>
        <w:rPr>
          <w:u w:val="single"/>
        </w:rPr>
        <w:t>exact</w:t>
      </w:r>
      <w:r>
        <w:t xml:space="preserve"> program dates, and the leader’s name. This number is what all program participants</w:t>
      </w:r>
      <w:r>
        <w:rPr>
          <w:spacing w:val="-2"/>
        </w:rPr>
        <w:t xml:space="preserve"> </w:t>
      </w:r>
      <w:r>
        <w:t>register</w:t>
      </w:r>
      <w:r>
        <w:rPr>
          <w:spacing w:val="-4"/>
        </w:rPr>
        <w:t xml:space="preserve"> </w:t>
      </w:r>
      <w:r>
        <w:t>for</w:t>
      </w:r>
      <w:r>
        <w:rPr>
          <w:spacing w:val="-1"/>
        </w:rPr>
        <w:t xml:space="preserve"> </w:t>
      </w:r>
      <w:r>
        <w:t>and</w:t>
      </w:r>
      <w:r>
        <w:rPr>
          <w:spacing w:val="-4"/>
        </w:rPr>
        <w:t xml:space="preserve"> </w:t>
      </w:r>
      <w:r>
        <w:t>how</w:t>
      </w:r>
      <w:r>
        <w:rPr>
          <w:spacing w:val="-3"/>
        </w:rPr>
        <w:t xml:space="preserve"> </w:t>
      </w:r>
      <w:r>
        <w:t>the</w:t>
      </w:r>
      <w:r>
        <w:rPr>
          <w:spacing w:val="-2"/>
        </w:rPr>
        <w:t xml:space="preserve"> </w:t>
      </w:r>
      <w:r>
        <w:t>Bursar’s</w:t>
      </w:r>
      <w:r>
        <w:rPr>
          <w:spacing w:val="-4"/>
        </w:rPr>
        <w:t xml:space="preserve"> </w:t>
      </w:r>
      <w:r>
        <w:t>Office</w:t>
      </w:r>
      <w:r>
        <w:rPr>
          <w:spacing w:val="-2"/>
        </w:rPr>
        <w:t xml:space="preserve"> </w:t>
      </w:r>
      <w:r>
        <w:t>charges</w:t>
      </w:r>
      <w:r>
        <w:rPr>
          <w:spacing w:val="-2"/>
        </w:rPr>
        <w:t xml:space="preserve"> </w:t>
      </w:r>
      <w:r>
        <w:t>the</w:t>
      </w:r>
      <w:r>
        <w:rPr>
          <w:spacing w:val="-2"/>
        </w:rPr>
        <w:t xml:space="preserve"> </w:t>
      </w:r>
      <w:r>
        <w:t>participants</w:t>
      </w:r>
      <w:r>
        <w:rPr>
          <w:spacing w:val="-2"/>
        </w:rPr>
        <w:t xml:space="preserve"> </w:t>
      </w:r>
      <w:r>
        <w:t>for</w:t>
      </w:r>
      <w:r>
        <w:rPr>
          <w:spacing w:val="-4"/>
        </w:rPr>
        <w:t xml:space="preserve"> </w:t>
      </w:r>
      <w:r>
        <w:t>the</w:t>
      </w:r>
      <w:r>
        <w:rPr>
          <w:spacing w:val="-2"/>
        </w:rPr>
        <w:t xml:space="preserve"> </w:t>
      </w:r>
      <w:r>
        <w:t>fees</w:t>
      </w:r>
      <w:r>
        <w:rPr>
          <w:spacing w:val="-2"/>
        </w:rPr>
        <w:t xml:space="preserve"> </w:t>
      </w:r>
      <w:r>
        <w:t>attached</w:t>
      </w:r>
      <w:r>
        <w:rPr>
          <w:spacing w:val="-5"/>
        </w:rPr>
        <w:t xml:space="preserve"> </w:t>
      </w:r>
      <w:r>
        <w:t>to</w:t>
      </w:r>
      <w:r>
        <w:rPr>
          <w:spacing w:val="-1"/>
        </w:rPr>
        <w:t xml:space="preserve"> </w:t>
      </w:r>
      <w:r>
        <w:t xml:space="preserve">the </w:t>
      </w:r>
      <w:r>
        <w:rPr>
          <w:spacing w:val="-2"/>
        </w:rPr>
        <w:t>program.</w:t>
      </w:r>
    </w:p>
    <w:p w14:paraId="23827146" w14:textId="77777777" w:rsidR="00590EB7" w:rsidRDefault="00590EB7">
      <w:pPr>
        <w:pStyle w:val="BodyText"/>
        <w:spacing w:before="10"/>
        <w:rPr>
          <w:sz w:val="17"/>
        </w:rPr>
      </w:pPr>
    </w:p>
    <w:p w14:paraId="5E405E93" w14:textId="77777777" w:rsidR="00590EB7" w:rsidRDefault="00FF3702">
      <w:pPr>
        <w:pStyle w:val="BodyText"/>
        <w:ind w:left="300" w:right="773"/>
      </w:pPr>
      <w:r>
        <w:t xml:space="preserve">In addition, leaders must provide the Study Abroad Office with complete information about how the academic work completed by program participants will be transferred to their Purdue academic records. Therefore, the leader needs to list all the </w:t>
      </w:r>
      <w:r>
        <w:rPr>
          <w:u w:val="single"/>
        </w:rPr>
        <w:t>academic department</w:t>
      </w:r>
      <w:r>
        <w:t xml:space="preserve"> course numbers with the accurate course titles</w:t>
      </w:r>
      <w:r>
        <w:rPr>
          <w:spacing w:val="-2"/>
        </w:rPr>
        <w:t xml:space="preserve"> </w:t>
      </w:r>
      <w:r>
        <w:t>and</w:t>
      </w:r>
      <w:r>
        <w:rPr>
          <w:spacing w:val="-5"/>
        </w:rPr>
        <w:t xml:space="preserve"> </w:t>
      </w:r>
      <w:r>
        <w:t>credits.</w:t>
      </w:r>
      <w:r>
        <w:rPr>
          <w:spacing w:val="40"/>
        </w:rPr>
        <w:t xml:space="preserve"> </w:t>
      </w:r>
      <w:r>
        <w:t>These</w:t>
      </w:r>
      <w:r>
        <w:rPr>
          <w:spacing w:val="-2"/>
        </w:rPr>
        <w:t xml:space="preserve"> </w:t>
      </w:r>
      <w:r>
        <w:t>department</w:t>
      </w:r>
      <w:r>
        <w:rPr>
          <w:spacing w:val="-2"/>
        </w:rPr>
        <w:t xml:space="preserve"> </w:t>
      </w:r>
      <w:r>
        <w:t>numbers</w:t>
      </w:r>
      <w:r>
        <w:rPr>
          <w:spacing w:val="-5"/>
        </w:rPr>
        <w:t xml:space="preserve"> </w:t>
      </w:r>
      <w:r>
        <w:t>must</w:t>
      </w:r>
      <w:r>
        <w:rPr>
          <w:spacing w:val="-2"/>
        </w:rPr>
        <w:t xml:space="preserve"> </w:t>
      </w:r>
      <w:r>
        <w:t>be</w:t>
      </w:r>
      <w:r>
        <w:rPr>
          <w:spacing w:val="-2"/>
        </w:rPr>
        <w:t xml:space="preserve"> </w:t>
      </w:r>
      <w:r>
        <w:t>existing,</w:t>
      </w:r>
      <w:r>
        <w:rPr>
          <w:spacing w:val="-3"/>
        </w:rPr>
        <w:t xml:space="preserve"> </w:t>
      </w:r>
      <w:r>
        <w:t>valid</w:t>
      </w:r>
      <w:r>
        <w:rPr>
          <w:spacing w:val="-2"/>
        </w:rPr>
        <w:t xml:space="preserve"> </w:t>
      </w:r>
      <w:r>
        <w:t>department</w:t>
      </w:r>
      <w:r>
        <w:rPr>
          <w:spacing w:val="-3"/>
        </w:rPr>
        <w:t xml:space="preserve"> </w:t>
      </w:r>
      <w:r>
        <w:t>course</w:t>
      </w:r>
      <w:r>
        <w:rPr>
          <w:spacing w:val="-2"/>
        </w:rPr>
        <w:t xml:space="preserve"> </w:t>
      </w:r>
      <w:r>
        <w:t>numbers.</w:t>
      </w:r>
      <w:r>
        <w:rPr>
          <w:spacing w:val="40"/>
        </w:rPr>
        <w:t xml:space="preserve"> </w:t>
      </w:r>
      <w:r>
        <w:t>If</w:t>
      </w:r>
      <w:r>
        <w:rPr>
          <w:spacing w:val="-3"/>
        </w:rPr>
        <w:t xml:space="preserve"> </w:t>
      </w:r>
      <w:r>
        <w:t>they are not valid, the application cannot be approved.</w:t>
      </w:r>
      <w:r>
        <w:rPr>
          <w:spacing w:val="80"/>
        </w:rPr>
        <w:t xml:space="preserve"> </w:t>
      </w:r>
      <w:r>
        <w:t>The department course numbers, number of credits assigned to each course and the exact course titles need to be listed so that the transfer of credits and grades may be posted to participants transcripts after the completion of the program.</w:t>
      </w:r>
    </w:p>
    <w:p w14:paraId="66790691" w14:textId="77777777" w:rsidR="00590EB7" w:rsidRDefault="00590EB7">
      <w:pPr>
        <w:pStyle w:val="BodyText"/>
        <w:spacing w:before="3"/>
      </w:pPr>
    </w:p>
    <w:p w14:paraId="4BFDC85C" w14:textId="77777777" w:rsidR="00590EB7" w:rsidRDefault="00FF3702">
      <w:pPr>
        <w:pStyle w:val="BodyText"/>
        <w:ind w:left="300" w:right="773"/>
      </w:pPr>
      <w:r>
        <w:t>If the program is open to graduate students, a graduate-level number (usually 50000 or above) must be provided.</w:t>
      </w:r>
      <w:r>
        <w:rPr>
          <w:spacing w:val="40"/>
        </w:rPr>
        <w:t xml:space="preserve"> </w:t>
      </w:r>
      <w:r>
        <w:t>If</w:t>
      </w:r>
      <w:r>
        <w:rPr>
          <w:spacing w:val="-3"/>
        </w:rPr>
        <w:t xml:space="preserve"> </w:t>
      </w:r>
      <w:r>
        <w:t>this</w:t>
      </w:r>
      <w:r>
        <w:rPr>
          <w:spacing w:val="-5"/>
        </w:rPr>
        <w:t xml:space="preserve"> </w:t>
      </w:r>
      <w:r>
        <w:t>information</w:t>
      </w:r>
      <w:r>
        <w:rPr>
          <w:spacing w:val="-3"/>
        </w:rPr>
        <w:t xml:space="preserve"> </w:t>
      </w:r>
      <w:r>
        <w:t>is</w:t>
      </w:r>
      <w:r>
        <w:rPr>
          <w:spacing w:val="-5"/>
        </w:rPr>
        <w:t xml:space="preserve"> </w:t>
      </w:r>
      <w:r>
        <w:t>provided, a</w:t>
      </w:r>
      <w:r>
        <w:rPr>
          <w:spacing w:val="-4"/>
        </w:rPr>
        <w:t xml:space="preserve"> </w:t>
      </w:r>
      <w:r>
        <w:t>separate</w:t>
      </w:r>
      <w:r>
        <w:rPr>
          <w:spacing w:val="-2"/>
        </w:rPr>
        <w:t xml:space="preserve"> </w:t>
      </w:r>
      <w:r>
        <w:t>graduate-level</w:t>
      </w:r>
      <w:r>
        <w:rPr>
          <w:spacing w:val="-2"/>
        </w:rPr>
        <w:t xml:space="preserve"> </w:t>
      </w:r>
      <w:r>
        <w:t>study</w:t>
      </w:r>
      <w:r>
        <w:rPr>
          <w:spacing w:val="-2"/>
        </w:rPr>
        <w:t xml:space="preserve"> </w:t>
      </w:r>
      <w:r>
        <w:t>abroad</w:t>
      </w:r>
      <w:r>
        <w:rPr>
          <w:spacing w:val="-5"/>
        </w:rPr>
        <w:t xml:space="preserve"> </w:t>
      </w:r>
      <w:r>
        <w:t>number</w:t>
      </w:r>
      <w:r>
        <w:rPr>
          <w:spacing w:val="-1"/>
        </w:rPr>
        <w:t xml:space="preserve"> </w:t>
      </w:r>
      <w:r>
        <w:t>will</w:t>
      </w:r>
      <w:r>
        <w:rPr>
          <w:spacing w:val="-4"/>
        </w:rPr>
        <w:t xml:space="preserve"> </w:t>
      </w:r>
      <w:r>
        <w:t>be</w:t>
      </w:r>
      <w:r>
        <w:rPr>
          <w:spacing w:val="-2"/>
        </w:rPr>
        <w:t xml:space="preserve"> </w:t>
      </w:r>
      <w:r>
        <w:t>assigned</w:t>
      </w:r>
      <w:r>
        <w:rPr>
          <w:spacing w:val="-5"/>
        </w:rPr>
        <w:t xml:space="preserve"> </w:t>
      </w:r>
      <w:r>
        <w:t>to the program.</w:t>
      </w:r>
      <w:r>
        <w:rPr>
          <w:spacing w:val="40"/>
        </w:rPr>
        <w:t xml:space="preserve"> </w:t>
      </w:r>
      <w:r>
        <w:t>In this case, the leader must also provide the Study Abroad</w:t>
      </w:r>
      <w:r>
        <w:rPr>
          <w:spacing w:val="-1"/>
        </w:rPr>
        <w:t xml:space="preserve"> </w:t>
      </w:r>
      <w:r>
        <w:t>Office with an explanation of the program requirements, making it clear that the graduate-student participants have more rigorous requirements than the undergraduates in the same program.</w:t>
      </w:r>
      <w:r>
        <w:rPr>
          <w:spacing w:val="40"/>
        </w:rPr>
        <w:t xml:space="preserve"> </w:t>
      </w:r>
      <w:r>
        <w:t>This statement is required by The Purdue University Graduate School.</w:t>
      </w:r>
    </w:p>
    <w:p w14:paraId="6FF18FB6" w14:textId="77777777" w:rsidR="00914BA9" w:rsidRDefault="00914BA9">
      <w:pPr>
        <w:pStyle w:val="BodyText"/>
        <w:rPr>
          <w:sz w:val="17"/>
        </w:rPr>
      </w:pPr>
    </w:p>
    <w:p w14:paraId="269DFDFD" w14:textId="77777777" w:rsidR="00590EB7" w:rsidRDefault="00FF3702">
      <w:pPr>
        <w:pStyle w:val="Heading4"/>
      </w:pPr>
      <w:bookmarkStart w:id="12" w:name="_TOC_250010"/>
      <w:r>
        <w:rPr>
          <w:spacing w:val="-2"/>
          <w:w w:val="95"/>
        </w:rPr>
        <w:t>Approval</w:t>
      </w:r>
      <w:r>
        <w:rPr>
          <w:spacing w:val="-1"/>
        </w:rPr>
        <w:t xml:space="preserve"> </w:t>
      </w:r>
      <w:bookmarkEnd w:id="12"/>
      <w:r>
        <w:rPr>
          <w:spacing w:val="-2"/>
        </w:rPr>
        <w:t>Signatures</w:t>
      </w:r>
    </w:p>
    <w:p w14:paraId="162597FF" w14:textId="77777777" w:rsidR="00590EB7" w:rsidRDefault="00590EB7">
      <w:pPr>
        <w:pStyle w:val="BodyText"/>
        <w:spacing w:before="10"/>
        <w:rPr>
          <w:i/>
          <w:sz w:val="17"/>
        </w:rPr>
      </w:pPr>
    </w:p>
    <w:p w14:paraId="3B44D73F" w14:textId="77777777" w:rsidR="00590EB7" w:rsidRDefault="00FF3702">
      <w:pPr>
        <w:pStyle w:val="BodyText"/>
        <w:ind w:left="300"/>
      </w:pPr>
      <w:r>
        <w:t>The</w:t>
      </w:r>
      <w:r>
        <w:rPr>
          <w:spacing w:val="-7"/>
        </w:rPr>
        <w:t xml:space="preserve"> </w:t>
      </w:r>
      <w:r>
        <w:t>proposal</w:t>
      </w:r>
      <w:r>
        <w:rPr>
          <w:spacing w:val="-3"/>
        </w:rPr>
        <w:t xml:space="preserve"> </w:t>
      </w:r>
      <w:r>
        <w:t>form</w:t>
      </w:r>
      <w:r>
        <w:rPr>
          <w:spacing w:val="-4"/>
        </w:rPr>
        <w:t xml:space="preserve"> </w:t>
      </w:r>
      <w:r>
        <w:t>must</w:t>
      </w:r>
      <w:r>
        <w:rPr>
          <w:spacing w:val="-1"/>
        </w:rPr>
        <w:t xml:space="preserve"> </w:t>
      </w:r>
      <w:r>
        <w:t>be</w:t>
      </w:r>
      <w:r>
        <w:rPr>
          <w:spacing w:val="-2"/>
        </w:rPr>
        <w:t xml:space="preserve"> </w:t>
      </w:r>
      <w:r>
        <w:t>signed</w:t>
      </w:r>
      <w:r>
        <w:rPr>
          <w:spacing w:val="-5"/>
        </w:rPr>
        <w:t xml:space="preserve"> </w:t>
      </w:r>
      <w:r>
        <w:t>first</w:t>
      </w:r>
      <w:r>
        <w:rPr>
          <w:spacing w:val="-1"/>
        </w:rPr>
        <w:t xml:space="preserve"> </w:t>
      </w:r>
      <w:r>
        <w:t>by</w:t>
      </w:r>
      <w:r>
        <w:rPr>
          <w:spacing w:val="-2"/>
        </w:rPr>
        <w:t xml:space="preserve"> </w:t>
      </w:r>
      <w:r>
        <w:t>the</w:t>
      </w:r>
      <w:r>
        <w:rPr>
          <w:spacing w:val="-2"/>
        </w:rPr>
        <w:t xml:space="preserve"> </w:t>
      </w:r>
      <w:r>
        <w:t>department</w:t>
      </w:r>
      <w:r>
        <w:rPr>
          <w:spacing w:val="-3"/>
        </w:rPr>
        <w:t xml:space="preserve"> </w:t>
      </w:r>
      <w:r>
        <w:t>head and</w:t>
      </w:r>
      <w:r>
        <w:rPr>
          <w:spacing w:val="-4"/>
        </w:rPr>
        <w:t xml:space="preserve"> </w:t>
      </w:r>
      <w:r>
        <w:t>then</w:t>
      </w:r>
      <w:r>
        <w:rPr>
          <w:spacing w:val="-3"/>
        </w:rPr>
        <w:t xml:space="preserve"> </w:t>
      </w:r>
      <w:r>
        <w:t>the</w:t>
      </w:r>
      <w:r>
        <w:rPr>
          <w:spacing w:val="-2"/>
        </w:rPr>
        <w:t xml:space="preserve"> </w:t>
      </w:r>
      <w:r>
        <w:t>college</w:t>
      </w:r>
      <w:r>
        <w:rPr>
          <w:spacing w:val="-1"/>
        </w:rPr>
        <w:t xml:space="preserve"> </w:t>
      </w:r>
      <w:r>
        <w:rPr>
          <w:spacing w:val="-2"/>
        </w:rPr>
        <w:t>dean.</w:t>
      </w:r>
    </w:p>
    <w:p w14:paraId="5B025BE9" w14:textId="77777777" w:rsidR="00590EB7" w:rsidRDefault="00590EB7">
      <w:pPr>
        <w:pStyle w:val="BodyText"/>
        <w:spacing w:before="4"/>
      </w:pPr>
    </w:p>
    <w:p w14:paraId="048CD330" w14:textId="77777777" w:rsidR="00590EB7" w:rsidRDefault="00FF3702">
      <w:pPr>
        <w:pStyle w:val="ListParagraph"/>
        <w:numPr>
          <w:ilvl w:val="0"/>
          <w:numId w:val="9"/>
        </w:numPr>
        <w:tabs>
          <w:tab w:val="left" w:pos="1020"/>
          <w:tab w:val="left" w:pos="1021"/>
        </w:tabs>
        <w:spacing w:line="237" w:lineRule="auto"/>
        <w:ind w:right="1021"/>
        <w:rPr>
          <w:sz w:val="18"/>
        </w:rPr>
      </w:pPr>
      <w:r>
        <w:rPr>
          <w:sz w:val="18"/>
        </w:rPr>
        <w:t xml:space="preserve">The </w:t>
      </w:r>
      <w:r>
        <w:rPr>
          <w:sz w:val="18"/>
          <w:u w:val="single"/>
        </w:rPr>
        <w:t>signature of the department head</w:t>
      </w:r>
      <w:r>
        <w:rPr>
          <w:sz w:val="18"/>
        </w:rPr>
        <w:t xml:space="preserve"> confirms that they have read the complete proposal and supports</w:t>
      </w:r>
      <w:r>
        <w:rPr>
          <w:spacing w:val="-6"/>
          <w:sz w:val="18"/>
        </w:rPr>
        <w:t xml:space="preserve"> </w:t>
      </w:r>
      <w:r>
        <w:rPr>
          <w:sz w:val="18"/>
        </w:rPr>
        <w:t>this</w:t>
      </w:r>
      <w:r>
        <w:rPr>
          <w:spacing w:val="-4"/>
          <w:sz w:val="18"/>
        </w:rPr>
        <w:t xml:space="preserve"> </w:t>
      </w:r>
      <w:r>
        <w:rPr>
          <w:sz w:val="18"/>
        </w:rPr>
        <w:t>study</w:t>
      </w:r>
      <w:r>
        <w:rPr>
          <w:spacing w:val="-3"/>
          <w:sz w:val="18"/>
        </w:rPr>
        <w:t xml:space="preserve"> </w:t>
      </w:r>
      <w:r>
        <w:rPr>
          <w:sz w:val="18"/>
        </w:rPr>
        <w:t>abroad</w:t>
      </w:r>
      <w:r>
        <w:rPr>
          <w:spacing w:val="-3"/>
          <w:sz w:val="18"/>
        </w:rPr>
        <w:t xml:space="preserve"> </w:t>
      </w:r>
      <w:r>
        <w:rPr>
          <w:sz w:val="18"/>
        </w:rPr>
        <w:t>program academically</w:t>
      </w:r>
      <w:r>
        <w:rPr>
          <w:spacing w:val="-3"/>
          <w:sz w:val="18"/>
        </w:rPr>
        <w:t xml:space="preserve"> </w:t>
      </w:r>
      <w:r>
        <w:rPr>
          <w:sz w:val="18"/>
        </w:rPr>
        <w:t>and</w:t>
      </w:r>
      <w:r>
        <w:rPr>
          <w:spacing w:val="-3"/>
          <w:sz w:val="18"/>
        </w:rPr>
        <w:t xml:space="preserve"> </w:t>
      </w:r>
      <w:r>
        <w:rPr>
          <w:sz w:val="18"/>
        </w:rPr>
        <w:t>financially.</w:t>
      </w:r>
      <w:r>
        <w:rPr>
          <w:spacing w:val="40"/>
          <w:sz w:val="18"/>
        </w:rPr>
        <w:t xml:space="preserve"> </w:t>
      </w:r>
      <w:r>
        <w:rPr>
          <w:sz w:val="18"/>
        </w:rPr>
        <w:t>Further,</w:t>
      </w:r>
      <w:r>
        <w:rPr>
          <w:spacing w:val="-3"/>
          <w:sz w:val="18"/>
        </w:rPr>
        <w:t xml:space="preserve"> </w:t>
      </w:r>
      <w:r>
        <w:rPr>
          <w:sz w:val="18"/>
        </w:rPr>
        <w:t>they</w:t>
      </w:r>
      <w:r>
        <w:rPr>
          <w:spacing w:val="-5"/>
          <w:sz w:val="18"/>
        </w:rPr>
        <w:t xml:space="preserve"> </w:t>
      </w:r>
      <w:r>
        <w:rPr>
          <w:sz w:val="18"/>
        </w:rPr>
        <w:t>confirm</w:t>
      </w:r>
      <w:r>
        <w:rPr>
          <w:spacing w:val="-4"/>
          <w:sz w:val="18"/>
        </w:rPr>
        <w:t xml:space="preserve"> </w:t>
      </w:r>
      <w:r>
        <w:rPr>
          <w:sz w:val="18"/>
        </w:rPr>
        <w:t>that</w:t>
      </w:r>
      <w:r>
        <w:rPr>
          <w:spacing w:val="-5"/>
          <w:sz w:val="18"/>
        </w:rPr>
        <w:t xml:space="preserve"> </w:t>
      </w:r>
      <w:r>
        <w:rPr>
          <w:sz w:val="18"/>
        </w:rPr>
        <w:t xml:space="preserve">the course number and title have been approved by the department’s curriculum committee or the </w:t>
      </w:r>
      <w:r>
        <w:rPr>
          <w:spacing w:val="-2"/>
          <w:sz w:val="18"/>
        </w:rPr>
        <w:t>equivalent.</w:t>
      </w:r>
    </w:p>
    <w:p w14:paraId="298E8E3D" w14:textId="77777777" w:rsidR="00590EB7" w:rsidRDefault="00FF3702">
      <w:pPr>
        <w:pStyle w:val="ListParagraph"/>
        <w:numPr>
          <w:ilvl w:val="0"/>
          <w:numId w:val="9"/>
        </w:numPr>
        <w:tabs>
          <w:tab w:val="left" w:pos="1020"/>
          <w:tab w:val="left" w:pos="1021"/>
        </w:tabs>
        <w:spacing w:before="3"/>
        <w:ind w:right="952"/>
        <w:rPr>
          <w:sz w:val="18"/>
        </w:rPr>
      </w:pPr>
      <w:r>
        <w:rPr>
          <w:sz w:val="18"/>
        </w:rPr>
        <w:t xml:space="preserve">The </w:t>
      </w:r>
      <w:r>
        <w:rPr>
          <w:sz w:val="18"/>
          <w:u w:val="single"/>
        </w:rPr>
        <w:t>signature of the college dean</w:t>
      </w:r>
      <w:r>
        <w:rPr>
          <w:sz w:val="18"/>
        </w:rPr>
        <w:t xml:space="preserve"> confirms that they have read the complete proposal and supports</w:t>
      </w:r>
      <w:r>
        <w:rPr>
          <w:spacing w:val="-6"/>
          <w:sz w:val="18"/>
        </w:rPr>
        <w:t xml:space="preserve"> </w:t>
      </w:r>
      <w:r>
        <w:rPr>
          <w:sz w:val="18"/>
        </w:rPr>
        <w:t>this</w:t>
      </w:r>
      <w:r>
        <w:rPr>
          <w:spacing w:val="-4"/>
          <w:sz w:val="18"/>
        </w:rPr>
        <w:t xml:space="preserve"> </w:t>
      </w:r>
      <w:r>
        <w:rPr>
          <w:sz w:val="18"/>
        </w:rPr>
        <w:t>study</w:t>
      </w:r>
      <w:r>
        <w:rPr>
          <w:spacing w:val="-3"/>
          <w:sz w:val="18"/>
        </w:rPr>
        <w:t xml:space="preserve"> </w:t>
      </w:r>
      <w:r>
        <w:rPr>
          <w:sz w:val="18"/>
        </w:rPr>
        <w:t>abroad</w:t>
      </w:r>
      <w:r>
        <w:rPr>
          <w:spacing w:val="-3"/>
          <w:sz w:val="18"/>
        </w:rPr>
        <w:t xml:space="preserve"> </w:t>
      </w:r>
      <w:r>
        <w:rPr>
          <w:sz w:val="18"/>
        </w:rPr>
        <w:t>program.</w:t>
      </w:r>
      <w:r>
        <w:rPr>
          <w:spacing w:val="-2"/>
          <w:sz w:val="18"/>
        </w:rPr>
        <w:t xml:space="preserve"> </w:t>
      </w:r>
      <w:r>
        <w:rPr>
          <w:sz w:val="18"/>
        </w:rPr>
        <w:t>Further,</w:t>
      </w:r>
      <w:r>
        <w:rPr>
          <w:spacing w:val="-1"/>
          <w:sz w:val="18"/>
        </w:rPr>
        <w:t xml:space="preserve"> </w:t>
      </w:r>
      <w:r>
        <w:rPr>
          <w:sz w:val="18"/>
        </w:rPr>
        <w:t>they</w:t>
      </w:r>
      <w:r>
        <w:rPr>
          <w:spacing w:val="-2"/>
          <w:sz w:val="18"/>
        </w:rPr>
        <w:t xml:space="preserve"> </w:t>
      </w:r>
      <w:r>
        <w:rPr>
          <w:sz w:val="18"/>
        </w:rPr>
        <w:t>confirm</w:t>
      </w:r>
      <w:r>
        <w:rPr>
          <w:spacing w:val="-5"/>
          <w:sz w:val="18"/>
        </w:rPr>
        <w:t xml:space="preserve"> </w:t>
      </w:r>
      <w:r>
        <w:rPr>
          <w:sz w:val="18"/>
        </w:rPr>
        <w:t>that</w:t>
      </w:r>
      <w:r>
        <w:rPr>
          <w:spacing w:val="-5"/>
          <w:sz w:val="18"/>
        </w:rPr>
        <w:t xml:space="preserve"> </w:t>
      </w:r>
      <w:r>
        <w:rPr>
          <w:sz w:val="18"/>
        </w:rPr>
        <w:t>the</w:t>
      </w:r>
      <w:r>
        <w:rPr>
          <w:spacing w:val="-3"/>
          <w:sz w:val="18"/>
        </w:rPr>
        <w:t xml:space="preserve"> </w:t>
      </w:r>
      <w:r>
        <w:rPr>
          <w:sz w:val="18"/>
        </w:rPr>
        <w:t>course</w:t>
      </w:r>
      <w:r>
        <w:rPr>
          <w:spacing w:val="-6"/>
          <w:sz w:val="18"/>
        </w:rPr>
        <w:t xml:space="preserve"> </w:t>
      </w:r>
      <w:r>
        <w:rPr>
          <w:sz w:val="18"/>
        </w:rPr>
        <w:t>number</w:t>
      </w:r>
      <w:r>
        <w:rPr>
          <w:spacing w:val="-2"/>
          <w:sz w:val="18"/>
        </w:rPr>
        <w:t xml:space="preserve"> </w:t>
      </w:r>
      <w:r>
        <w:rPr>
          <w:sz w:val="18"/>
        </w:rPr>
        <w:t>and</w:t>
      </w:r>
      <w:r>
        <w:rPr>
          <w:spacing w:val="-3"/>
          <w:sz w:val="18"/>
        </w:rPr>
        <w:t xml:space="preserve"> </w:t>
      </w:r>
      <w:r>
        <w:rPr>
          <w:sz w:val="18"/>
        </w:rPr>
        <w:t>title</w:t>
      </w:r>
      <w:r>
        <w:rPr>
          <w:spacing w:val="-4"/>
          <w:sz w:val="18"/>
        </w:rPr>
        <w:t xml:space="preserve"> </w:t>
      </w:r>
      <w:r>
        <w:rPr>
          <w:sz w:val="18"/>
        </w:rPr>
        <w:t>have been approved by the sponsoring department.</w:t>
      </w:r>
    </w:p>
    <w:p w14:paraId="5CF37DAB" w14:textId="77777777" w:rsidR="00590EB7" w:rsidRDefault="00590EB7">
      <w:pPr>
        <w:pStyle w:val="BodyText"/>
        <w:spacing w:before="9"/>
        <w:rPr>
          <w:sz w:val="17"/>
        </w:rPr>
      </w:pPr>
    </w:p>
    <w:p w14:paraId="0428FC37" w14:textId="77777777" w:rsidR="00590EB7" w:rsidRDefault="00FF3702">
      <w:pPr>
        <w:pStyle w:val="BodyText"/>
        <w:spacing w:before="1"/>
        <w:ind w:left="300" w:right="773"/>
      </w:pPr>
      <w:r>
        <w:t>If</w:t>
      </w:r>
      <w:r>
        <w:rPr>
          <w:spacing w:val="-4"/>
        </w:rPr>
        <w:t xml:space="preserve"> </w:t>
      </w:r>
      <w:r>
        <w:t>a</w:t>
      </w:r>
      <w:r>
        <w:rPr>
          <w:spacing w:val="-3"/>
        </w:rPr>
        <w:t xml:space="preserve"> </w:t>
      </w:r>
      <w:r>
        <w:t>program</w:t>
      </w:r>
      <w:r>
        <w:rPr>
          <w:spacing w:val="-2"/>
        </w:rPr>
        <w:t xml:space="preserve"> </w:t>
      </w:r>
      <w:r>
        <w:t>features</w:t>
      </w:r>
      <w:r>
        <w:rPr>
          <w:spacing w:val="-3"/>
        </w:rPr>
        <w:t xml:space="preserve"> </w:t>
      </w:r>
      <w:r>
        <w:t>courses</w:t>
      </w:r>
      <w:r>
        <w:rPr>
          <w:spacing w:val="-1"/>
        </w:rPr>
        <w:t xml:space="preserve"> </w:t>
      </w:r>
      <w:r>
        <w:t>from</w:t>
      </w:r>
      <w:r>
        <w:rPr>
          <w:spacing w:val="-4"/>
        </w:rPr>
        <w:t xml:space="preserve"> </w:t>
      </w:r>
      <w:r>
        <w:t>more</w:t>
      </w:r>
      <w:r>
        <w:rPr>
          <w:spacing w:val="-6"/>
        </w:rPr>
        <w:t xml:space="preserve"> </w:t>
      </w:r>
      <w:r>
        <w:t>than</w:t>
      </w:r>
      <w:r>
        <w:rPr>
          <w:spacing w:val="-4"/>
        </w:rPr>
        <w:t xml:space="preserve"> </w:t>
      </w:r>
      <w:r>
        <w:t>one</w:t>
      </w:r>
      <w:r>
        <w:rPr>
          <w:spacing w:val="-3"/>
        </w:rPr>
        <w:t xml:space="preserve"> </w:t>
      </w:r>
      <w:r>
        <w:t>academic</w:t>
      </w:r>
      <w:r>
        <w:rPr>
          <w:spacing w:val="-2"/>
        </w:rPr>
        <w:t xml:space="preserve"> </w:t>
      </w:r>
      <w:r>
        <w:t>department,</w:t>
      </w:r>
      <w:r>
        <w:rPr>
          <w:spacing w:val="-2"/>
        </w:rPr>
        <w:t xml:space="preserve"> </w:t>
      </w:r>
      <w:r>
        <w:t>separate</w:t>
      </w:r>
      <w:r>
        <w:rPr>
          <w:spacing w:val="-2"/>
        </w:rPr>
        <w:t xml:space="preserve"> </w:t>
      </w:r>
      <w:r>
        <w:t>signature</w:t>
      </w:r>
      <w:r>
        <w:rPr>
          <w:spacing w:val="-5"/>
        </w:rPr>
        <w:t xml:space="preserve"> </w:t>
      </w:r>
      <w:r>
        <w:t>pages</w:t>
      </w:r>
      <w:r>
        <w:rPr>
          <w:spacing w:val="-3"/>
        </w:rPr>
        <w:t xml:space="preserve"> </w:t>
      </w:r>
      <w:r>
        <w:t>must</w:t>
      </w:r>
      <w:r>
        <w:rPr>
          <w:spacing w:val="-2"/>
        </w:rPr>
        <w:t xml:space="preserve"> </w:t>
      </w:r>
      <w:r>
        <w:t>be completed for each department.</w:t>
      </w:r>
      <w:r>
        <w:rPr>
          <w:spacing w:val="40"/>
        </w:rPr>
        <w:t xml:space="preserve"> </w:t>
      </w:r>
      <w:r>
        <w:t>If any course offered is cross-listed, each department involved must approve the respective credit.</w:t>
      </w:r>
    </w:p>
    <w:p w14:paraId="33607D75" w14:textId="77777777" w:rsidR="00590EB7" w:rsidRDefault="00590EB7">
      <w:pPr>
        <w:pStyle w:val="BodyText"/>
        <w:spacing w:before="11"/>
        <w:rPr>
          <w:sz w:val="17"/>
        </w:rPr>
      </w:pPr>
    </w:p>
    <w:p w14:paraId="17B9C32E" w14:textId="54A94B3B" w:rsidR="00590EB7" w:rsidRDefault="00FF3702">
      <w:pPr>
        <w:pStyle w:val="BodyText"/>
        <w:ind w:left="300" w:right="721"/>
      </w:pPr>
      <w:r>
        <w:t>Once</w:t>
      </w:r>
      <w:r>
        <w:rPr>
          <w:spacing w:val="-5"/>
        </w:rPr>
        <w:t xml:space="preserve"> </w:t>
      </w:r>
      <w:r>
        <w:t>the</w:t>
      </w:r>
      <w:r>
        <w:rPr>
          <w:spacing w:val="-2"/>
        </w:rPr>
        <w:t xml:space="preserve"> </w:t>
      </w:r>
      <w:r>
        <w:t>department</w:t>
      </w:r>
      <w:r>
        <w:rPr>
          <w:spacing w:val="-3"/>
        </w:rPr>
        <w:t xml:space="preserve"> </w:t>
      </w:r>
      <w:r>
        <w:t>head</w:t>
      </w:r>
      <w:r>
        <w:rPr>
          <w:spacing w:val="-2"/>
        </w:rPr>
        <w:t xml:space="preserve"> </w:t>
      </w:r>
      <w:r>
        <w:t>and</w:t>
      </w:r>
      <w:r>
        <w:rPr>
          <w:spacing w:val="-5"/>
        </w:rPr>
        <w:t xml:space="preserve"> </w:t>
      </w:r>
      <w:r>
        <w:t>the</w:t>
      </w:r>
      <w:r>
        <w:rPr>
          <w:spacing w:val="-2"/>
        </w:rPr>
        <w:t xml:space="preserve"> </w:t>
      </w:r>
      <w:r>
        <w:t>college</w:t>
      </w:r>
      <w:r>
        <w:rPr>
          <w:spacing w:val="-2"/>
        </w:rPr>
        <w:t xml:space="preserve"> </w:t>
      </w:r>
      <w:r>
        <w:t>dean</w:t>
      </w:r>
      <w:r>
        <w:rPr>
          <w:spacing w:val="-3"/>
        </w:rPr>
        <w:t xml:space="preserve"> </w:t>
      </w:r>
      <w:r>
        <w:t>have</w:t>
      </w:r>
      <w:r>
        <w:rPr>
          <w:spacing w:val="-2"/>
        </w:rPr>
        <w:t xml:space="preserve"> </w:t>
      </w:r>
      <w:r>
        <w:t>signed</w:t>
      </w:r>
      <w:r>
        <w:rPr>
          <w:spacing w:val="-5"/>
        </w:rPr>
        <w:t xml:space="preserve"> </w:t>
      </w:r>
      <w:r>
        <w:t>the</w:t>
      </w:r>
      <w:r>
        <w:rPr>
          <w:spacing w:val="-1"/>
        </w:rPr>
        <w:t xml:space="preserve"> </w:t>
      </w:r>
      <w:r>
        <w:t>proposal</w:t>
      </w:r>
      <w:r>
        <w:rPr>
          <w:spacing w:val="-1"/>
        </w:rPr>
        <w:t xml:space="preserve"> </w:t>
      </w:r>
      <w:r>
        <w:t>form,</w:t>
      </w:r>
      <w:r>
        <w:rPr>
          <w:spacing w:val="-3"/>
        </w:rPr>
        <w:t xml:space="preserve"> </w:t>
      </w:r>
      <w:r>
        <w:t>the</w:t>
      </w:r>
      <w:r>
        <w:rPr>
          <w:spacing w:val="-2"/>
        </w:rPr>
        <w:t xml:space="preserve"> </w:t>
      </w:r>
      <w:r>
        <w:t>entire</w:t>
      </w:r>
      <w:r>
        <w:rPr>
          <w:spacing w:val="-3"/>
        </w:rPr>
        <w:t xml:space="preserve"> </w:t>
      </w:r>
      <w:r>
        <w:t>proposal</w:t>
      </w:r>
      <w:r>
        <w:rPr>
          <w:spacing w:val="-3"/>
        </w:rPr>
        <w:t xml:space="preserve"> </w:t>
      </w:r>
      <w:r>
        <w:t>will</w:t>
      </w:r>
      <w:r>
        <w:rPr>
          <w:spacing w:val="-2"/>
        </w:rPr>
        <w:t xml:space="preserve"> </w:t>
      </w:r>
      <w:r>
        <w:t xml:space="preserve">be forwarded to the </w:t>
      </w:r>
      <w:r w:rsidR="000551E3">
        <w:t>Departmental</w:t>
      </w:r>
      <w:r>
        <w:t xml:space="preserve"> Program Manager and Director of Study Abroad for final approvals.</w:t>
      </w:r>
    </w:p>
    <w:p w14:paraId="4C816EBD" w14:textId="77777777" w:rsidR="00590EB7" w:rsidRDefault="00590EB7">
      <w:pPr>
        <w:pStyle w:val="BodyText"/>
        <w:spacing w:before="3"/>
        <w:rPr>
          <w:sz w:val="22"/>
        </w:rPr>
      </w:pPr>
    </w:p>
    <w:p w14:paraId="1C8216E3" w14:textId="77777777" w:rsidR="00590EB7" w:rsidRDefault="00FF3702">
      <w:pPr>
        <w:pStyle w:val="Heading4"/>
        <w:spacing w:before="1"/>
      </w:pPr>
      <w:bookmarkStart w:id="13" w:name="_TOC_250009"/>
      <w:bookmarkEnd w:id="13"/>
      <w:r>
        <w:rPr>
          <w:spacing w:val="-2"/>
        </w:rPr>
        <w:t>Deadlines</w:t>
      </w:r>
    </w:p>
    <w:p w14:paraId="45B4CE38" w14:textId="77777777" w:rsidR="00590EB7" w:rsidRDefault="00590EB7">
      <w:pPr>
        <w:pStyle w:val="BodyText"/>
        <w:spacing w:before="8"/>
        <w:rPr>
          <w:i/>
          <w:sz w:val="19"/>
        </w:rPr>
      </w:pPr>
    </w:p>
    <w:p w14:paraId="44580652" w14:textId="77777777" w:rsidR="00590EB7" w:rsidRDefault="00FF3702">
      <w:pPr>
        <w:spacing w:before="1"/>
        <w:ind w:left="300" w:right="773"/>
        <w:rPr>
          <w:sz w:val="20"/>
        </w:rPr>
      </w:pPr>
      <w:r>
        <w:rPr>
          <w:sz w:val="20"/>
        </w:rPr>
        <w:t>Please</w:t>
      </w:r>
      <w:r>
        <w:rPr>
          <w:spacing w:val="-3"/>
          <w:sz w:val="20"/>
        </w:rPr>
        <w:t xml:space="preserve"> </w:t>
      </w:r>
      <w:r>
        <w:rPr>
          <w:sz w:val="20"/>
        </w:rPr>
        <w:t>see</w:t>
      </w:r>
      <w:r>
        <w:rPr>
          <w:spacing w:val="-3"/>
          <w:sz w:val="20"/>
        </w:rPr>
        <w:t xml:space="preserve"> </w:t>
      </w:r>
      <w:r>
        <w:rPr>
          <w:sz w:val="20"/>
        </w:rPr>
        <w:t>the</w:t>
      </w:r>
      <w:r>
        <w:rPr>
          <w:spacing w:val="-3"/>
          <w:sz w:val="20"/>
        </w:rPr>
        <w:t xml:space="preserve"> </w:t>
      </w:r>
      <w:r>
        <w:rPr>
          <w:sz w:val="20"/>
        </w:rPr>
        <w:t>page</w:t>
      </w:r>
      <w:r>
        <w:rPr>
          <w:spacing w:val="-3"/>
          <w:sz w:val="20"/>
        </w:rPr>
        <w:t xml:space="preserve"> </w:t>
      </w:r>
      <w:r>
        <w:rPr>
          <w:sz w:val="20"/>
        </w:rPr>
        <w:t>immediately</w:t>
      </w:r>
      <w:r>
        <w:rPr>
          <w:spacing w:val="-4"/>
          <w:sz w:val="20"/>
        </w:rPr>
        <w:t xml:space="preserve"> </w:t>
      </w:r>
      <w:r>
        <w:rPr>
          <w:sz w:val="20"/>
        </w:rPr>
        <w:t>prior</w:t>
      </w:r>
      <w:r>
        <w:rPr>
          <w:spacing w:val="-3"/>
          <w:sz w:val="20"/>
        </w:rPr>
        <w:t xml:space="preserve"> </w:t>
      </w:r>
      <w:r>
        <w:rPr>
          <w:sz w:val="20"/>
        </w:rPr>
        <w:t>to</w:t>
      </w:r>
      <w:r>
        <w:rPr>
          <w:spacing w:val="-4"/>
          <w:sz w:val="20"/>
        </w:rPr>
        <w:t xml:space="preserve"> </w:t>
      </w:r>
      <w:r>
        <w:rPr>
          <w:sz w:val="20"/>
        </w:rPr>
        <w:t>the</w:t>
      </w:r>
      <w:r>
        <w:rPr>
          <w:spacing w:val="-1"/>
          <w:sz w:val="20"/>
        </w:rPr>
        <w:t xml:space="preserve"> </w:t>
      </w:r>
      <w:r>
        <w:rPr>
          <w:sz w:val="20"/>
        </w:rPr>
        <w:t>Table</w:t>
      </w:r>
      <w:r>
        <w:rPr>
          <w:spacing w:val="-3"/>
          <w:sz w:val="20"/>
        </w:rPr>
        <w:t xml:space="preserve"> </w:t>
      </w:r>
      <w:r>
        <w:rPr>
          <w:sz w:val="20"/>
        </w:rPr>
        <w:t>of</w:t>
      </w:r>
      <w:r>
        <w:rPr>
          <w:spacing w:val="-2"/>
          <w:sz w:val="20"/>
        </w:rPr>
        <w:t xml:space="preserve"> </w:t>
      </w:r>
      <w:r>
        <w:rPr>
          <w:sz w:val="20"/>
        </w:rPr>
        <w:t>Contents</w:t>
      </w:r>
      <w:r>
        <w:rPr>
          <w:spacing w:val="-2"/>
          <w:sz w:val="20"/>
        </w:rPr>
        <w:t xml:space="preserve"> </w:t>
      </w:r>
      <w:r>
        <w:rPr>
          <w:sz w:val="20"/>
        </w:rPr>
        <w:t>for</w:t>
      </w:r>
      <w:r>
        <w:rPr>
          <w:spacing w:val="-4"/>
          <w:sz w:val="20"/>
        </w:rPr>
        <w:t xml:space="preserve"> </w:t>
      </w:r>
      <w:r>
        <w:rPr>
          <w:sz w:val="20"/>
        </w:rPr>
        <w:t>a</w:t>
      </w:r>
      <w:r>
        <w:rPr>
          <w:spacing w:val="-3"/>
          <w:sz w:val="20"/>
        </w:rPr>
        <w:t xml:space="preserve"> </w:t>
      </w:r>
      <w:r>
        <w:rPr>
          <w:sz w:val="20"/>
        </w:rPr>
        <w:t>program</w:t>
      </w:r>
      <w:r>
        <w:rPr>
          <w:spacing w:val="-3"/>
          <w:sz w:val="20"/>
        </w:rPr>
        <w:t xml:space="preserve"> </w:t>
      </w:r>
      <w:r>
        <w:rPr>
          <w:sz w:val="20"/>
        </w:rPr>
        <w:t>timeline</w:t>
      </w:r>
      <w:r>
        <w:rPr>
          <w:spacing w:val="-3"/>
          <w:sz w:val="20"/>
        </w:rPr>
        <w:t xml:space="preserve"> </w:t>
      </w:r>
      <w:r>
        <w:rPr>
          <w:sz w:val="20"/>
        </w:rPr>
        <w:t xml:space="preserve">and </w:t>
      </w:r>
      <w:r>
        <w:rPr>
          <w:spacing w:val="-2"/>
          <w:sz w:val="20"/>
        </w:rPr>
        <w:t>deadlines.</w:t>
      </w:r>
    </w:p>
    <w:p w14:paraId="7FF758AB" w14:textId="77777777" w:rsidR="00590EB7" w:rsidRDefault="00590EB7">
      <w:pPr>
        <w:pStyle w:val="BodyText"/>
        <w:spacing w:before="2"/>
        <w:rPr>
          <w:sz w:val="19"/>
        </w:rPr>
      </w:pPr>
    </w:p>
    <w:p w14:paraId="26C4CEFA" w14:textId="77777777" w:rsidR="00590EB7" w:rsidRDefault="00590EB7">
      <w:pPr>
        <w:sectPr w:rsidR="00590EB7">
          <w:pgSz w:w="12240" w:h="15840"/>
          <w:pgMar w:top="1080" w:right="1060" w:bottom="960" w:left="1500" w:header="0" w:footer="777" w:gutter="0"/>
          <w:cols w:space="720"/>
        </w:sectPr>
      </w:pPr>
      <w:bookmarkStart w:id="14" w:name="_TOC_250008"/>
      <w:bookmarkEnd w:id="14"/>
    </w:p>
    <w:p w14:paraId="67451400" w14:textId="77777777" w:rsidR="00590EB7" w:rsidRDefault="00FF3702">
      <w:pPr>
        <w:pStyle w:val="Heading2"/>
        <w:ind w:left="943" w:right="1384"/>
      </w:pPr>
      <w:bookmarkStart w:id="15" w:name="_TOC_250007"/>
      <w:r>
        <w:lastRenderedPageBreak/>
        <w:t>Chapter</w:t>
      </w:r>
      <w:r>
        <w:rPr>
          <w:spacing w:val="-9"/>
        </w:rPr>
        <w:t xml:space="preserve"> </w:t>
      </w:r>
      <w:r>
        <w:t>3:</w:t>
      </w:r>
      <w:r>
        <w:rPr>
          <w:spacing w:val="43"/>
        </w:rPr>
        <w:t xml:space="preserve"> </w:t>
      </w:r>
      <w:r>
        <w:t>Accompanying</w:t>
      </w:r>
      <w:r>
        <w:rPr>
          <w:spacing w:val="-8"/>
        </w:rPr>
        <w:t xml:space="preserve"> </w:t>
      </w:r>
      <w:r>
        <w:t>Family</w:t>
      </w:r>
      <w:r>
        <w:rPr>
          <w:spacing w:val="-7"/>
        </w:rPr>
        <w:t xml:space="preserve"> </w:t>
      </w:r>
      <w:bookmarkEnd w:id="15"/>
      <w:r>
        <w:rPr>
          <w:spacing w:val="-2"/>
        </w:rPr>
        <w:t>Members</w:t>
      </w:r>
    </w:p>
    <w:p w14:paraId="601D3344" w14:textId="77777777" w:rsidR="00590EB7" w:rsidRDefault="00590EB7">
      <w:pPr>
        <w:pStyle w:val="BodyText"/>
        <w:spacing w:before="10"/>
        <w:rPr>
          <w:b/>
          <w:sz w:val="24"/>
        </w:rPr>
      </w:pPr>
    </w:p>
    <w:p w14:paraId="39D8C746" w14:textId="7D9A5381" w:rsidR="00215973" w:rsidRDefault="00215973" w:rsidP="00215973">
      <w:pPr>
        <w:pStyle w:val="BodyText"/>
        <w:spacing w:before="1"/>
        <w:ind w:left="300" w:right="781"/>
      </w:pPr>
      <w:r w:rsidRPr="00215973">
        <w:t>When traveling with University students during official program dates, program leaders are responsible for academic and student support, and are expected to be available to students 24/7.</w:t>
      </w:r>
    </w:p>
    <w:p w14:paraId="289D89C7" w14:textId="77777777" w:rsidR="00215973" w:rsidRPr="00215973" w:rsidRDefault="00215973">
      <w:pPr>
        <w:pStyle w:val="BodyText"/>
        <w:spacing w:before="10"/>
      </w:pPr>
    </w:p>
    <w:p w14:paraId="5B44ADCA" w14:textId="77777777" w:rsidR="00590EB7" w:rsidRDefault="00FF3702">
      <w:pPr>
        <w:pStyle w:val="BodyText"/>
        <w:spacing w:before="1"/>
        <w:ind w:left="300" w:right="781"/>
      </w:pPr>
      <w:r>
        <w:t>Program leaders may decide to bring family members with them. The following policies describe the limits</w:t>
      </w:r>
      <w:r>
        <w:rPr>
          <w:spacing w:val="40"/>
        </w:rPr>
        <w:t xml:space="preserve"> </w:t>
      </w:r>
      <w:r>
        <w:t>or</w:t>
      </w:r>
      <w:r>
        <w:rPr>
          <w:spacing w:val="-4"/>
        </w:rPr>
        <w:t xml:space="preserve"> </w:t>
      </w:r>
      <w:r>
        <w:t>conditions</w:t>
      </w:r>
      <w:r>
        <w:rPr>
          <w:spacing w:val="-4"/>
        </w:rPr>
        <w:t xml:space="preserve"> </w:t>
      </w:r>
      <w:r>
        <w:t>that</w:t>
      </w:r>
      <w:r>
        <w:rPr>
          <w:spacing w:val="-2"/>
        </w:rPr>
        <w:t xml:space="preserve"> </w:t>
      </w:r>
      <w:r>
        <w:t>apply</w:t>
      </w:r>
      <w:r>
        <w:rPr>
          <w:spacing w:val="-2"/>
        </w:rPr>
        <w:t xml:space="preserve"> </w:t>
      </w:r>
      <w:r>
        <w:t>to</w:t>
      </w:r>
      <w:r>
        <w:rPr>
          <w:spacing w:val="-3"/>
        </w:rPr>
        <w:t xml:space="preserve"> </w:t>
      </w:r>
      <w:r>
        <w:t>the accompaniment</w:t>
      </w:r>
      <w:r>
        <w:rPr>
          <w:spacing w:val="-3"/>
        </w:rPr>
        <w:t xml:space="preserve"> </w:t>
      </w:r>
      <w:r>
        <w:t>of</w:t>
      </w:r>
      <w:r>
        <w:rPr>
          <w:spacing w:val="-3"/>
        </w:rPr>
        <w:t xml:space="preserve"> </w:t>
      </w:r>
      <w:r>
        <w:t>faculty</w:t>
      </w:r>
      <w:r>
        <w:rPr>
          <w:spacing w:val="-2"/>
        </w:rPr>
        <w:t xml:space="preserve"> </w:t>
      </w:r>
      <w:r>
        <w:t>or</w:t>
      </w:r>
      <w:r>
        <w:rPr>
          <w:spacing w:val="-4"/>
        </w:rPr>
        <w:t xml:space="preserve"> </w:t>
      </w:r>
      <w:r>
        <w:t>staff</w:t>
      </w:r>
      <w:r>
        <w:rPr>
          <w:spacing w:val="-3"/>
        </w:rPr>
        <w:t xml:space="preserve"> </w:t>
      </w:r>
      <w:r>
        <w:t>family</w:t>
      </w:r>
      <w:r>
        <w:rPr>
          <w:spacing w:val="-4"/>
        </w:rPr>
        <w:t xml:space="preserve"> </w:t>
      </w:r>
      <w:r>
        <w:t>members</w:t>
      </w:r>
      <w:r>
        <w:rPr>
          <w:spacing w:val="-5"/>
        </w:rPr>
        <w:t xml:space="preserve"> </w:t>
      </w:r>
      <w:r>
        <w:t>in</w:t>
      </w:r>
      <w:r>
        <w:rPr>
          <w:spacing w:val="-1"/>
        </w:rPr>
        <w:t xml:space="preserve"> </w:t>
      </w:r>
      <w:r>
        <w:t>study</w:t>
      </w:r>
      <w:r>
        <w:rPr>
          <w:spacing w:val="-2"/>
        </w:rPr>
        <w:t xml:space="preserve"> </w:t>
      </w:r>
      <w:r>
        <w:t>abroad</w:t>
      </w:r>
      <w:r>
        <w:rPr>
          <w:spacing w:val="-2"/>
        </w:rPr>
        <w:t xml:space="preserve"> </w:t>
      </w:r>
      <w:r>
        <w:t>programs.</w:t>
      </w:r>
    </w:p>
    <w:p w14:paraId="74CC0269" w14:textId="77777777" w:rsidR="00590EB7" w:rsidRDefault="00590EB7">
      <w:pPr>
        <w:pStyle w:val="BodyText"/>
        <w:spacing w:before="2"/>
        <w:rPr>
          <w:sz w:val="17"/>
        </w:rPr>
      </w:pPr>
    </w:p>
    <w:p w14:paraId="518562CA" w14:textId="77777777" w:rsidR="00590EB7" w:rsidRDefault="00FF3702">
      <w:pPr>
        <w:pStyle w:val="BodyText"/>
        <w:spacing w:before="1"/>
        <w:ind w:left="300" w:right="719"/>
      </w:pPr>
      <w:r>
        <w:rPr>
          <w:u w:val="single"/>
        </w:rPr>
        <w:t>Minor Children</w:t>
      </w:r>
      <w:r>
        <w:t xml:space="preserve">: Leaders are </w:t>
      </w:r>
      <w:r w:rsidRPr="002C44BB">
        <w:rPr>
          <w:i/>
          <w:sz w:val="19"/>
          <w:u w:val="single"/>
        </w:rPr>
        <w:t>highly discouraged</w:t>
      </w:r>
      <w:r>
        <w:rPr>
          <w:i/>
          <w:sz w:val="19"/>
        </w:rPr>
        <w:t xml:space="preserve"> </w:t>
      </w:r>
      <w:r>
        <w:t>from bringing minor children. If they do accompany a leader,</w:t>
      </w:r>
      <w:r>
        <w:rPr>
          <w:spacing w:val="-3"/>
        </w:rPr>
        <w:t xml:space="preserve"> </w:t>
      </w:r>
      <w:r>
        <w:t>they</w:t>
      </w:r>
      <w:r>
        <w:rPr>
          <w:spacing w:val="-4"/>
        </w:rPr>
        <w:t xml:space="preserve"> </w:t>
      </w:r>
      <w:r>
        <w:t>must</w:t>
      </w:r>
      <w:r>
        <w:rPr>
          <w:spacing w:val="-2"/>
        </w:rPr>
        <w:t xml:space="preserve"> </w:t>
      </w:r>
      <w:r>
        <w:t>be</w:t>
      </w:r>
      <w:r>
        <w:rPr>
          <w:spacing w:val="-2"/>
        </w:rPr>
        <w:t xml:space="preserve"> </w:t>
      </w:r>
      <w:r>
        <w:t>adequately</w:t>
      </w:r>
      <w:r>
        <w:rPr>
          <w:spacing w:val="-5"/>
        </w:rPr>
        <w:t xml:space="preserve"> </w:t>
      </w:r>
      <w:r>
        <w:t>supervised</w:t>
      </w:r>
      <w:r>
        <w:rPr>
          <w:spacing w:val="-2"/>
        </w:rPr>
        <w:t xml:space="preserve"> </w:t>
      </w:r>
      <w:r>
        <w:t>by</w:t>
      </w:r>
      <w:r>
        <w:rPr>
          <w:spacing w:val="-2"/>
        </w:rPr>
        <w:t xml:space="preserve"> </w:t>
      </w:r>
      <w:r>
        <w:t>someone</w:t>
      </w:r>
      <w:r>
        <w:rPr>
          <w:spacing w:val="-5"/>
        </w:rPr>
        <w:t xml:space="preserve"> </w:t>
      </w:r>
      <w:r>
        <w:t>outside</w:t>
      </w:r>
      <w:r>
        <w:rPr>
          <w:spacing w:val="-2"/>
        </w:rPr>
        <w:t xml:space="preserve"> </w:t>
      </w:r>
      <w:r>
        <w:t>of</w:t>
      </w:r>
      <w:r>
        <w:rPr>
          <w:spacing w:val="-3"/>
        </w:rPr>
        <w:t xml:space="preserve"> </w:t>
      </w:r>
      <w:r>
        <w:t>the</w:t>
      </w:r>
      <w:r>
        <w:rPr>
          <w:spacing w:val="-2"/>
        </w:rPr>
        <w:t xml:space="preserve"> </w:t>
      </w:r>
      <w:r>
        <w:t>leadership</w:t>
      </w:r>
      <w:r>
        <w:rPr>
          <w:spacing w:val="-2"/>
        </w:rPr>
        <w:t xml:space="preserve"> </w:t>
      </w:r>
      <w:r>
        <w:t>team</w:t>
      </w:r>
      <w:r>
        <w:rPr>
          <w:spacing w:val="-3"/>
        </w:rPr>
        <w:t xml:space="preserve"> </w:t>
      </w:r>
      <w:r>
        <w:t>or</w:t>
      </w:r>
      <w:r>
        <w:rPr>
          <w:spacing w:val="-1"/>
        </w:rPr>
        <w:t xml:space="preserve"> </w:t>
      </w:r>
      <w:r>
        <w:t>not</w:t>
      </w:r>
      <w:r>
        <w:rPr>
          <w:spacing w:val="-4"/>
        </w:rPr>
        <w:t xml:space="preserve"> </w:t>
      </w:r>
      <w:r>
        <w:t>engaged</w:t>
      </w:r>
      <w:r>
        <w:rPr>
          <w:spacing w:val="-5"/>
        </w:rPr>
        <w:t xml:space="preserve"> </w:t>
      </w:r>
      <w:r>
        <w:t>with the program at all times.</w:t>
      </w:r>
      <w:r>
        <w:rPr>
          <w:spacing w:val="40"/>
        </w:rPr>
        <w:t xml:space="preserve"> </w:t>
      </w:r>
      <w:r>
        <w:t>The proximate geographic presence of children or other traveling companions should not disrupt or negatively affect the experience of the Purdue students.</w:t>
      </w:r>
      <w:r>
        <w:rPr>
          <w:spacing w:val="40"/>
        </w:rPr>
        <w:t xml:space="preserve"> </w:t>
      </w:r>
      <w:r>
        <w:t>Relatedly, the presence of others beyond students and leaders should be limited to special occasions (e.g. an opening dinner, a Saturday outing) but not a regular occurrence.</w:t>
      </w:r>
    </w:p>
    <w:p w14:paraId="052BC7E9" w14:textId="77777777" w:rsidR="00590EB7" w:rsidRDefault="00590EB7">
      <w:pPr>
        <w:pStyle w:val="BodyText"/>
        <w:spacing w:before="8"/>
        <w:rPr>
          <w:sz w:val="17"/>
        </w:rPr>
      </w:pPr>
    </w:p>
    <w:p w14:paraId="7BA0F807" w14:textId="77777777" w:rsidR="00590EB7" w:rsidRDefault="00FF3702">
      <w:pPr>
        <w:pStyle w:val="BodyText"/>
        <w:ind w:left="300" w:right="804"/>
      </w:pPr>
      <w:r>
        <w:rPr>
          <w:u w:val="single"/>
        </w:rPr>
        <w:t>Employment</w:t>
      </w:r>
      <w:r>
        <w:t>:</w:t>
      </w:r>
      <w:r>
        <w:rPr>
          <w:spacing w:val="-2"/>
        </w:rPr>
        <w:t xml:space="preserve"> </w:t>
      </w:r>
      <w:r>
        <w:t>Family</w:t>
      </w:r>
      <w:r>
        <w:rPr>
          <w:spacing w:val="-2"/>
        </w:rPr>
        <w:t xml:space="preserve"> </w:t>
      </w:r>
      <w:r>
        <w:t>members</w:t>
      </w:r>
      <w:r>
        <w:rPr>
          <w:spacing w:val="-2"/>
        </w:rPr>
        <w:t xml:space="preserve"> </w:t>
      </w:r>
      <w:r>
        <w:t>(including</w:t>
      </w:r>
      <w:r>
        <w:rPr>
          <w:spacing w:val="-5"/>
        </w:rPr>
        <w:t xml:space="preserve"> </w:t>
      </w:r>
      <w:r>
        <w:t>ex-spouses)</w:t>
      </w:r>
      <w:r>
        <w:rPr>
          <w:spacing w:val="-2"/>
        </w:rPr>
        <w:t xml:space="preserve"> </w:t>
      </w:r>
      <w:r>
        <w:t>of</w:t>
      </w:r>
      <w:r>
        <w:rPr>
          <w:spacing w:val="-3"/>
        </w:rPr>
        <w:t xml:space="preserve"> </w:t>
      </w:r>
      <w:r>
        <w:t>faculty</w:t>
      </w:r>
      <w:r>
        <w:rPr>
          <w:spacing w:val="-5"/>
        </w:rPr>
        <w:t xml:space="preserve"> </w:t>
      </w:r>
      <w:r>
        <w:t>members</w:t>
      </w:r>
      <w:r>
        <w:rPr>
          <w:spacing w:val="-2"/>
        </w:rPr>
        <w:t xml:space="preserve"> </w:t>
      </w:r>
      <w:r>
        <w:t>and</w:t>
      </w:r>
      <w:r>
        <w:rPr>
          <w:spacing w:val="-4"/>
        </w:rPr>
        <w:t xml:space="preserve"> </w:t>
      </w:r>
      <w:r>
        <w:t>other</w:t>
      </w:r>
      <w:r>
        <w:rPr>
          <w:spacing w:val="-4"/>
        </w:rPr>
        <w:t xml:space="preserve"> </w:t>
      </w:r>
      <w:r>
        <w:t>academic</w:t>
      </w:r>
      <w:r>
        <w:rPr>
          <w:spacing w:val="-3"/>
        </w:rPr>
        <w:t xml:space="preserve"> </w:t>
      </w:r>
      <w:r>
        <w:t>staff</w:t>
      </w:r>
      <w:r>
        <w:rPr>
          <w:spacing w:val="-3"/>
        </w:rPr>
        <w:t xml:space="preserve"> </w:t>
      </w:r>
      <w:r>
        <w:t>may</w:t>
      </w:r>
      <w:r>
        <w:rPr>
          <w:spacing w:val="-4"/>
        </w:rPr>
        <w:t xml:space="preserve"> </w:t>
      </w:r>
      <w:r>
        <w:t>not be hired to perform duties on the study abroad program if the fulfillment of such duties is under the direct or indirect supervision or direction of the faculty member. “Hired” means</w:t>
      </w:r>
      <w:r>
        <w:rPr>
          <w:spacing w:val="-1"/>
        </w:rPr>
        <w:t xml:space="preserve"> </w:t>
      </w:r>
      <w:r>
        <w:t>receiving</w:t>
      </w:r>
      <w:r>
        <w:rPr>
          <w:spacing w:val="-1"/>
        </w:rPr>
        <w:t xml:space="preserve"> </w:t>
      </w:r>
      <w:r>
        <w:t xml:space="preserve">monetary compensation for services performed or receiving payment of expenses (travel, etc.) in exchange for performance of duties. Purdue policy governs the practice of nepotism: </w:t>
      </w:r>
      <w:hyperlink r:id="rId32">
        <w:r>
          <w:rPr>
            <w:color w:val="0000FF"/>
            <w:u w:val="single" w:color="0000FF"/>
          </w:rPr>
          <w:t>www.purdue.edu/policies/ethics/iiib3.html</w:t>
        </w:r>
        <w:r>
          <w:t>.</w:t>
        </w:r>
      </w:hyperlink>
    </w:p>
    <w:p w14:paraId="69582232" w14:textId="77777777" w:rsidR="00590EB7" w:rsidRDefault="00FF3702">
      <w:pPr>
        <w:pStyle w:val="BodyText"/>
        <w:spacing w:before="1"/>
        <w:ind w:left="300"/>
      </w:pPr>
      <w:r>
        <w:t>Exception</w:t>
      </w:r>
      <w:r>
        <w:rPr>
          <w:spacing w:val="-5"/>
        </w:rPr>
        <w:t xml:space="preserve"> </w:t>
      </w:r>
      <w:r>
        <w:t>requests</w:t>
      </w:r>
      <w:r>
        <w:rPr>
          <w:spacing w:val="-2"/>
        </w:rPr>
        <w:t xml:space="preserve"> </w:t>
      </w:r>
      <w:r>
        <w:t>for</w:t>
      </w:r>
      <w:r>
        <w:rPr>
          <w:spacing w:val="-4"/>
        </w:rPr>
        <w:t xml:space="preserve"> </w:t>
      </w:r>
      <w:r>
        <w:t>study</w:t>
      </w:r>
      <w:r>
        <w:rPr>
          <w:spacing w:val="-2"/>
        </w:rPr>
        <w:t xml:space="preserve"> </w:t>
      </w:r>
      <w:r>
        <w:t>abroad</w:t>
      </w:r>
      <w:r>
        <w:rPr>
          <w:spacing w:val="-2"/>
        </w:rPr>
        <w:t xml:space="preserve"> </w:t>
      </w:r>
      <w:r>
        <w:t>leadership</w:t>
      </w:r>
      <w:r>
        <w:rPr>
          <w:spacing w:val="-2"/>
        </w:rPr>
        <w:t xml:space="preserve"> </w:t>
      </w:r>
      <w:r>
        <w:t>must</w:t>
      </w:r>
      <w:r>
        <w:rPr>
          <w:spacing w:val="-2"/>
        </w:rPr>
        <w:t xml:space="preserve"> </w:t>
      </w:r>
      <w:r>
        <w:t>be</w:t>
      </w:r>
      <w:r>
        <w:rPr>
          <w:spacing w:val="-4"/>
        </w:rPr>
        <w:t xml:space="preserve"> </w:t>
      </w:r>
      <w:r>
        <w:t>submitted</w:t>
      </w:r>
      <w:r>
        <w:rPr>
          <w:spacing w:val="-2"/>
        </w:rPr>
        <w:t xml:space="preserve"> </w:t>
      </w:r>
      <w:r>
        <w:t>in</w:t>
      </w:r>
      <w:r>
        <w:rPr>
          <w:spacing w:val="-3"/>
        </w:rPr>
        <w:t xml:space="preserve"> </w:t>
      </w:r>
      <w:r>
        <w:t>accordance</w:t>
      </w:r>
      <w:r>
        <w:rPr>
          <w:spacing w:val="-2"/>
        </w:rPr>
        <w:t xml:space="preserve"> </w:t>
      </w:r>
      <w:r>
        <w:t>with</w:t>
      </w:r>
      <w:r>
        <w:rPr>
          <w:spacing w:val="-3"/>
        </w:rPr>
        <w:t xml:space="preserve"> </w:t>
      </w:r>
      <w:r>
        <w:t>Purdue</w:t>
      </w:r>
      <w:r>
        <w:rPr>
          <w:spacing w:val="-2"/>
        </w:rPr>
        <w:t xml:space="preserve"> policy.</w:t>
      </w:r>
    </w:p>
    <w:p w14:paraId="7524C987" w14:textId="77777777" w:rsidR="00590EB7" w:rsidRDefault="00590EB7">
      <w:pPr>
        <w:pStyle w:val="BodyText"/>
      </w:pPr>
    </w:p>
    <w:p w14:paraId="1F54396E" w14:textId="77777777" w:rsidR="00590EB7" w:rsidRDefault="00FF3702">
      <w:pPr>
        <w:pStyle w:val="BodyText"/>
        <w:ind w:left="300" w:right="861"/>
      </w:pPr>
      <w:r>
        <w:rPr>
          <w:u w:val="single"/>
        </w:rPr>
        <w:t>Official</w:t>
      </w:r>
      <w:r>
        <w:rPr>
          <w:spacing w:val="-4"/>
          <w:u w:val="single"/>
        </w:rPr>
        <w:t xml:space="preserve"> </w:t>
      </w:r>
      <w:r>
        <w:rPr>
          <w:u w:val="single"/>
        </w:rPr>
        <w:t>Volunteers:</w:t>
      </w:r>
      <w:r>
        <w:rPr>
          <w:spacing w:val="40"/>
        </w:rPr>
        <w:t xml:space="preserve"> </w:t>
      </w:r>
      <w:r>
        <w:t>It</w:t>
      </w:r>
      <w:r>
        <w:rPr>
          <w:spacing w:val="-1"/>
        </w:rPr>
        <w:t xml:space="preserve"> </w:t>
      </w:r>
      <w:r>
        <w:t>is</w:t>
      </w:r>
      <w:r>
        <w:rPr>
          <w:spacing w:val="-5"/>
        </w:rPr>
        <w:t xml:space="preserve"> </w:t>
      </w:r>
      <w:r>
        <w:t>university</w:t>
      </w:r>
      <w:r>
        <w:rPr>
          <w:spacing w:val="-2"/>
        </w:rPr>
        <w:t xml:space="preserve"> </w:t>
      </w:r>
      <w:r>
        <w:t>policy</w:t>
      </w:r>
      <w:r>
        <w:rPr>
          <w:spacing w:val="-4"/>
        </w:rPr>
        <w:t xml:space="preserve"> </w:t>
      </w:r>
      <w:r>
        <w:t>that</w:t>
      </w:r>
      <w:r>
        <w:rPr>
          <w:spacing w:val="-2"/>
        </w:rPr>
        <w:t xml:space="preserve"> </w:t>
      </w:r>
      <w:r>
        <w:t>all</w:t>
      </w:r>
      <w:r>
        <w:rPr>
          <w:spacing w:val="-2"/>
        </w:rPr>
        <w:t xml:space="preserve"> </w:t>
      </w:r>
      <w:r>
        <w:t>volunteers</w:t>
      </w:r>
      <w:r>
        <w:rPr>
          <w:spacing w:val="-2"/>
        </w:rPr>
        <w:t xml:space="preserve"> </w:t>
      </w:r>
      <w:r>
        <w:t>(including</w:t>
      </w:r>
      <w:r>
        <w:rPr>
          <w:spacing w:val="-5"/>
        </w:rPr>
        <w:t xml:space="preserve"> </w:t>
      </w:r>
      <w:r>
        <w:t>family</w:t>
      </w:r>
      <w:r>
        <w:rPr>
          <w:spacing w:val="-4"/>
        </w:rPr>
        <w:t xml:space="preserve"> </w:t>
      </w:r>
      <w:r>
        <w:t>members)</w:t>
      </w:r>
      <w:r>
        <w:rPr>
          <w:spacing w:val="-2"/>
        </w:rPr>
        <w:t xml:space="preserve"> </w:t>
      </w:r>
      <w:r>
        <w:t>will</w:t>
      </w:r>
      <w:r>
        <w:rPr>
          <w:spacing w:val="-2"/>
        </w:rPr>
        <w:t xml:space="preserve"> </w:t>
      </w:r>
      <w:r>
        <w:t>be</w:t>
      </w:r>
      <w:r>
        <w:rPr>
          <w:spacing w:val="-2"/>
        </w:rPr>
        <w:t xml:space="preserve"> </w:t>
      </w:r>
      <w:r>
        <w:t>subject</w:t>
      </w:r>
      <w:r>
        <w:rPr>
          <w:spacing w:val="-4"/>
        </w:rPr>
        <w:t xml:space="preserve"> </w:t>
      </w:r>
      <w:r>
        <w:t>to</w:t>
      </w:r>
      <w:r>
        <w:rPr>
          <w:spacing w:val="-1"/>
        </w:rPr>
        <w:t xml:space="preserve"> </w:t>
      </w:r>
      <w:r>
        <w:t>a background check.</w:t>
      </w:r>
      <w:r>
        <w:rPr>
          <w:spacing w:val="40"/>
        </w:rPr>
        <w:t xml:space="preserve"> </w:t>
      </w:r>
      <w:r>
        <w:t xml:space="preserve">The sponsoring department will need to ensure each individual falls under the official definition, per the </w:t>
      </w:r>
      <w:hyperlink r:id="rId33">
        <w:r>
          <w:rPr>
            <w:color w:val="0000FF"/>
            <w:u w:val="single" w:color="0000FF"/>
          </w:rPr>
          <w:t>University Volunteer Policy</w:t>
        </w:r>
        <w:r>
          <w:rPr>
            <w:color w:val="0000FF"/>
          </w:rPr>
          <w:t xml:space="preserve"> </w:t>
        </w:r>
      </w:hyperlink>
      <w:r>
        <w:t xml:space="preserve">and the </w:t>
      </w:r>
      <w:hyperlink r:id="rId34">
        <w:r>
          <w:rPr>
            <w:color w:val="0000FF"/>
            <w:u w:val="single" w:color="0000FF"/>
          </w:rPr>
          <w:t>Administrative Manual on Volunteers</w:t>
        </w:r>
        <w:r>
          <w:t>.</w:t>
        </w:r>
      </w:hyperlink>
      <w:r>
        <w:rPr>
          <w:spacing w:val="40"/>
        </w:rPr>
        <w:t xml:space="preserve"> </w:t>
      </w:r>
      <w:r>
        <w:t>The department needs to assure full compliance with University Volunteer Policies.</w:t>
      </w:r>
    </w:p>
    <w:p w14:paraId="7D2BEE53" w14:textId="77777777" w:rsidR="00590EB7" w:rsidRPr="00AD6672" w:rsidRDefault="00FF3702">
      <w:pPr>
        <w:pStyle w:val="ListParagraph"/>
        <w:numPr>
          <w:ilvl w:val="0"/>
          <w:numId w:val="9"/>
        </w:numPr>
        <w:tabs>
          <w:tab w:val="left" w:pos="1020"/>
          <w:tab w:val="left" w:pos="1021"/>
        </w:tabs>
        <w:spacing w:before="2"/>
        <w:ind w:hanging="361"/>
        <w:rPr>
          <w:sz w:val="18"/>
        </w:rPr>
      </w:pPr>
      <w:r>
        <w:rPr>
          <w:sz w:val="18"/>
        </w:rPr>
        <w:t>Screening</w:t>
      </w:r>
      <w:r>
        <w:rPr>
          <w:spacing w:val="-13"/>
          <w:sz w:val="18"/>
        </w:rPr>
        <w:t xml:space="preserve"> </w:t>
      </w:r>
      <w:r>
        <w:rPr>
          <w:sz w:val="18"/>
        </w:rPr>
        <w:t>Volunteers:</w:t>
      </w:r>
      <w:r>
        <w:rPr>
          <w:spacing w:val="34"/>
          <w:sz w:val="18"/>
        </w:rPr>
        <w:t xml:space="preserve"> </w:t>
      </w:r>
      <w:hyperlink r:id="rId35">
        <w:r>
          <w:rPr>
            <w:color w:val="0000FF"/>
            <w:sz w:val="18"/>
            <w:u w:val="single" w:color="0000FF"/>
          </w:rPr>
          <w:t>http://www.purdue.edu/ethics/resources/volunteers-</w:t>
        </w:r>
        <w:r>
          <w:rPr>
            <w:color w:val="0000FF"/>
            <w:spacing w:val="-2"/>
            <w:sz w:val="18"/>
            <w:u w:val="single" w:color="0000FF"/>
          </w:rPr>
          <w:t>manual.html</w:t>
        </w:r>
      </w:hyperlink>
    </w:p>
    <w:p w14:paraId="3A4B138F" w14:textId="0869818F" w:rsidR="00AD6672" w:rsidRPr="00AD6672" w:rsidRDefault="002E0A05" w:rsidP="00AD6672">
      <w:pPr>
        <w:tabs>
          <w:tab w:val="left" w:pos="1020"/>
          <w:tab w:val="left" w:pos="1021"/>
        </w:tabs>
        <w:spacing w:before="2"/>
        <w:rPr>
          <w:sz w:val="18"/>
        </w:rPr>
      </w:pPr>
      <w:r>
        <w:rPr>
          <w:sz w:val="18"/>
        </w:rPr>
        <w:t xml:space="preserve">     </w:t>
      </w:r>
      <w:r w:rsidR="00AD6672" w:rsidRPr="002E0A05">
        <w:rPr>
          <w:sz w:val="18"/>
        </w:rPr>
        <w:t>Must complete BOTH volunteer registration form and volunteer agreement form</w:t>
      </w:r>
    </w:p>
    <w:p w14:paraId="1962DD4B" w14:textId="77777777" w:rsidR="00590EB7" w:rsidRDefault="00590EB7">
      <w:pPr>
        <w:pStyle w:val="BodyText"/>
        <w:spacing w:before="7"/>
        <w:rPr>
          <w:sz w:val="17"/>
        </w:rPr>
      </w:pPr>
    </w:p>
    <w:p w14:paraId="00D03288" w14:textId="4C5AC8C8" w:rsidR="00590EB7" w:rsidRDefault="00FF3702">
      <w:pPr>
        <w:pStyle w:val="BodyText"/>
        <w:spacing w:line="252" w:lineRule="auto"/>
        <w:ind w:left="300" w:right="773"/>
      </w:pPr>
      <w:r>
        <w:rPr>
          <w:u w:val="single"/>
        </w:rPr>
        <w:t>Insurance:</w:t>
      </w:r>
      <w:r>
        <w:rPr>
          <w:spacing w:val="40"/>
        </w:rPr>
        <w:t xml:space="preserve"> </w:t>
      </w:r>
      <w:r>
        <w:t>A spouse or dependent traveling with the program leader may be covered under Purdue’s international insurance at no additional cost.</w:t>
      </w:r>
      <w:r>
        <w:rPr>
          <w:spacing w:val="40"/>
        </w:rPr>
        <w:t xml:space="preserve"> </w:t>
      </w:r>
      <w:r>
        <w:t xml:space="preserve">Program </w:t>
      </w:r>
      <w:r w:rsidR="00215973">
        <w:t>leaders</w:t>
      </w:r>
      <w:r>
        <w:t xml:space="preserve"> will need to ensure that they enter the individual’s name and relationship on the Concur request.</w:t>
      </w:r>
      <w:r>
        <w:rPr>
          <w:spacing w:val="40"/>
        </w:rPr>
        <w:t xml:space="preserve"> </w:t>
      </w:r>
      <w:r>
        <w:t>If the request has already been submitted, an email</w:t>
      </w:r>
      <w:r>
        <w:rPr>
          <w:spacing w:val="-2"/>
        </w:rPr>
        <w:t xml:space="preserve"> </w:t>
      </w:r>
      <w:r>
        <w:t>may</w:t>
      </w:r>
      <w:r>
        <w:rPr>
          <w:spacing w:val="-2"/>
        </w:rPr>
        <w:t xml:space="preserve"> </w:t>
      </w:r>
      <w:r>
        <w:t>be</w:t>
      </w:r>
      <w:r>
        <w:rPr>
          <w:spacing w:val="-2"/>
        </w:rPr>
        <w:t xml:space="preserve"> </w:t>
      </w:r>
      <w:r>
        <w:t>sent</w:t>
      </w:r>
      <w:r>
        <w:rPr>
          <w:spacing w:val="-3"/>
        </w:rPr>
        <w:t xml:space="preserve"> </w:t>
      </w:r>
      <w:r>
        <w:t>to</w:t>
      </w:r>
      <w:r>
        <w:rPr>
          <w:spacing w:val="-1"/>
        </w:rPr>
        <w:t xml:space="preserve"> </w:t>
      </w:r>
      <w:r>
        <w:t>Risk</w:t>
      </w:r>
      <w:r>
        <w:rPr>
          <w:spacing w:val="-2"/>
        </w:rPr>
        <w:t xml:space="preserve"> </w:t>
      </w:r>
      <w:r w:rsidR="00E4229D">
        <w:t xml:space="preserve">Management </w:t>
      </w:r>
      <w:r w:rsidR="00E4229D" w:rsidRPr="00E4229D">
        <w:t>at </w:t>
      </w:r>
      <w:hyperlink r:id="rId36" w:history="1">
        <w:r w:rsidR="00E4229D" w:rsidRPr="00E4229D">
          <w:rPr>
            <w:rStyle w:val="Hyperlink"/>
          </w:rPr>
          <w:t>RiskMgmt@purdue.edu</w:t>
        </w:r>
      </w:hyperlink>
      <w:r>
        <w:rPr>
          <w:spacing w:val="-3"/>
        </w:rPr>
        <w:t xml:space="preserve"> </w:t>
      </w:r>
      <w:r>
        <w:t>including</w:t>
      </w:r>
      <w:r>
        <w:rPr>
          <w:spacing w:val="-5"/>
        </w:rPr>
        <w:t xml:space="preserve"> </w:t>
      </w:r>
      <w:r>
        <w:t>the</w:t>
      </w:r>
      <w:r>
        <w:rPr>
          <w:spacing w:val="-5"/>
        </w:rPr>
        <w:t xml:space="preserve"> </w:t>
      </w:r>
      <w:r>
        <w:t>family</w:t>
      </w:r>
      <w:r>
        <w:rPr>
          <w:spacing w:val="-4"/>
        </w:rPr>
        <w:t xml:space="preserve"> </w:t>
      </w:r>
      <w:r>
        <w:t>members name, date of birth &amp; relationship to employee.</w:t>
      </w:r>
    </w:p>
    <w:p w14:paraId="4E2F4C4B" w14:textId="77777777" w:rsidR="00590EB7" w:rsidRDefault="00FF3702">
      <w:pPr>
        <w:pStyle w:val="BodyText"/>
        <w:spacing w:before="162"/>
        <w:ind w:left="300" w:right="1175"/>
      </w:pPr>
      <w:r>
        <w:rPr>
          <w:u w:val="single"/>
        </w:rPr>
        <w:t>Liability</w:t>
      </w:r>
      <w:r>
        <w:t>: It is the responsibility of all family members (including spouse/partner and dependent children)</w:t>
      </w:r>
      <w:r>
        <w:rPr>
          <w:spacing w:val="-3"/>
        </w:rPr>
        <w:t xml:space="preserve"> </w:t>
      </w:r>
      <w:r>
        <w:t>of</w:t>
      </w:r>
      <w:r>
        <w:rPr>
          <w:spacing w:val="-3"/>
        </w:rPr>
        <w:t xml:space="preserve"> </w:t>
      </w:r>
      <w:r>
        <w:t>the</w:t>
      </w:r>
      <w:r>
        <w:rPr>
          <w:spacing w:val="-2"/>
        </w:rPr>
        <w:t xml:space="preserve"> </w:t>
      </w:r>
      <w:r>
        <w:t>faculty</w:t>
      </w:r>
      <w:r>
        <w:rPr>
          <w:spacing w:val="-5"/>
        </w:rPr>
        <w:t xml:space="preserve"> </w:t>
      </w:r>
      <w:r>
        <w:t>member</w:t>
      </w:r>
      <w:r>
        <w:rPr>
          <w:spacing w:val="-4"/>
        </w:rPr>
        <w:t xml:space="preserve"> </w:t>
      </w:r>
      <w:r>
        <w:t>to</w:t>
      </w:r>
      <w:r>
        <w:rPr>
          <w:spacing w:val="-3"/>
        </w:rPr>
        <w:t xml:space="preserve"> </w:t>
      </w:r>
      <w:r>
        <w:t>read</w:t>
      </w:r>
      <w:r>
        <w:rPr>
          <w:spacing w:val="-2"/>
        </w:rPr>
        <w:t xml:space="preserve"> </w:t>
      </w:r>
      <w:r>
        <w:t>the</w:t>
      </w:r>
      <w:r>
        <w:rPr>
          <w:spacing w:val="-2"/>
        </w:rPr>
        <w:t xml:space="preserve"> </w:t>
      </w:r>
      <w:r>
        <w:t>US</w:t>
      </w:r>
      <w:r>
        <w:rPr>
          <w:spacing w:val="-3"/>
        </w:rPr>
        <w:t xml:space="preserve"> </w:t>
      </w:r>
      <w:r>
        <w:t>State</w:t>
      </w:r>
      <w:r>
        <w:rPr>
          <w:spacing w:val="-5"/>
        </w:rPr>
        <w:t xml:space="preserve"> </w:t>
      </w:r>
      <w:r>
        <w:t>Department</w:t>
      </w:r>
      <w:r>
        <w:rPr>
          <w:spacing w:val="-3"/>
        </w:rPr>
        <w:t xml:space="preserve"> </w:t>
      </w:r>
      <w:r>
        <w:t>information</w:t>
      </w:r>
      <w:r>
        <w:rPr>
          <w:spacing w:val="-3"/>
        </w:rPr>
        <w:t xml:space="preserve"> </w:t>
      </w:r>
      <w:r>
        <w:t>sheets</w:t>
      </w:r>
      <w:r>
        <w:rPr>
          <w:spacing w:val="-5"/>
        </w:rPr>
        <w:t xml:space="preserve"> </w:t>
      </w:r>
      <w:r>
        <w:t>if</w:t>
      </w:r>
      <w:r>
        <w:rPr>
          <w:spacing w:val="-1"/>
        </w:rPr>
        <w:t xml:space="preserve"> </w:t>
      </w:r>
      <w:r>
        <w:t>they participate in any group travel, whether by land, sea, or air. The family members are responsible for their own safety</w:t>
      </w:r>
      <w:r>
        <w:rPr>
          <w:spacing w:val="-1"/>
        </w:rPr>
        <w:t xml:space="preserve"> </w:t>
      </w:r>
      <w:r>
        <w:t>and</w:t>
      </w:r>
      <w:r>
        <w:rPr>
          <w:spacing w:val="-2"/>
        </w:rPr>
        <w:t xml:space="preserve"> </w:t>
      </w:r>
      <w:r>
        <w:t>well-being. All</w:t>
      </w:r>
      <w:r>
        <w:rPr>
          <w:spacing w:val="-1"/>
        </w:rPr>
        <w:t xml:space="preserve"> </w:t>
      </w:r>
      <w:r>
        <w:t>travelers not</w:t>
      </w:r>
      <w:r>
        <w:rPr>
          <w:spacing w:val="-1"/>
        </w:rPr>
        <w:t xml:space="preserve"> </w:t>
      </w:r>
      <w:r>
        <w:t>classified as Purdue faculty</w:t>
      </w:r>
      <w:r>
        <w:rPr>
          <w:spacing w:val="-1"/>
        </w:rPr>
        <w:t xml:space="preserve"> </w:t>
      </w:r>
      <w:r>
        <w:t>or</w:t>
      </w:r>
      <w:r>
        <w:rPr>
          <w:spacing w:val="-1"/>
        </w:rPr>
        <w:t xml:space="preserve"> </w:t>
      </w:r>
      <w:r>
        <w:t>staff in paid</w:t>
      </w:r>
      <w:r>
        <w:rPr>
          <w:spacing w:val="-4"/>
        </w:rPr>
        <w:t xml:space="preserve"> </w:t>
      </w:r>
      <w:r>
        <w:rPr>
          <w:rFonts w:ascii="Arial"/>
        </w:rPr>
        <w:t>status</w:t>
      </w:r>
      <w:r>
        <w:rPr>
          <w:rFonts w:ascii="Arial"/>
          <w:spacing w:val="-1"/>
        </w:rPr>
        <w:t xml:space="preserve"> </w:t>
      </w:r>
      <w:r>
        <w:rPr>
          <w:rFonts w:ascii="Arial"/>
        </w:rPr>
        <w:t>must sign</w:t>
      </w:r>
      <w:r>
        <w:rPr>
          <w:rFonts w:ascii="Arial"/>
          <w:spacing w:val="-1"/>
        </w:rPr>
        <w:t xml:space="preserve"> </w:t>
      </w:r>
      <w:r>
        <w:rPr>
          <w:rFonts w:ascii="Arial"/>
        </w:rPr>
        <w:t xml:space="preserve">the appropriate </w:t>
      </w:r>
      <w:hyperlink r:id="rId37" w:anchor="RM55%23RM55">
        <w:r w:rsidRPr="00461134">
          <w:rPr>
            <w:rFonts w:ascii="Arial"/>
            <w:color w:val="764700"/>
            <w:u w:val="single" w:color="A47600"/>
          </w:rPr>
          <w:t>travel expectations and release form RM55</w:t>
        </w:r>
        <w:r>
          <w:rPr>
            <w:rFonts w:ascii="Arial"/>
          </w:rPr>
          <w:t>.</w:t>
        </w:r>
      </w:hyperlink>
      <w:r>
        <w:rPr>
          <w:rFonts w:ascii="Arial"/>
          <w:spacing w:val="40"/>
        </w:rPr>
        <w:t xml:space="preserve"> </w:t>
      </w:r>
      <w:r>
        <w:t>Departmental areas organizing travel are responsible for maintaining releases for a minimum of two years following the travel.</w:t>
      </w:r>
    </w:p>
    <w:p w14:paraId="078EBEA1" w14:textId="77777777" w:rsidR="00590EB7" w:rsidRDefault="00590EB7">
      <w:pPr>
        <w:pStyle w:val="BodyText"/>
        <w:spacing w:before="2"/>
      </w:pPr>
    </w:p>
    <w:p w14:paraId="0A33DC37" w14:textId="7976FAC4" w:rsidR="00590EB7" w:rsidRDefault="00753674">
      <w:pPr>
        <w:pStyle w:val="BodyText"/>
        <w:ind w:left="300" w:right="773"/>
      </w:pPr>
      <w:r>
        <w:rPr>
          <w:u w:val="single"/>
        </w:rPr>
        <w:t>Accommodation</w:t>
      </w:r>
      <w:r w:rsidR="00FF3702">
        <w:t>: Accompanying family members may share accommodations with the faculty member, provided</w:t>
      </w:r>
      <w:r w:rsidR="00FF3702">
        <w:rPr>
          <w:spacing w:val="-2"/>
        </w:rPr>
        <w:t xml:space="preserve"> </w:t>
      </w:r>
      <w:r w:rsidR="00FF3702">
        <w:t>such</w:t>
      </w:r>
      <w:r w:rsidR="00FF3702">
        <w:rPr>
          <w:spacing w:val="-3"/>
        </w:rPr>
        <w:t xml:space="preserve"> </w:t>
      </w:r>
      <w:r w:rsidR="00FF3702">
        <w:t>sharing</w:t>
      </w:r>
      <w:r w:rsidR="00FF3702">
        <w:rPr>
          <w:spacing w:val="-5"/>
        </w:rPr>
        <w:t xml:space="preserve"> </w:t>
      </w:r>
      <w:r w:rsidR="00FF3702">
        <w:t>is</w:t>
      </w:r>
      <w:r w:rsidR="00FF3702">
        <w:rPr>
          <w:spacing w:val="-2"/>
        </w:rPr>
        <w:t xml:space="preserve"> </w:t>
      </w:r>
      <w:r w:rsidR="00FF3702">
        <w:t>allowed</w:t>
      </w:r>
      <w:r w:rsidR="00FF3702">
        <w:rPr>
          <w:spacing w:val="-2"/>
        </w:rPr>
        <w:t xml:space="preserve"> </w:t>
      </w:r>
      <w:r w:rsidR="00FF3702">
        <w:t>by</w:t>
      </w:r>
      <w:r w:rsidR="00FF3702">
        <w:rPr>
          <w:spacing w:val="-2"/>
        </w:rPr>
        <w:t xml:space="preserve"> </w:t>
      </w:r>
      <w:r w:rsidR="00FF3702">
        <w:t>the</w:t>
      </w:r>
      <w:r w:rsidR="00FF3702">
        <w:rPr>
          <w:spacing w:val="-4"/>
        </w:rPr>
        <w:t xml:space="preserve"> </w:t>
      </w:r>
      <w:r w:rsidR="00FF3702">
        <w:t>housing</w:t>
      </w:r>
      <w:r w:rsidR="00FF3702">
        <w:rPr>
          <w:spacing w:val="-2"/>
        </w:rPr>
        <w:t xml:space="preserve"> </w:t>
      </w:r>
      <w:r w:rsidR="00FF3702">
        <w:t>provider.</w:t>
      </w:r>
      <w:r w:rsidR="00FF3702">
        <w:rPr>
          <w:spacing w:val="-3"/>
        </w:rPr>
        <w:t xml:space="preserve"> </w:t>
      </w:r>
      <w:r w:rsidR="00FF3702">
        <w:t>Single</w:t>
      </w:r>
      <w:r w:rsidR="00FF3702">
        <w:rPr>
          <w:spacing w:val="-5"/>
        </w:rPr>
        <w:t xml:space="preserve"> </w:t>
      </w:r>
      <w:r w:rsidR="00FF3702">
        <w:t>housing</w:t>
      </w:r>
      <w:r w:rsidR="00FF3702">
        <w:rPr>
          <w:spacing w:val="-5"/>
        </w:rPr>
        <w:t xml:space="preserve"> </w:t>
      </w:r>
      <w:r>
        <w:t>accommodation</w:t>
      </w:r>
      <w:r w:rsidR="00FF3702">
        <w:rPr>
          <w:spacing w:val="-2"/>
        </w:rPr>
        <w:t xml:space="preserve"> </w:t>
      </w:r>
      <w:r w:rsidR="00FF3702">
        <w:t>may</w:t>
      </w:r>
      <w:r w:rsidR="00FF3702">
        <w:rPr>
          <w:spacing w:val="-2"/>
        </w:rPr>
        <w:t xml:space="preserve"> </w:t>
      </w:r>
      <w:r w:rsidR="00FF3702">
        <w:t>be</w:t>
      </w:r>
      <w:r w:rsidR="00FF3702">
        <w:rPr>
          <w:spacing w:val="-5"/>
        </w:rPr>
        <w:t xml:space="preserve"> </w:t>
      </w:r>
      <w:r w:rsidR="00FF3702">
        <w:t>provided for the program leadership team and included in the student budget.</w:t>
      </w:r>
      <w:r w:rsidR="00FF3702">
        <w:rPr>
          <w:spacing w:val="40"/>
        </w:rPr>
        <w:t xml:space="preserve"> </w:t>
      </w:r>
      <w:r w:rsidR="00FF3702">
        <w:t xml:space="preserve">Any additional costs to upgrade or provide larger living space to accommodate family members will be at the </w:t>
      </w:r>
      <w:r>
        <w:t>leader‘</w:t>
      </w:r>
      <w:r w:rsidR="00FF3702">
        <w:t>s personal expense. For example, the budget needs to reflect what it would cost (with the actual expense itemized as such) for leadership only, not any traveling companions.</w:t>
      </w:r>
      <w:r w:rsidR="00FF3702">
        <w:rPr>
          <w:spacing w:val="40"/>
        </w:rPr>
        <w:t xml:space="preserve"> </w:t>
      </w:r>
      <w:r w:rsidR="00FF3702">
        <w:t>In no case should faculty</w:t>
      </w:r>
      <w:r w:rsidR="002F7341">
        <w:t>,</w:t>
      </w:r>
      <w:r w:rsidR="00FF3702">
        <w:t xml:space="preserve"> family members</w:t>
      </w:r>
      <w:r w:rsidR="002F7341">
        <w:t xml:space="preserve"> or volunteers share</w:t>
      </w:r>
      <w:r w:rsidR="00FF3702">
        <w:t xml:space="preserve"> accommodations with students; in general, they should not share apartments or rooms with program </w:t>
      </w:r>
      <w:r w:rsidR="00FF3702">
        <w:rPr>
          <w:spacing w:val="-2"/>
        </w:rPr>
        <w:t>assistants.</w:t>
      </w:r>
    </w:p>
    <w:p w14:paraId="0293E687" w14:textId="77777777" w:rsidR="00590EB7" w:rsidRDefault="00590EB7">
      <w:pPr>
        <w:pStyle w:val="BodyText"/>
        <w:spacing w:before="10"/>
        <w:rPr>
          <w:sz w:val="17"/>
        </w:rPr>
      </w:pPr>
    </w:p>
    <w:p w14:paraId="7EFF7386" w14:textId="77777777" w:rsidR="00590EB7" w:rsidRDefault="00FF3702">
      <w:pPr>
        <w:pStyle w:val="BodyText"/>
        <w:ind w:left="300" w:right="721"/>
      </w:pPr>
      <w:r>
        <w:rPr>
          <w:u w:val="single"/>
        </w:rPr>
        <w:t>Excursions/Travel</w:t>
      </w:r>
      <w:r>
        <w:t>: Accompanying family members may participate in program excursions and field trips provided</w:t>
      </w:r>
      <w:r>
        <w:rPr>
          <w:spacing w:val="-2"/>
        </w:rPr>
        <w:t xml:space="preserve"> </w:t>
      </w:r>
      <w:r>
        <w:t>such</w:t>
      </w:r>
      <w:r>
        <w:rPr>
          <w:spacing w:val="-3"/>
        </w:rPr>
        <w:t xml:space="preserve"> </w:t>
      </w:r>
      <w:r>
        <w:t>participation</w:t>
      </w:r>
      <w:r>
        <w:rPr>
          <w:spacing w:val="-3"/>
        </w:rPr>
        <w:t xml:space="preserve"> </w:t>
      </w:r>
      <w:r>
        <w:t>does</w:t>
      </w:r>
      <w:r>
        <w:rPr>
          <w:spacing w:val="-5"/>
        </w:rPr>
        <w:t xml:space="preserve"> </w:t>
      </w:r>
      <w:r>
        <w:t>not increase</w:t>
      </w:r>
      <w:r>
        <w:rPr>
          <w:spacing w:val="-5"/>
        </w:rPr>
        <w:t xml:space="preserve"> </w:t>
      </w:r>
      <w:r>
        <w:t>the</w:t>
      </w:r>
      <w:r>
        <w:rPr>
          <w:spacing w:val="-5"/>
        </w:rPr>
        <w:t xml:space="preserve"> </w:t>
      </w:r>
      <w:r>
        <w:t>cost</w:t>
      </w:r>
      <w:r>
        <w:rPr>
          <w:spacing w:val="-4"/>
        </w:rPr>
        <w:t xml:space="preserve"> </w:t>
      </w:r>
      <w:r>
        <w:t>of</w:t>
      </w:r>
      <w:r>
        <w:rPr>
          <w:spacing w:val="-1"/>
        </w:rPr>
        <w:t xml:space="preserve"> </w:t>
      </w:r>
      <w:r>
        <w:t>the</w:t>
      </w:r>
      <w:r>
        <w:rPr>
          <w:spacing w:val="-2"/>
        </w:rPr>
        <w:t xml:space="preserve"> </w:t>
      </w:r>
      <w:r>
        <w:t>excursion</w:t>
      </w:r>
      <w:r>
        <w:rPr>
          <w:spacing w:val="-2"/>
        </w:rPr>
        <w:t xml:space="preserve"> </w:t>
      </w:r>
      <w:r>
        <w:t>for</w:t>
      </w:r>
      <w:r>
        <w:rPr>
          <w:spacing w:val="-1"/>
        </w:rPr>
        <w:t xml:space="preserve"> </w:t>
      </w:r>
      <w:r>
        <w:t>students.</w:t>
      </w:r>
      <w:r>
        <w:rPr>
          <w:spacing w:val="-3"/>
        </w:rPr>
        <w:t xml:space="preserve"> </w:t>
      </w:r>
      <w:r>
        <w:t>Program</w:t>
      </w:r>
      <w:r>
        <w:rPr>
          <w:spacing w:val="-3"/>
        </w:rPr>
        <w:t xml:space="preserve"> </w:t>
      </w:r>
      <w:r>
        <w:t>excursions</w:t>
      </w:r>
      <w:r>
        <w:rPr>
          <w:spacing w:val="-2"/>
        </w:rPr>
        <w:t xml:space="preserve"> </w:t>
      </w:r>
      <w:r>
        <w:t>are planned to accommodate all students plus the participating faculty member(s). If there are empty seats on the bus, boat, or other arranged</w:t>
      </w:r>
      <w:r>
        <w:rPr>
          <w:spacing w:val="-1"/>
        </w:rPr>
        <w:t xml:space="preserve"> </w:t>
      </w:r>
      <w:r>
        <w:t>travel, accompanying</w:t>
      </w:r>
      <w:r>
        <w:rPr>
          <w:spacing w:val="-1"/>
        </w:rPr>
        <w:t xml:space="preserve"> </w:t>
      </w:r>
      <w:r>
        <w:t>faculty family members</w:t>
      </w:r>
      <w:r>
        <w:rPr>
          <w:spacing w:val="-1"/>
        </w:rPr>
        <w:t xml:space="preserve"> </w:t>
      </w:r>
      <w:r>
        <w:t>may travel with the group at no extra cost. However, at no time will a bigger or additional bus, boat or other mode of transportation be arranged in order to accommodate accompanying faculty family members.</w:t>
      </w:r>
    </w:p>
    <w:p w14:paraId="28FFDB83" w14:textId="77777777" w:rsidR="00590EB7" w:rsidRDefault="00590EB7">
      <w:pPr>
        <w:pStyle w:val="BodyText"/>
        <w:spacing w:before="1"/>
      </w:pPr>
    </w:p>
    <w:p w14:paraId="7A94F67F" w14:textId="77777777" w:rsidR="00590EB7" w:rsidRDefault="00FF3702">
      <w:pPr>
        <w:pStyle w:val="BodyText"/>
        <w:ind w:left="300" w:right="861"/>
      </w:pPr>
      <w:r>
        <w:rPr>
          <w:u w:val="single"/>
        </w:rPr>
        <w:t>Excursion Expenses</w:t>
      </w:r>
      <w:r>
        <w:t>: If participating in group excursions, accompanying family members must pay all per person</w:t>
      </w:r>
      <w:r>
        <w:rPr>
          <w:spacing w:val="-2"/>
        </w:rPr>
        <w:t xml:space="preserve"> </w:t>
      </w:r>
      <w:r>
        <w:t>expenses</w:t>
      </w:r>
      <w:r>
        <w:rPr>
          <w:spacing w:val="-3"/>
        </w:rPr>
        <w:t xml:space="preserve"> </w:t>
      </w:r>
      <w:r>
        <w:t>(i.e.,</w:t>
      </w:r>
      <w:r>
        <w:rPr>
          <w:spacing w:val="-4"/>
        </w:rPr>
        <w:t xml:space="preserve"> </w:t>
      </w:r>
      <w:r>
        <w:t>entrances</w:t>
      </w:r>
      <w:r>
        <w:rPr>
          <w:spacing w:val="-5"/>
        </w:rPr>
        <w:t xml:space="preserve"> </w:t>
      </w:r>
      <w:r>
        <w:t>to</w:t>
      </w:r>
      <w:r>
        <w:rPr>
          <w:spacing w:val="-2"/>
        </w:rPr>
        <w:t xml:space="preserve"> </w:t>
      </w:r>
      <w:r>
        <w:t>parks</w:t>
      </w:r>
      <w:r>
        <w:rPr>
          <w:spacing w:val="-3"/>
        </w:rPr>
        <w:t xml:space="preserve"> </w:t>
      </w:r>
      <w:r>
        <w:t>or</w:t>
      </w:r>
      <w:r>
        <w:rPr>
          <w:spacing w:val="-5"/>
        </w:rPr>
        <w:t xml:space="preserve"> </w:t>
      </w:r>
      <w:r>
        <w:t>museums,</w:t>
      </w:r>
      <w:r>
        <w:rPr>
          <w:spacing w:val="-4"/>
        </w:rPr>
        <w:t xml:space="preserve"> </w:t>
      </w:r>
      <w:r>
        <w:t>theatre</w:t>
      </w:r>
      <w:r>
        <w:rPr>
          <w:spacing w:val="-5"/>
        </w:rPr>
        <w:t xml:space="preserve"> </w:t>
      </w:r>
      <w:r>
        <w:t>tickets,</w:t>
      </w:r>
      <w:r>
        <w:rPr>
          <w:spacing w:val="-2"/>
        </w:rPr>
        <w:t xml:space="preserve"> </w:t>
      </w:r>
      <w:r>
        <w:t>etc.).</w:t>
      </w:r>
      <w:r>
        <w:rPr>
          <w:spacing w:val="-4"/>
        </w:rPr>
        <w:t xml:space="preserve"> </w:t>
      </w:r>
      <w:r>
        <w:t>In</w:t>
      </w:r>
      <w:r>
        <w:rPr>
          <w:spacing w:val="-4"/>
        </w:rPr>
        <w:t xml:space="preserve"> </w:t>
      </w:r>
      <w:r>
        <w:t>no</w:t>
      </w:r>
      <w:r>
        <w:rPr>
          <w:spacing w:val="-4"/>
        </w:rPr>
        <w:t xml:space="preserve"> </w:t>
      </w:r>
      <w:r>
        <w:t>case</w:t>
      </w:r>
      <w:r>
        <w:rPr>
          <w:spacing w:val="-3"/>
        </w:rPr>
        <w:t xml:space="preserve"> </w:t>
      </w:r>
      <w:r>
        <w:t>is</w:t>
      </w:r>
      <w:r>
        <w:rPr>
          <w:spacing w:val="-2"/>
        </w:rPr>
        <w:t xml:space="preserve"> </w:t>
      </w:r>
      <w:r>
        <w:t>program</w:t>
      </w:r>
      <w:r>
        <w:rPr>
          <w:spacing w:val="-2"/>
        </w:rPr>
        <w:t xml:space="preserve"> </w:t>
      </w:r>
      <w:r>
        <w:t>money to be used to fund family member participation in special events.</w:t>
      </w:r>
    </w:p>
    <w:p w14:paraId="3FC15209" w14:textId="77777777" w:rsidR="00590EB7" w:rsidRDefault="00590EB7">
      <w:pPr>
        <w:pStyle w:val="BodyText"/>
      </w:pPr>
    </w:p>
    <w:p w14:paraId="7674EC52" w14:textId="77777777" w:rsidR="00590EB7" w:rsidRDefault="00FF3702">
      <w:pPr>
        <w:pStyle w:val="BodyText"/>
        <w:ind w:left="300" w:right="773"/>
      </w:pPr>
      <w:r>
        <w:rPr>
          <w:u w:val="single"/>
        </w:rPr>
        <w:t>Group Meals</w:t>
      </w:r>
      <w:r>
        <w:t>: If participating in group meals, the faculty member must reimburse the program for any expenses</w:t>
      </w:r>
      <w:r>
        <w:rPr>
          <w:spacing w:val="-5"/>
        </w:rPr>
        <w:t xml:space="preserve"> </w:t>
      </w:r>
      <w:r>
        <w:t>incurred</w:t>
      </w:r>
      <w:r>
        <w:rPr>
          <w:spacing w:val="-2"/>
        </w:rPr>
        <w:t xml:space="preserve"> </w:t>
      </w:r>
      <w:r>
        <w:t>by</w:t>
      </w:r>
      <w:r>
        <w:rPr>
          <w:spacing w:val="-2"/>
        </w:rPr>
        <w:t xml:space="preserve"> </w:t>
      </w:r>
      <w:r>
        <w:t>accompanying</w:t>
      </w:r>
      <w:r>
        <w:rPr>
          <w:spacing w:val="-4"/>
        </w:rPr>
        <w:t xml:space="preserve"> </w:t>
      </w:r>
      <w:r>
        <w:t>family</w:t>
      </w:r>
      <w:r>
        <w:rPr>
          <w:spacing w:val="-5"/>
        </w:rPr>
        <w:t xml:space="preserve"> </w:t>
      </w:r>
      <w:r>
        <w:t>members.</w:t>
      </w:r>
      <w:r>
        <w:rPr>
          <w:spacing w:val="-1"/>
        </w:rPr>
        <w:t xml:space="preserve"> </w:t>
      </w:r>
      <w:r>
        <w:t>Program</w:t>
      </w:r>
      <w:r>
        <w:rPr>
          <w:spacing w:val="-3"/>
        </w:rPr>
        <w:t xml:space="preserve"> </w:t>
      </w:r>
      <w:r>
        <w:t>money</w:t>
      </w:r>
      <w:r>
        <w:rPr>
          <w:spacing w:val="-2"/>
        </w:rPr>
        <w:t xml:space="preserve"> </w:t>
      </w:r>
      <w:r>
        <w:t>should</w:t>
      </w:r>
      <w:r>
        <w:rPr>
          <w:spacing w:val="-5"/>
        </w:rPr>
        <w:t xml:space="preserve"> </w:t>
      </w:r>
      <w:r>
        <w:t>not</w:t>
      </w:r>
      <w:r>
        <w:rPr>
          <w:spacing w:val="-2"/>
        </w:rPr>
        <w:t xml:space="preserve"> </w:t>
      </w:r>
      <w:r>
        <w:t>be</w:t>
      </w:r>
      <w:r>
        <w:rPr>
          <w:spacing w:val="-2"/>
        </w:rPr>
        <w:t xml:space="preserve"> </w:t>
      </w:r>
      <w:r>
        <w:t>used</w:t>
      </w:r>
      <w:r>
        <w:rPr>
          <w:spacing w:val="-5"/>
        </w:rPr>
        <w:t xml:space="preserve"> </w:t>
      </w:r>
      <w:r>
        <w:t>to</w:t>
      </w:r>
      <w:r>
        <w:rPr>
          <w:spacing w:val="-3"/>
        </w:rPr>
        <w:t xml:space="preserve"> </w:t>
      </w:r>
      <w:r>
        <w:t>buy</w:t>
      </w:r>
      <w:r>
        <w:rPr>
          <w:spacing w:val="-4"/>
        </w:rPr>
        <w:t xml:space="preserve"> </w:t>
      </w:r>
      <w:r>
        <w:t>meals</w:t>
      </w:r>
      <w:r>
        <w:rPr>
          <w:spacing w:val="-5"/>
        </w:rPr>
        <w:t xml:space="preserve"> </w:t>
      </w:r>
      <w:r>
        <w:t>for</w:t>
      </w:r>
    </w:p>
    <w:p w14:paraId="7E9B09CF" w14:textId="77777777" w:rsidR="00590EB7" w:rsidRDefault="00590EB7">
      <w:pPr>
        <w:sectPr w:rsidR="00590EB7" w:rsidSect="00461134">
          <w:pgSz w:w="12240" w:h="15840"/>
          <w:pgMar w:top="720" w:right="1066" w:bottom="720" w:left="1498" w:header="0" w:footer="778" w:gutter="0"/>
          <w:cols w:space="720"/>
        </w:sectPr>
      </w:pPr>
    </w:p>
    <w:p w14:paraId="1CD44C81" w14:textId="77777777" w:rsidR="00590EB7" w:rsidRDefault="00FF3702">
      <w:pPr>
        <w:pStyle w:val="BodyText"/>
        <w:spacing w:before="71"/>
        <w:ind w:left="300" w:right="773"/>
      </w:pPr>
      <w:r>
        <w:lastRenderedPageBreak/>
        <w:t>accompanying</w:t>
      </w:r>
      <w:r>
        <w:rPr>
          <w:spacing w:val="-5"/>
        </w:rPr>
        <w:t xml:space="preserve"> </w:t>
      </w:r>
      <w:r>
        <w:t>family</w:t>
      </w:r>
      <w:r>
        <w:rPr>
          <w:spacing w:val="-5"/>
        </w:rPr>
        <w:t xml:space="preserve"> </w:t>
      </w:r>
      <w:r>
        <w:t>members.</w:t>
      </w:r>
      <w:r>
        <w:rPr>
          <w:spacing w:val="-4"/>
        </w:rPr>
        <w:t xml:space="preserve"> </w:t>
      </w:r>
      <w:r>
        <w:t>The</w:t>
      </w:r>
      <w:r>
        <w:rPr>
          <w:spacing w:val="-3"/>
        </w:rPr>
        <w:t xml:space="preserve"> </w:t>
      </w:r>
      <w:r>
        <w:t>exception</w:t>
      </w:r>
      <w:r>
        <w:rPr>
          <w:spacing w:val="-4"/>
        </w:rPr>
        <w:t xml:space="preserve"> </w:t>
      </w:r>
      <w:r>
        <w:t>to</w:t>
      </w:r>
      <w:r>
        <w:rPr>
          <w:spacing w:val="-4"/>
        </w:rPr>
        <w:t xml:space="preserve"> </w:t>
      </w:r>
      <w:r>
        <w:t>this</w:t>
      </w:r>
      <w:r>
        <w:rPr>
          <w:spacing w:val="-4"/>
        </w:rPr>
        <w:t xml:space="preserve"> </w:t>
      </w:r>
      <w:r>
        <w:t>policy</w:t>
      </w:r>
      <w:r>
        <w:rPr>
          <w:spacing w:val="-1"/>
        </w:rPr>
        <w:t xml:space="preserve"> </w:t>
      </w:r>
      <w:r>
        <w:t>is</w:t>
      </w:r>
      <w:r>
        <w:rPr>
          <w:spacing w:val="-4"/>
        </w:rPr>
        <w:t xml:space="preserve"> </w:t>
      </w:r>
      <w:r>
        <w:t>entertainment</w:t>
      </w:r>
      <w:r>
        <w:rPr>
          <w:spacing w:val="-1"/>
        </w:rPr>
        <w:t xml:space="preserve"> </w:t>
      </w:r>
      <w:r>
        <w:t>of</w:t>
      </w:r>
      <w:r>
        <w:rPr>
          <w:spacing w:val="-4"/>
        </w:rPr>
        <w:t xml:space="preserve"> </w:t>
      </w:r>
      <w:r>
        <w:t>host</w:t>
      </w:r>
      <w:r>
        <w:rPr>
          <w:spacing w:val="-2"/>
        </w:rPr>
        <w:t xml:space="preserve"> </w:t>
      </w:r>
      <w:r>
        <w:t>institution</w:t>
      </w:r>
      <w:r>
        <w:rPr>
          <w:spacing w:val="-4"/>
        </w:rPr>
        <w:t xml:space="preserve"> </w:t>
      </w:r>
      <w:r>
        <w:t>guests</w:t>
      </w:r>
      <w:r>
        <w:rPr>
          <w:spacing w:val="-4"/>
        </w:rPr>
        <w:t xml:space="preserve"> </w:t>
      </w:r>
      <w:r>
        <w:t>to which a couple is invited for a meal. The faculty member may bring their spouse to such an event and receive reimbursement for the spouse's meal.</w:t>
      </w:r>
    </w:p>
    <w:p w14:paraId="17879F8C" w14:textId="77777777" w:rsidR="00590EB7" w:rsidRDefault="00590EB7">
      <w:pPr>
        <w:pStyle w:val="BodyText"/>
        <w:rPr>
          <w:sz w:val="22"/>
        </w:rPr>
      </w:pPr>
    </w:p>
    <w:p w14:paraId="4900778E" w14:textId="77777777" w:rsidR="00590EB7" w:rsidRDefault="00590EB7">
      <w:pPr>
        <w:pStyle w:val="BodyText"/>
        <w:rPr>
          <w:sz w:val="22"/>
        </w:rPr>
      </w:pPr>
    </w:p>
    <w:p w14:paraId="31F7572E" w14:textId="77777777" w:rsidR="00590EB7" w:rsidRDefault="00590EB7">
      <w:pPr>
        <w:pStyle w:val="BodyText"/>
        <w:rPr>
          <w:sz w:val="22"/>
        </w:rPr>
      </w:pPr>
    </w:p>
    <w:p w14:paraId="78D85C52" w14:textId="77777777" w:rsidR="00590EB7" w:rsidRDefault="00590EB7">
      <w:pPr>
        <w:pStyle w:val="BodyText"/>
        <w:spacing w:before="10"/>
        <w:rPr>
          <w:sz w:val="28"/>
        </w:rPr>
      </w:pPr>
    </w:p>
    <w:p w14:paraId="1F5AA31D" w14:textId="77777777" w:rsidR="00590EB7" w:rsidRDefault="00FF3702">
      <w:pPr>
        <w:pStyle w:val="Heading2"/>
        <w:spacing w:before="1"/>
        <w:ind w:left="3620" w:right="1940" w:hanging="1547"/>
        <w:jc w:val="left"/>
      </w:pPr>
      <w:r>
        <w:t>Chapter</w:t>
      </w:r>
      <w:r>
        <w:rPr>
          <w:spacing w:val="-7"/>
        </w:rPr>
        <w:t xml:space="preserve"> </w:t>
      </w:r>
      <w:r>
        <w:t>4:</w:t>
      </w:r>
      <w:r>
        <w:rPr>
          <w:spacing w:val="40"/>
        </w:rPr>
        <w:t xml:space="preserve"> </w:t>
      </w:r>
      <w:r>
        <w:t>Establishing</w:t>
      </w:r>
      <w:r>
        <w:rPr>
          <w:spacing w:val="-7"/>
        </w:rPr>
        <w:t xml:space="preserve"> </w:t>
      </w:r>
      <w:r>
        <w:t>the</w:t>
      </w:r>
      <w:r>
        <w:rPr>
          <w:spacing w:val="-7"/>
        </w:rPr>
        <w:t xml:space="preserve"> </w:t>
      </w:r>
      <w:r>
        <w:t>Departmental</w:t>
      </w:r>
      <w:r>
        <w:rPr>
          <w:spacing w:val="-8"/>
        </w:rPr>
        <w:t xml:space="preserve"> </w:t>
      </w:r>
      <w:r>
        <w:t>Account (Business Manager)</w:t>
      </w:r>
    </w:p>
    <w:p w14:paraId="7330439C" w14:textId="77777777" w:rsidR="00590EB7" w:rsidRDefault="00590EB7">
      <w:pPr>
        <w:pStyle w:val="BodyText"/>
        <w:spacing w:before="1"/>
        <w:rPr>
          <w:b/>
          <w:sz w:val="19"/>
        </w:rPr>
      </w:pPr>
    </w:p>
    <w:p w14:paraId="1D9E9ABB" w14:textId="77777777" w:rsidR="00590EB7" w:rsidRDefault="00FF3702">
      <w:pPr>
        <w:pStyle w:val="BodyText"/>
        <w:ind w:left="300" w:right="773"/>
      </w:pPr>
      <w:r>
        <w:t>After</w:t>
      </w:r>
      <w:r>
        <w:rPr>
          <w:spacing w:val="-5"/>
        </w:rPr>
        <w:t xml:space="preserve"> </w:t>
      </w:r>
      <w:r>
        <w:t>the</w:t>
      </w:r>
      <w:r>
        <w:rPr>
          <w:spacing w:val="-3"/>
        </w:rPr>
        <w:t xml:space="preserve"> </w:t>
      </w:r>
      <w:r>
        <w:t>administrative</w:t>
      </w:r>
      <w:r>
        <w:rPr>
          <w:spacing w:val="-6"/>
        </w:rPr>
        <w:t xml:space="preserve"> </w:t>
      </w:r>
      <w:r>
        <w:t>approval</w:t>
      </w:r>
      <w:r>
        <w:rPr>
          <w:spacing w:val="-3"/>
        </w:rPr>
        <w:t xml:space="preserve"> </w:t>
      </w:r>
      <w:r>
        <w:t>documents</w:t>
      </w:r>
      <w:r>
        <w:rPr>
          <w:spacing w:val="-3"/>
        </w:rPr>
        <w:t xml:space="preserve"> </w:t>
      </w:r>
      <w:r>
        <w:t>are</w:t>
      </w:r>
      <w:r>
        <w:rPr>
          <w:spacing w:val="-3"/>
        </w:rPr>
        <w:t xml:space="preserve"> </w:t>
      </w:r>
      <w:r>
        <w:t>returned</w:t>
      </w:r>
      <w:r>
        <w:rPr>
          <w:spacing w:val="-6"/>
        </w:rPr>
        <w:t xml:space="preserve"> </w:t>
      </w:r>
      <w:r>
        <w:t>to</w:t>
      </w:r>
      <w:r>
        <w:rPr>
          <w:spacing w:val="-3"/>
        </w:rPr>
        <w:t xml:space="preserve"> </w:t>
      </w:r>
      <w:r>
        <w:t>the</w:t>
      </w:r>
      <w:r>
        <w:rPr>
          <w:spacing w:val="-3"/>
        </w:rPr>
        <w:t xml:space="preserve"> </w:t>
      </w:r>
      <w:r>
        <w:t>program</w:t>
      </w:r>
      <w:r>
        <w:rPr>
          <w:spacing w:val="-3"/>
        </w:rPr>
        <w:t xml:space="preserve"> </w:t>
      </w:r>
      <w:r>
        <w:t>leader</w:t>
      </w:r>
      <w:r>
        <w:rPr>
          <w:spacing w:val="-3"/>
        </w:rPr>
        <w:t xml:space="preserve"> </w:t>
      </w:r>
      <w:r>
        <w:t>and</w:t>
      </w:r>
      <w:r>
        <w:rPr>
          <w:spacing w:val="-3"/>
        </w:rPr>
        <w:t xml:space="preserve"> </w:t>
      </w:r>
      <w:r>
        <w:t xml:space="preserve">departmental Business Manager, the Business Manager should then determine the appropriate Funded Program to support this </w:t>
      </w:r>
      <w:r>
        <w:rPr>
          <w:spacing w:val="-2"/>
        </w:rPr>
        <w:t>activity.</w:t>
      </w:r>
    </w:p>
    <w:p w14:paraId="68A2B081" w14:textId="77777777" w:rsidR="00590EB7" w:rsidRDefault="00590EB7">
      <w:pPr>
        <w:pStyle w:val="BodyText"/>
      </w:pPr>
    </w:p>
    <w:p w14:paraId="445A2406" w14:textId="77777777" w:rsidR="00590EB7" w:rsidRDefault="00FF3702">
      <w:pPr>
        <w:pStyle w:val="BodyText"/>
        <w:ind w:left="300" w:right="861"/>
      </w:pPr>
      <w:r>
        <w:t>Study Abroad programs are set up in Unrestricted to Department General Order Type. If a new Funded Program</w:t>
      </w:r>
      <w:r>
        <w:rPr>
          <w:spacing w:val="-3"/>
        </w:rPr>
        <w:t xml:space="preserve"> </w:t>
      </w:r>
      <w:r>
        <w:t>needs</w:t>
      </w:r>
      <w:r>
        <w:rPr>
          <w:spacing w:val="-2"/>
        </w:rPr>
        <w:t xml:space="preserve"> </w:t>
      </w:r>
      <w:r>
        <w:t>established,</w:t>
      </w:r>
      <w:r>
        <w:rPr>
          <w:spacing w:val="-3"/>
        </w:rPr>
        <w:t xml:space="preserve"> </w:t>
      </w:r>
      <w:r>
        <w:t>the</w:t>
      </w:r>
      <w:r>
        <w:rPr>
          <w:spacing w:val="-2"/>
        </w:rPr>
        <w:t xml:space="preserve"> </w:t>
      </w:r>
      <w:r>
        <w:t>Business</w:t>
      </w:r>
      <w:r>
        <w:rPr>
          <w:spacing w:val="-5"/>
        </w:rPr>
        <w:t xml:space="preserve"> </w:t>
      </w:r>
      <w:r>
        <w:t>Manager</w:t>
      </w:r>
      <w:r>
        <w:rPr>
          <w:spacing w:val="-4"/>
        </w:rPr>
        <w:t xml:space="preserve"> </w:t>
      </w:r>
      <w:r>
        <w:t>should</w:t>
      </w:r>
      <w:r>
        <w:rPr>
          <w:spacing w:val="-2"/>
        </w:rPr>
        <w:t xml:space="preserve"> </w:t>
      </w:r>
      <w:r>
        <w:t>request</w:t>
      </w:r>
      <w:r>
        <w:rPr>
          <w:spacing w:val="-1"/>
        </w:rPr>
        <w:t xml:space="preserve"> </w:t>
      </w:r>
      <w:r>
        <w:t>it</w:t>
      </w:r>
      <w:r>
        <w:rPr>
          <w:spacing w:val="-2"/>
        </w:rPr>
        <w:t xml:space="preserve"> </w:t>
      </w:r>
      <w:r>
        <w:t>through</w:t>
      </w:r>
      <w:r>
        <w:rPr>
          <w:spacing w:val="-3"/>
        </w:rPr>
        <w:t xml:space="preserve"> </w:t>
      </w:r>
      <w:r>
        <w:t>Master</w:t>
      </w:r>
      <w:r>
        <w:rPr>
          <w:spacing w:val="-4"/>
        </w:rPr>
        <w:t xml:space="preserve"> </w:t>
      </w:r>
      <w:r>
        <w:t>Data</w:t>
      </w:r>
      <w:r>
        <w:rPr>
          <w:spacing w:val="-2"/>
        </w:rPr>
        <w:t xml:space="preserve"> </w:t>
      </w:r>
      <w:r>
        <w:t>in</w:t>
      </w:r>
      <w:r>
        <w:rPr>
          <w:spacing w:val="-3"/>
        </w:rPr>
        <w:t xml:space="preserve"> </w:t>
      </w:r>
      <w:r>
        <w:t>SAP</w:t>
      </w:r>
      <w:r>
        <w:rPr>
          <w:spacing w:val="-4"/>
        </w:rPr>
        <w:t xml:space="preserve"> </w:t>
      </w:r>
      <w:r>
        <w:t>using</w:t>
      </w:r>
      <w:r>
        <w:rPr>
          <w:spacing w:val="-5"/>
        </w:rPr>
        <w:t xml:space="preserve"> </w:t>
      </w:r>
      <w:r>
        <w:t>t- code KO01.</w:t>
      </w:r>
    </w:p>
    <w:p w14:paraId="5124C7E1" w14:textId="77777777" w:rsidR="00590EB7" w:rsidRDefault="00FF3702">
      <w:pPr>
        <w:pStyle w:val="BodyText"/>
        <w:spacing w:before="5" w:line="430" w:lineRule="atLeast"/>
        <w:ind w:left="300" w:right="1940"/>
      </w:pPr>
      <w:r>
        <w:t xml:space="preserve">When setting up a new Funded Program, please follow this guidance: </w:t>
      </w:r>
      <w:hyperlink r:id="rId38">
        <w:r>
          <w:rPr>
            <w:color w:val="0000FF"/>
            <w:spacing w:val="-2"/>
            <w:u w:val="single" w:color="0000FF"/>
          </w:rPr>
          <w:t>https://sharepoint.purdue.edu/sites/treasurer/bpr/training/Shared%20Documents/KO01%20-</w:t>
        </w:r>
      </w:hyperlink>
    </w:p>
    <w:p w14:paraId="0B14EA71" w14:textId="77777777" w:rsidR="00590EB7" w:rsidRDefault="00FF3702">
      <w:pPr>
        <w:pStyle w:val="BodyText"/>
        <w:spacing w:before="5"/>
        <w:ind w:left="300"/>
      </w:pPr>
      <w:hyperlink r:id="rId39">
        <w:r>
          <w:rPr>
            <w:color w:val="0000FF"/>
            <w:spacing w:val="-2"/>
            <w:u w:val="single" w:color="0000FF"/>
          </w:rPr>
          <w:t>%20Create%20Internal%20Order%20QRG.docx</w:t>
        </w:r>
      </w:hyperlink>
    </w:p>
    <w:p w14:paraId="3C72B383" w14:textId="77777777" w:rsidR="00590EB7" w:rsidRDefault="00590EB7">
      <w:pPr>
        <w:pStyle w:val="BodyText"/>
        <w:spacing w:before="11"/>
        <w:rPr>
          <w:sz w:val="11"/>
        </w:rPr>
      </w:pPr>
    </w:p>
    <w:p w14:paraId="175D86DA" w14:textId="77777777" w:rsidR="00590EB7" w:rsidRDefault="00FF3702">
      <w:pPr>
        <w:pStyle w:val="Heading5"/>
        <w:spacing w:before="100" w:line="217" w:lineRule="exact"/>
      </w:pPr>
      <w:r>
        <w:t>Please</w:t>
      </w:r>
      <w:r>
        <w:rPr>
          <w:spacing w:val="-7"/>
        </w:rPr>
        <w:t xml:space="preserve"> </w:t>
      </w:r>
      <w:r>
        <w:t>remember</w:t>
      </w:r>
      <w:r>
        <w:rPr>
          <w:spacing w:val="-2"/>
        </w:rPr>
        <w:t xml:space="preserve"> </w:t>
      </w:r>
      <w:r>
        <w:t>to</w:t>
      </w:r>
      <w:r>
        <w:rPr>
          <w:spacing w:val="-4"/>
        </w:rPr>
        <w:t xml:space="preserve"> </w:t>
      </w:r>
      <w:r>
        <w:t>use</w:t>
      </w:r>
      <w:r>
        <w:rPr>
          <w:spacing w:val="-2"/>
        </w:rPr>
        <w:t xml:space="preserve"> </w:t>
      </w:r>
      <w:r>
        <w:t>the</w:t>
      </w:r>
      <w:r>
        <w:rPr>
          <w:spacing w:val="-3"/>
        </w:rPr>
        <w:t xml:space="preserve"> </w:t>
      </w:r>
      <w:r>
        <w:t>following</w:t>
      </w:r>
      <w:r>
        <w:rPr>
          <w:spacing w:val="-3"/>
        </w:rPr>
        <w:t xml:space="preserve"> </w:t>
      </w:r>
      <w:r>
        <w:t>when</w:t>
      </w:r>
      <w:r>
        <w:rPr>
          <w:spacing w:val="-6"/>
        </w:rPr>
        <w:t xml:space="preserve"> </w:t>
      </w:r>
      <w:r>
        <w:t>setting</w:t>
      </w:r>
      <w:r>
        <w:rPr>
          <w:spacing w:val="-3"/>
        </w:rPr>
        <w:t xml:space="preserve"> </w:t>
      </w:r>
      <w:r>
        <w:t>up</w:t>
      </w:r>
      <w:r>
        <w:rPr>
          <w:spacing w:val="-4"/>
        </w:rPr>
        <w:t xml:space="preserve"> </w:t>
      </w:r>
      <w:r>
        <w:t>your</w:t>
      </w:r>
      <w:r>
        <w:rPr>
          <w:spacing w:val="-2"/>
        </w:rPr>
        <w:t xml:space="preserve"> </w:t>
      </w:r>
      <w:r>
        <w:t>funded</w:t>
      </w:r>
      <w:r>
        <w:rPr>
          <w:spacing w:val="-3"/>
        </w:rPr>
        <w:t xml:space="preserve"> </w:t>
      </w:r>
      <w:r>
        <w:rPr>
          <w:spacing w:val="-2"/>
        </w:rPr>
        <w:t>program:</w:t>
      </w:r>
    </w:p>
    <w:p w14:paraId="7A0B2000" w14:textId="77777777" w:rsidR="00590EB7" w:rsidRDefault="00FF3702">
      <w:pPr>
        <w:pStyle w:val="BodyText"/>
        <w:spacing w:line="217" w:lineRule="exact"/>
        <w:ind w:left="300"/>
      </w:pPr>
      <w:r>
        <w:t>Order</w:t>
      </w:r>
      <w:r>
        <w:rPr>
          <w:spacing w:val="-1"/>
        </w:rPr>
        <w:t xml:space="preserve"> </w:t>
      </w:r>
      <w:r>
        <w:t>Type</w:t>
      </w:r>
      <w:r>
        <w:rPr>
          <w:spacing w:val="-3"/>
        </w:rPr>
        <w:t xml:space="preserve"> </w:t>
      </w:r>
      <w:r>
        <w:t>=</w:t>
      </w:r>
      <w:r>
        <w:rPr>
          <w:spacing w:val="-2"/>
        </w:rPr>
        <w:t xml:space="preserve"> </w:t>
      </w:r>
      <w:r>
        <w:t>URST</w:t>
      </w:r>
      <w:r>
        <w:rPr>
          <w:spacing w:val="-2"/>
        </w:rPr>
        <w:t xml:space="preserve"> (Unrestricted)</w:t>
      </w:r>
    </w:p>
    <w:p w14:paraId="17D792CB" w14:textId="77777777" w:rsidR="00590EB7" w:rsidRDefault="00FF3702">
      <w:pPr>
        <w:pStyle w:val="BodyText"/>
        <w:spacing w:before="1"/>
        <w:ind w:left="300" w:right="3434"/>
      </w:pPr>
      <w:r>
        <w:t>Department</w:t>
      </w:r>
      <w:r>
        <w:rPr>
          <w:spacing w:val="-6"/>
        </w:rPr>
        <w:t xml:space="preserve"> </w:t>
      </w:r>
      <w:r>
        <w:t>Account</w:t>
      </w:r>
      <w:r>
        <w:rPr>
          <w:spacing w:val="-7"/>
        </w:rPr>
        <w:t xml:space="preserve"> </w:t>
      </w:r>
      <w:r>
        <w:t>Classification</w:t>
      </w:r>
      <w:r>
        <w:rPr>
          <w:spacing w:val="-6"/>
        </w:rPr>
        <w:t xml:space="preserve"> </w:t>
      </w:r>
      <w:r>
        <w:t>(DAC)</w:t>
      </w:r>
      <w:r>
        <w:rPr>
          <w:spacing w:val="-6"/>
        </w:rPr>
        <w:t xml:space="preserve"> </w:t>
      </w:r>
      <w:r>
        <w:t>=</w:t>
      </w:r>
      <w:r>
        <w:rPr>
          <w:spacing w:val="-6"/>
        </w:rPr>
        <w:t xml:space="preserve"> </w:t>
      </w:r>
      <w:r>
        <w:t>Operating</w:t>
      </w:r>
      <w:r>
        <w:rPr>
          <w:spacing w:val="-5"/>
        </w:rPr>
        <w:t xml:space="preserve"> </w:t>
      </w:r>
      <w:r>
        <w:t>–</w:t>
      </w:r>
      <w:r>
        <w:rPr>
          <w:spacing w:val="-5"/>
        </w:rPr>
        <w:t xml:space="preserve"> </w:t>
      </w:r>
      <w:r>
        <w:t>Allocated Institution Attribute = Study Abroad</w:t>
      </w:r>
    </w:p>
    <w:p w14:paraId="442733B6" w14:textId="77777777" w:rsidR="00590EB7" w:rsidRDefault="00590EB7">
      <w:pPr>
        <w:sectPr w:rsidR="00590EB7">
          <w:pgSz w:w="12240" w:h="15840"/>
          <w:pgMar w:top="1100" w:right="1060" w:bottom="960" w:left="1500" w:header="0" w:footer="777" w:gutter="0"/>
          <w:cols w:space="720"/>
        </w:sectPr>
      </w:pPr>
    </w:p>
    <w:p w14:paraId="2EF7AF46" w14:textId="77777777" w:rsidR="00590EB7" w:rsidRDefault="00FF3702">
      <w:pPr>
        <w:pStyle w:val="Heading2"/>
        <w:spacing w:before="70"/>
        <w:ind w:left="3620" w:right="1940" w:hanging="1847"/>
        <w:jc w:val="left"/>
      </w:pPr>
      <w:r>
        <w:lastRenderedPageBreak/>
        <w:t>Chapter</w:t>
      </w:r>
      <w:r>
        <w:rPr>
          <w:spacing w:val="-6"/>
        </w:rPr>
        <w:t xml:space="preserve"> </w:t>
      </w:r>
      <w:r>
        <w:t>5:</w:t>
      </w:r>
      <w:r>
        <w:rPr>
          <w:spacing w:val="40"/>
        </w:rPr>
        <w:t xml:space="preserve"> </w:t>
      </w:r>
      <w:r>
        <w:t>Establishing</w:t>
      </w:r>
      <w:r>
        <w:rPr>
          <w:spacing w:val="-5"/>
        </w:rPr>
        <w:t xml:space="preserve"> </w:t>
      </w:r>
      <w:r>
        <w:t>Fees</w:t>
      </w:r>
      <w:r>
        <w:rPr>
          <w:spacing w:val="-4"/>
        </w:rPr>
        <w:t xml:space="preserve"> </w:t>
      </w:r>
      <w:r>
        <w:t>for</w:t>
      </w:r>
      <w:r>
        <w:rPr>
          <w:spacing w:val="-5"/>
        </w:rPr>
        <w:t xml:space="preserve"> </w:t>
      </w:r>
      <w:r>
        <w:t>Study</w:t>
      </w:r>
      <w:r>
        <w:rPr>
          <w:spacing w:val="-7"/>
        </w:rPr>
        <w:t xml:space="preserve"> </w:t>
      </w:r>
      <w:r>
        <w:t>Abroad</w:t>
      </w:r>
      <w:r>
        <w:rPr>
          <w:spacing w:val="-7"/>
        </w:rPr>
        <w:t xml:space="preserve"> </w:t>
      </w:r>
      <w:r>
        <w:t>Programs (Business Manager)</w:t>
      </w:r>
    </w:p>
    <w:p w14:paraId="6F0BE851" w14:textId="77777777" w:rsidR="00590EB7" w:rsidRDefault="00590EB7">
      <w:pPr>
        <w:pStyle w:val="BodyText"/>
        <w:rPr>
          <w:b/>
          <w:sz w:val="21"/>
        </w:rPr>
      </w:pPr>
    </w:p>
    <w:p w14:paraId="36DC6E1A" w14:textId="77777777" w:rsidR="00590EB7" w:rsidRDefault="00FF3702">
      <w:pPr>
        <w:pStyle w:val="Heading4"/>
        <w:numPr>
          <w:ilvl w:val="0"/>
          <w:numId w:val="8"/>
        </w:numPr>
        <w:tabs>
          <w:tab w:val="left" w:pos="519"/>
        </w:tabs>
        <w:spacing w:before="100"/>
      </w:pPr>
      <w:r>
        <w:rPr>
          <w:w w:val="95"/>
        </w:rPr>
        <w:t>Fees</w:t>
      </w:r>
      <w:r>
        <w:rPr>
          <w:spacing w:val="-9"/>
          <w:w w:val="95"/>
        </w:rPr>
        <w:t xml:space="preserve"> </w:t>
      </w:r>
      <w:r>
        <w:rPr>
          <w:spacing w:val="-2"/>
        </w:rPr>
        <w:t>Defined</w:t>
      </w:r>
    </w:p>
    <w:p w14:paraId="4178ACE5" w14:textId="77777777" w:rsidR="00590EB7" w:rsidRDefault="00590EB7">
      <w:pPr>
        <w:pStyle w:val="BodyText"/>
        <w:spacing w:before="9"/>
        <w:rPr>
          <w:i/>
          <w:sz w:val="22"/>
        </w:rPr>
      </w:pPr>
    </w:p>
    <w:p w14:paraId="4D8D91AD" w14:textId="77777777" w:rsidR="00590EB7" w:rsidRDefault="00FF3702">
      <w:pPr>
        <w:pStyle w:val="BodyText"/>
        <w:ind w:left="300" w:right="773"/>
      </w:pPr>
      <w:r>
        <w:t>Typically,</w:t>
      </w:r>
      <w:r>
        <w:rPr>
          <w:spacing w:val="-2"/>
        </w:rPr>
        <w:t xml:space="preserve"> </w:t>
      </w:r>
      <w:r>
        <w:t>students</w:t>
      </w:r>
      <w:r>
        <w:rPr>
          <w:spacing w:val="-3"/>
        </w:rPr>
        <w:t xml:space="preserve"> </w:t>
      </w:r>
      <w:r>
        <w:t>enrolled</w:t>
      </w:r>
      <w:r>
        <w:rPr>
          <w:spacing w:val="-3"/>
        </w:rPr>
        <w:t xml:space="preserve"> </w:t>
      </w:r>
      <w:r>
        <w:t>in</w:t>
      </w:r>
      <w:r>
        <w:rPr>
          <w:spacing w:val="-2"/>
        </w:rPr>
        <w:t xml:space="preserve"> </w:t>
      </w:r>
      <w:r>
        <w:t>a</w:t>
      </w:r>
      <w:r>
        <w:rPr>
          <w:spacing w:val="-5"/>
        </w:rPr>
        <w:t xml:space="preserve"> </w:t>
      </w:r>
      <w:r>
        <w:t>departmental</w:t>
      </w:r>
      <w:r>
        <w:rPr>
          <w:spacing w:val="-3"/>
        </w:rPr>
        <w:t xml:space="preserve"> </w:t>
      </w:r>
      <w:r>
        <w:t>study</w:t>
      </w:r>
      <w:r>
        <w:rPr>
          <w:spacing w:val="-3"/>
        </w:rPr>
        <w:t xml:space="preserve"> </w:t>
      </w:r>
      <w:r>
        <w:t>abroad</w:t>
      </w:r>
      <w:r>
        <w:rPr>
          <w:spacing w:val="-3"/>
        </w:rPr>
        <w:t xml:space="preserve"> </w:t>
      </w:r>
      <w:r>
        <w:t>program</w:t>
      </w:r>
      <w:r>
        <w:rPr>
          <w:spacing w:val="-4"/>
        </w:rPr>
        <w:t xml:space="preserve"> </w:t>
      </w:r>
      <w:r>
        <w:t>will</w:t>
      </w:r>
      <w:r>
        <w:rPr>
          <w:spacing w:val="-3"/>
        </w:rPr>
        <w:t xml:space="preserve"> </w:t>
      </w:r>
      <w:r>
        <w:t>pay</w:t>
      </w:r>
      <w:r>
        <w:rPr>
          <w:spacing w:val="-3"/>
        </w:rPr>
        <w:t xml:space="preserve"> </w:t>
      </w:r>
      <w:r>
        <w:t>a</w:t>
      </w:r>
      <w:r>
        <w:rPr>
          <w:spacing w:val="-5"/>
        </w:rPr>
        <w:t xml:space="preserve"> </w:t>
      </w:r>
      <w:r>
        <w:t>study</w:t>
      </w:r>
      <w:r>
        <w:rPr>
          <w:spacing w:val="-3"/>
        </w:rPr>
        <w:t xml:space="preserve"> </w:t>
      </w:r>
      <w:r>
        <w:t>abroad</w:t>
      </w:r>
      <w:r>
        <w:rPr>
          <w:spacing w:val="-6"/>
        </w:rPr>
        <w:t xml:space="preserve"> </w:t>
      </w:r>
      <w:r>
        <w:t>fee</w:t>
      </w:r>
      <w:r>
        <w:rPr>
          <w:spacing w:val="-3"/>
        </w:rPr>
        <w:t xml:space="preserve"> </w:t>
      </w:r>
      <w:r>
        <w:t>and</w:t>
      </w:r>
      <w:r>
        <w:rPr>
          <w:spacing w:val="-3"/>
        </w:rPr>
        <w:t xml:space="preserve"> </w:t>
      </w:r>
      <w:r>
        <w:t>a program fee.</w:t>
      </w:r>
    </w:p>
    <w:p w14:paraId="4B1A7470" w14:textId="77777777" w:rsidR="00590EB7" w:rsidRDefault="00590EB7">
      <w:pPr>
        <w:pStyle w:val="BodyText"/>
        <w:spacing w:before="11"/>
        <w:rPr>
          <w:sz w:val="17"/>
        </w:rPr>
      </w:pPr>
    </w:p>
    <w:p w14:paraId="50F1B751" w14:textId="77777777" w:rsidR="00590EB7" w:rsidRDefault="00FF3702">
      <w:pPr>
        <w:pStyle w:val="BodyText"/>
        <w:ind w:left="300"/>
      </w:pPr>
      <w:r>
        <w:rPr>
          <w:u w:val="single"/>
        </w:rPr>
        <w:t>Study</w:t>
      </w:r>
      <w:r>
        <w:rPr>
          <w:spacing w:val="-4"/>
          <w:u w:val="single"/>
        </w:rPr>
        <w:t xml:space="preserve"> </w:t>
      </w:r>
      <w:r>
        <w:rPr>
          <w:u w:val="single"/>
        </w:rPr>
        <w:t>Abroad</w:t>
      </w:r>
      <w:r>
        <w:rPr>
          <w:spacing w:val="-2"/>
          <w:u w:val="single"/>
        </w:rPr>
        <w:t xml:space="preserve"> </w:t>
      </w:r>
      <w:r>
        <w:rPr>
          <w:spacing w:val="-5"/>
          <w:u w:val="single"/>
        </w:rPr>
        <w:t>Fee</w:t>
      </w:r>
    </w:p>
    <w:p w14:paraId="641274F7" w14:textId="46C4CCA5" w:rsidR="00590EB7" w:rsidRDefault="00FF3702">
      <w:pPr>
        <w:pStyle w:val="BodyText"/>
        <w:spacing w:before="1"/>
        <w:ind w:left="300" w:right="937"/>
      </w:pPr>
      <w:r>
        <w:t>The</w:t>
      </w:r>
      <w:r>
        <w:rPr>
          <w:spacing w:val="-5"/>
        </w:rPr>
        <w:t xml:space="preserve"> </w:t>
      </w:r>
      <w:r>
        <w:t>study</w:t>
      </w:r>
      <w:r>
        <w:rPr>
          <w:spacing w:val="-2"/>
        </w:rPr>
        <w:t xml:space="preserve"> </w:t>
      </w:r>
      <w:r>
        <w:t>abroad</w:t>
      </w:r>
      <w:r>
        <w:rPr>
          <w:spacing w:val="-5"/>
        </w:rPr>
        <w:t xml:space="preserve"> </w:t>
      </w:r>
      <w:r>
        <w:t>fee</w:t>
      </w:r>
      <w:r>
        <w:rPr>
          <w:spacing w:val="-5"/>
        </w:rPr>
        <w:t xml:space="preserve"> </w:t>
      </w:r>
      <w:r>
        <w:t>is</w:t>
      </w:r>
      <w:r>
        <w:rPr>
          <w:spacing w:val="-5"/>
        </w:rPr>
        <w:t xml:space="preserve"> </w:t>
      </w:r>
      <w:r>
        <w:t>collected</w:t>
      </w:r>
      <w:r>
        <w:rPr>
          <w:spacing w:val="-5"/>
        </w:rPr>
        <w:t xml:space="preserve"> </w:t>
      </w:r>
      <w:r>
        <w:t>from</w:t>
      </w:r>
      <w:r>
        <w:rPr>
          <w:spacing w:val="-1"/>
        </w:rPr>
        <w:t xml:space="preserve"> </w:t>
      </w:r>
      <w:r>
        <w:t>each</w:t>
      </w:r>
      <w:r>
        <w:rPr>
          <w:spacing w:val="-1"/>
        </w:rPr>
        <w:t xml:space="preserve"> </w:t>
      </w:r>
      <w:r>
        <w:t>student</w:t>
      </w:r>
      <w:r>
        <w:rPr>
          <w:spacing w:val="-1"/>
        </w:rPr>
        <w:t xml:space="preserve"> </w:t>
      </w:r>
      <w:r>
        <w:t>and</w:t>
      </w:r>
      <w:r>
        <w:rPr>
          <w:spacing w:val="-2"/>
        </w:rPr>
        <w:t xml:space="preserve"> </w:t>
      </w:r>
      <w:r>
        <w:t>held</w:t>
      </w:r>
      <w:r>
        <w:rPr>
          <w:spacing w:val="-2"/>
        </w:rPr>
        <w:t xml:space="preserve"> </w:t>
      </w:r>
      <w:r>
        <w:t>centrally</w:t>
      </w:r>
      <w:r>
        <w:rPr>
          <w:spacing w:val="-2"/>
        </w:rPr>
        <w:t xml:space="preserve"> </w:t>
      </w:r>
      <w:r>
        <w:t>for</w:t>
      </w:r>
      <w:r>
        <w:rPr>
          <w:spacing w:val="-4"/>
        </w:rPr>
        <w:t xml:space="preserve"> </w:t>
      </w:r>
      <w:r>
        <w:t>University</w:t>
      </w:r>
      <w:r>
        <w:rPr>
          <w:spacing w:val="-2"/>
        </w:rPr>
        <w:t xml:space="preserve"> </w:t>
      </w:r>
      <w:r>
        <w:t>purposes.</w:t>
      </w:r>
      <w:r>
        <w:rPr>
          <w:spacing w:val="40"/>
        </w:rPr>
        <w:t xml:space="preserve"> </w:t>
      </w:r>
      <w:r>
        <w:t>The</w:t>
      </w:r>
      <w:r>
        <w:rPr>
          <w:spacing w:val="-2"/>
        </w:rPr>
        <w:t xml:space="preserve"> </w:t>
      </w:r>
      <w:r>
        <w:t>study abroad fee is part of the student fee rates approved by the Board of Trustees and goes to the university general fund.</w:t>
      </w:r>
      <w:r>
        <w:rPr>
          <w:spacing w:val="40"/>
        </w:rPr>
        <w:t xml:space="preserve"> </w:t>
      </w:r>
      <w:r>
        <w:t>Current rates can be found at</w:t>
      </w:r>
      <w:r w:rsidR="00753674">
        <w:t xml:space="preserve"> </w:t>
      </w:r>
      <w:hyperlink r:id="rId40" w:history="1">
        <w:r w:rsidR="00753674" w:rsidRPr="002107CB">
          <w:rPr>
            <w:rStyle w:val="Hyperlink"/>
          </w:rPr>
          <w:t>https://www.purdue.edu/treasurer/finance/bursar-office/</w:t>
        </w:r>
      </w:hyperlink>
      <w:r w:rsidR="00753674">
        <w:t xml:space="preserve">. </w:t>
      </w:r>
    </w:p>
    <w:p w14:paraId="331E2011" w14:textId="77777777" w:rsidR="00590EB7" w:rsidRDefault="00590EB7">
      <w:pPr>
        <w:pStyle w:val="BodyText"/>
        <w:spacing w:before="1"/>
      </w:pPr>
    </w:p>
    <w:p w14:paraId="25C0FB14" w14:textId="77777777" w:rsidR="00590EB7" w:rsidRDefault="00FF3702">
      <w:pPr>
        <w:pStyle w:val="BodyText"/>
        <w:spacing w:line="217" w:lineRule="exact"/>
        <w:ind w:left="300"/>
      </w:pPr>
      <w:r>
        <w:rPr>
          <w:u w:val="single"/>
        </w:rPr>
        <w:t>Program</w:t>
      </w:r>
      <w:r>
        <w:rPr>
          <w:spacing w:val="-5"/>
          <w:u w:val="single"/>
        </w:rPr>
        <w:t xml:space="preserve"> Fee</w:t>
      </w:r>
    </w:p>
    <w:p w14:paraId="776CEC01" w14:textId="77777777" w:rsidR="00590EB7" w:rsidRDefault="00FF3702">
      <w:pPr>
        <w:pStyle w:val="BodyText"/>
        <w:ind w:left="300" w:right="773"/>
      </w:pPr>
      <w:r>
        <w:t>The program fee is collected from each student and provided to the sponsoring department to fund the expenses</w:t>
      </w:r>
      <w:r>
        <w:rPr>
          <w:spacing w:val="-2"/>
        </w:rPr>
        <w:t xml:space="preserve"> </w:t>
      </w:r>
      <w:r>
        <w:t>associated</w:t>
      </w:r>
      <w:r>
        <w:rPr>
          <w:spacing w:val="-2"/>
        </w:rPr>
        <w:t xml:space="preserve"> </w:t>
      </w:r>
      <w:r>
        <w:t>with</w:t>
      </w:r>
      <w:r>
        <w:rPr>
          <w:spacing w:val="-3"/>
        </w:rPr>
        <w:t xml:space="preserve"> </w:t>
      </w:r>
      <w:r>
        <w:t>the program. This</w:t>
      </w:r>
      <w:r>
        <w:rPr>
          <w:spacing w:val="-5"/>
        </w:rPr>
        <w:t xml:space="preserve"> </w:t>
      </w:r>
      <w:r>
        <w:t>fee</w:t>
      </w:r>
      <w:r>
        <w:rPr>
          <w:spacing w:val="-2"/>
        </w:rPr>
        <w:t xml:space="preserve"> </w:t>
      </w:r>
      <w:r>
        <w:t>is</w:t>
      </w:r>
      <w:r>
        <w:rPr>
          <w:spacing w:val="-2"/>
        </w:rPr>
        <w:t xml:space="preserve"> </w:t>
      </w:r>
      <w:r>
        <w:t>determined</w:t>
      </w:r>
      <w:r>
        <w:rPr>
          <w:spacing w:val="-5"/>
        </w:rPr>
        <w:t xml:space="preserve"> </w:t>
      </w:r>
      <w:r>
        <w:t>by</w:t>
      </w:r>
      <w:r>
        <w:rPr>
          <w:spacing w:val="-4"/>
        </w:rPr>
        <w:t xml:space="preserve"> </w:t>
      </w:r>
      <w:r>
        <w:t>the</w:t>
      </w:r>
      <w:r>
        <w:rPr>
          <w:spacing w:val="-5"/>
        </w:rPr>
        <w:t xml:space="preserve"> </w:t>
      </w:r>
      <w:r>
        <w:t>overall</w:t>
      </w:r>
      <w:r>
        <w:rPr>
          <w:spacing w:val="-2"/>
        </w:rPr>
        <w:t xml:space="preserve"> </w:t>
      </w:r>
      <w:r>
        <w:t>budget</w:t>
      </w:r>
      <w:r>
        <w:rPr>
          <w:spacing w:val="-1"/>
        </w:rPr>
        <w:t xml:space="preserve"> </w:t>
      </w:r>
      <w:r>
        <w:t>and</w:t>
      </w:r>
      <w:r>
        <w:rPr>
          <w:spacing w:val="-5"/>
        </w:rPr>
        <w:t xml:space="preserve"> </w:t>
      </w:r>
      <w:r>
        <w:t>approved</w:t>
      </w:r>
      <w:r>
        <w:rPr>
          <w:spacing w:val="-5"/>
        </w:rPr>
        <w:t xml:space="preserve"> </w:t>
      </w:r>
      <w:r>
        <w:t>via</w:t>
      </w:r>
      <w:r>
        <w:rPr>
          <w:spacing w:val="-4"/>
        </w:rPr>
        <w:t xml:space="preserve"> </w:t>
      </w:r>
      <w:r>
        <w:t>the Rate Request process.</w:t>
      </w:r>
    </w:p>
    <w:p w14:paraId="28A6D5FB" w14:textId="77777777" w:rsidR="00590EB7" w:rsidRDefault="00590EB7">
      <w:pPr>
        <w:pStyle w:val="BodyText"/>
        <w:spacing w:before="3"/>
        <w:rPr>
          <w:sz w:val="27"/>
        </w:rPr>
      </w:pPr>
    </w:p>
    <w:p w14:paraId="236BBC27" w14:textId="77777777" w:rsidR="00590EB7" w:rsidRDefault="00FF3702">
      <w:pPr>
        <w:pStyle w:val="Heading4"/>
        <w:numPr>
          <w:ilvl w:val="0"/>
          <w:numId w:val="8"/>
        </w:numPr>
        <w:tabs>
          <w:tab w:val="left" w:pos="517"/>
        </w:tabs>
        <w:ind w:left="516" w:hanging="217"/>
      </w:pPr>
      <w:r>
        <w:rPr>
          <w:w w:val="95"/>
        </w:rPr>
        <w:t>Assessing</w:t>
      </w:r>
      <w:r>
        <w:rPr>
          <w:spacing w:val="-7"/>
          <w:w w:val="95"/>
        </w:rPr>
        <w:t xml:space="preserve"> </w:t>
      </w:r>
      <w:r>
        <w:rPr>
          <w:w w:val="95"/>
        </w:rPr>
        <w:t>Study</w:t>
      </w:r>
      <w:r>
        <w:rPr>
          <w:spacing w:val="-7"/>
          <w:w w:val="95"/>
        </w:rPr>
        <w:t xml:space="preserve"> </w:t>
      </w:r>
      <w:r>
        <w:rPr>
          <w:w w:val="95"/>
        </w:rPr>
        <w:t>Abroad</w:t>
      </w:r>
      <w:r>
        <w:rPr>
          <w:spacing w:val="-9"/>
          <w:w w:val="95"/>
        </w:rPr>
        <w:t xml:space="preserve"> </w:t>
      </w:r>
      <w:r>
        <w:rPr>
          <w:w w:val="95"/>
        </w:rPr>
        <w:t>Fees</w:t>
      </w:r>
      <w:r>
        <w:rPr>
          <w:spacing w:val="-9"/>
          <w:w w:val="95"/>
        </w:rPr>
        <w:t xml:space="preserve"> </w:t>
      </w:r>
      <w:r>
        <w:rPr>
          <w:w w:val="95"/>
        </w:rPr>
        <w:t>to</w:t>
      </w:r>
      <w:r>
        <w:rPr>
          <w:spacing w:val="-8"/>
          <w:w w:val="95"/>
        </w:rPr>
        <w:t xml:space="preserve"> </w:t>
      </w:r>
      <w:r>
        <w:rPr>
          <w:spacing w:val="-2"/>
          <w:w w:val="95"/>
        </w:rPr>
        <w:t>Students</w:t>
      </w:r>
    </w:p>
    <w:p w14:paraId="771DDFF5" w14:textId="77777777" w:rsidR="00590EB7" w:rsidRDefault="00590EB7">
      <w:pPr>
        <w:pStyle w:val="BodyText"/>
        <w:spacing w:before="7"/>
        <w:rPr>
          <w:i/>
          <w:sz w:val="22"/>
        </w:rPr>
      </w:pPr>
    </w:p>
    <w:p w14:paraId="5025B842" w14:textId="3A6BF56F" w:rsidR="00590EB7" w:rsidRDefault="00FF3702">
      <w:pPr>
        <w:pStyle w:val="BodyText"/>
        <w:spacing w:before="1"/>
        <w:ind w:left="300" w:right="719"/>
      </w:pPr>
      <w:r>
        <w:t>When</w:t>
      </w:r>
      <w:r>
        <w:rPr>
          <w:spacing w:val="-3"/>
        </w:rPr>
        <w:t xml:space="preserve"> </w:t>
      </w:r>
      <w:r>
        <w:t>developing</w:t>
      </w:r>
      <w:r>
        <w:rPr>
          <w:spacing w:val="-2"/>
        </w:rPr>
        <w:t xml:space="preserve"> </w:t>
      </w:r>
      <w:r>
        <w:t>a</w:t>
      </w:r>
      <w:r>
        <w:rPr>
          <w:spacing w:val="-4"/>
        </w:rPr>
        <w:t xml:space="preserve"> </w:t>
      </w:r>
      <w:r>
        <w:t>departmental</w:t>
      </w:r>
      <w:r>
        <w:rPr>
          <w:spacing w:val="-2"/>
        </w:rPr>
        <w:t xml:space="preserve"> </w:t>
      </w:r>
      <w:r>
        <w:t>study</w:t>
      </w:r>
      <w:r>
        <w:rPr>
          <w:spacing w:val="-2"/>
        </w:rPr>
        <w:t xml:space="preserve"> </w:t>
      </w:r>
      <w:r>
        <w:t>abroad</w:t>
      </w:r>
      <w:r>
        <w:rPr>
          <w:spacing w:val="-2"/>
        </w:rPr>
        <w:t xml:space="preserve"> </w:t>
      </w:r>
      <w:r>
        <w:t>program,</w:t>
      </w:r>
      <w:r>
        <w:rPr>
          <w:spacing w:val="-3"/>
        </w:rPr>
        <w:t xml:space="preserve"> </w:t>
      </w:r>
      <w:r>
        <w:t>it</w:t>
      </w:r>
      <w:r>
        <w:rPr>
          <w:spacing w:val="-2"/>
        </w:rPr>
        <w:t xml:space="preserve"> </w:t>
      </w:r>
      <w:r>
        <w:t>is</w:t>
      </w:r>
      <w:r>
        <w:rPr>
          <w:spacing w:val="-3"/>
        </w:rPr>
        <w:t xml:space="preserve"> </w:t>
      </w:r>
      <w:r>
        <w:t>important</w:t>
      </w:r>
      <w:r>
        <w:rPr>
          <w:spacing w:val="-1"/>
        </w:rPr>
        <w:t xml:space="preserve"> </w:t>
      </w:r>
      <w:r>
        <w:t>to</w:t>
      </w:r>
      <w:r>
        <w:rPr>
          <w:spacing w:val="-3"/>
        </w:rPr>
        <w:t xml:space="preserve"> </w:t>
      </w:r>
      <w:r>
        <w:t>understand</w:t>
      </w:r>
      <w:r>
        <w:rPr>
          <w:spacing w:val="-5"/>
        </w:rPr>
        <w:t xml:space="preserve"> </w:t>
      </w:r>
      <w:r>
        <w:t>when</w:t>
      </w:r>
      <w:r>
        <w:rPr>
          <w:spacing w:val="-3"/>
        </w:rPr>
        <w:t xml:space="preserve"> </w:t>
      </w:r>
      <w:r>
        <w:t>it</w:t>
      </w:r>
      <w:r>
        <w:rPr>
          <w:spacing w:val="-4"/>
        </w:rPr>
        <w:t xml:space="preserve"> </w:t>
      </w:r>
      <w:r>
        <w:t>is</w:t>
      </w:r>
      <w:r>
        <w:rPr>
          <w:spacing w:val="-5"/>
        </w:rPr>
        <w:t xml:space="preserve"> </w:t>
      </w:r>
      <w:r>
        <w:t>appropriate to charge students a study abroad fee.</w:t>
      </w:r>
      <w:r>
        <w:rPr>
          <w:spacing w:val="40"/>
        </w:rPr>
        <w:t xml:space="preserve"> </w:t>
      </w:r>
      <w:r w:rsidR="00753674">
        <w:t>The following</w:t>
      </w:r>
      <w:r>
        <w:t xml:space="preserve"> are examples of various study abroad programs and whether a study abroad fee should be charged.</w:t>
      </w:r>
    </w:p>
    <w:p w14:paraId="521A985D" w14:textId="77777777" w:rsidR="00590EB7" w:rsidRDefault="00590EB7">
      <w:pPr>
        <w:pStyle w:val="BodyText"/>
        <w:spacing w:before="11"/>
        <w:rPr>
          <w:sz w:val="17"/>
        </w:rPr>
      </w:pPr>
    </w:p>
    <w:p w14:paraId="61540033" w14:textId="77777777" w:rsidR="00590EB7" w:rsidRPr="00B954C0" w:rsidRDefault="00FF3702">
      <w:pPr>
        <w:pStyle w:val="ListParagraph"/>
        <w:numPr>
          <w:ilvl w:val="0"/>
          <w:numId w:val="7"/>
        </w:numPr>
        <w:tabs>
          <w:tab w:val="left" w:pos="649"/>
        </w:tabs>
        <w:ind w:hanging="349"/>
        <w:rPr>
          <w:b/>
          <w:bCs/>
          <w:sz w:val="18"/>
        </w:rPr>
      </w:pPr>
      <w:r w:rsidRPr="00B954C0">
        <w:rPr>
          <w:b/>
          <w:bCs/>
          <w:sz w:val="18"/>
          <w:u w:val="single"/>
        </w:rPr>
        <w:t>Study</w:t>
      </w:r>
      <w:r w:rsidRPr="00B954C0">
        <w:rPr>
          <w:b/>
          <w:bCs/>
          <w:spacing w:val="-4"/>
          <w:sz w:val="18"/>
          <w:u w:val="single"/>
        </w:rPr>
        <w:t xml:space="preserve"> </w:t>
      </w:r>
      <w:r w:rsidRPr="00B954C0">
        <w:rPr>
          <w:b/>
          <w:bCs/>
          <w:sz w:val="18"/>
          <w:u w:val="single"/>
        </w:rPr>
        <w:t>Abroad</w:t>
      </w:r>
      <w:r w:rsidRPr="00B954C0">
        <w:rPr>
          <w:b/>
          <w:bCs/>
          <w:spacing w:val="-2"/>
          <w:sz w:val="18"/>
          <w:u w:val="single"/>
        </w:rPr>
        <w:t xml:space="preserve"> </w:t>
      </w:r>
      <w:r w:rsidRPr="00B954C0">
        <w:rPr>
          <w:b/>
          <w:bCs/>
          <w:sz w:val="18"/>
          <w:u w:val="single"/>
        </w:rPr>
        <w:t>Fees</w:t>
      </w:r>
      <w:r w:rsidRPr="00B954C0">
        <w:rPr>
          <w:b/>
          <w:bCs/>
          <w:spacing w:val="-2"/>
          <w:sz w:val="18"/>
          <w:u w:val="single"/>
        </w:rPr>
        <w:t xml:space="preserve"> </w:t>
      </w:r>
      <w:r w:rsidRPr="00B954C0">
        <w:rPr>
          <w:b/>
          <w:bCs/>
          <w:sz w:val="18"/>
          <w:u w:val="single"/>
        </w:rPr>
        <w:t>for</w:t>
      </w:r>
      <w:r w:rsidRPr="00B954C0">
        <w:rPr>
          <w:b/>
          <w:bCs/>
          <w:spacing w:val="-2"/>
          <w:sz w:val="18"/>
          <w:u w:val="single"/>
        </w:rPr>
        <w:t xml:space="preserve"> </w:t>
      </w:r>
      <w:r w:rsidRPr="00B954C0">
        <w:rPr>
          <w:b/>
          <w:bCs/>
          <w:sz w:val="18"/>
          <w:u w:val="single"/>
        </w:rPr>
        <w:t>summer</w:t>
      </w:r>
      <w:r w:rsidRPr="00B954C0">
        <w:rPr>
          <w:b/>
          <w:bCs/>
          <w:spacing w:val="-2"/>
          <w:sz w:val="18"/>
          <w:u w:val="single"/>
        </w:rPr>
        <w:t xml:space="preserve"> </w:t>
      </w:r>
      <w:r w:rsidRPr="00B954C0">
        <w:rPr>
          <w:b/>
          <w:bCs/>
          <w:sz w:val="18"/>
          <w:u w:val="single"/>
        </w:rPr>
        <w:t>or</w:t>
      </w:r>
      <w:r w:rsidRPr="00B954C0">
        <w:rPr>
          <w:b/>
          <w:bCs/>
          <w:spacing w:val="-4"/>
          <w:sz w:val="18"/>
          <w:u w:val="single"/>
        </w:rPr>
        <w:t xml:space="preserve"> </w:t>
      </w:r>
      <w:r w:rsidRPr="00B954C0">
        <w:rPr>
          <w:b/>
          <w:bCs/>
          <w:sz w:val="18"/>
          <w:u w:val="single"/>
        </w:rPr>
        <w:t>winter</w:t>
      </w:r>
      <w:r w:rsidRPr="00B954C0">
        <w:rPr>
          <w:b/>
          <w:bCs/>
          <w:spacing w:val="-1"/>
          <w:sz w:val="18"/>
          <w:u w:val="single"/>
        </w:rPr>
        <w:t xml:space="preserve"> </w:t>
      </w:r>
      <w:r w:rsidRPr="00B954C0">
        <w:rPr>
          <w:b/>
          <w:bCs/>
          <w:sz w:val="18"/>
          <w:u w:val="single"/>
        </w:rPr>
        <w:t>break</w:t>
      </w:r>
      <w:r w:rsidRPr="00B954C0">
        <w:rPr>
          <w:b/>
          <w:bCs/>
          <w:spacing w:val="-2"/>
          <w:sz w:val="18"/>
          <w:u w:val="single"/>
        </w:rPr>
        <w:t xml:space="preserve"> programs</w:t>
      </w:r>
    </w:p>
    <w:p w14:paraId="6E988B40" w14:textId="77777777" w:rsidR="00590EB7" w:rsidRDefault="00590EB7">
      <w:pPr>
        <w:pStyle w:val="BodyText"/>
      </w:pPr>
    </w:p>
    <w:p w14:paraId="6D231793" w14:textId="4AC6E86B" w:rsidR="00590EB7" w:rsidRDefault="00FF3702">
      <w:pPr>
        <w:pStyle w:val="BodyText"/>
        <w:ind w:left="300" w:right="773"/>
      </w:pPr>
      <w:r>
        <w:t>Students</w:t>
      </w:r>
      <w:r>
        <w:rPr>
          <w:spacing w:val="-2"/>
        </w:rPr>
        <w:t xml:space="preserve"> </w:t>
      </w:r>
      <w:r>
        <w:t>enrolling</w:t>
      </w:r>
      <w:r>
        <w:rPr>
          <w:spacing w:val="-2"/>
        </w:rPr>
        <w:t xml:space="preserve"> </w:t>
      </w:r>
      <w:r>
        <w:t>in</w:t>
      </w:r>
      <w:r>
        <w:rPr>
          <w:spacing w:val="-3"/>
        </w:rPr>
        <w:t xml:space="preserve"> </w:t>
      </w:r>
      <w:r>
        <w:t>a</w:t>
      </w:r>
      <w:r>
        <w:rPr>
          <w:spacing w:val="-2"/>
        </w:rPr>
        <w:t xml:space="preserve"> </w:t>
      </w:r>
      <w:r>
        <w:t>summer</w:t>
      </w:r>
      <w:r>
        <w:rPr>
          <w:spacing w:val="-2"/>
        </w:rPr>
        <w:t xml:space="preserve"> </w:t>
      </w:r>
      <w:r>
        <w:t>or</w:t>
      </w:r>
      <w:r>
        <w:rPr>
          <w:spacing w:val="-4"/>
        </w:rPr>
        <w:t xml:space="preserve"> </w:t>
      </w:r>
      <w:r>
        <w:t>winter</w:t>
      </w:r>
      <w:r>
        <w:rPr>
          <w:spacing w:val="-1"/>
        </w:rPr>
        <w:t xml:space="preserve"> </w:t>
      </w:r>
      <w:r w:rsidR="003E2B1F">
        <w:t>session</w:t>
      </w:r>
      <w:r>
        <w:rPr>
          <w:spacing w:val="-2"/>
        </w:rPr>
        <w:t xml:space="preserve"> </w:t>
      </w:r>
      <w:r>
        <w:t>study</w:t>
      </w:r>
      <w:r>
        <w:rPr>
          <w:spacing w:val="-4"/>
        </w:rPr>
        <w:t xml:space="preserve"> </w:t>
      </w:r>
      <w:r>
        <w:t>abroad</w:t>
      </w:r>
      <w:r>
        <w:rPr>
          <w:spacing w:val="-2"/>
        </w:rPr>
        <w:t xml:space="preserve"> </w:t>
      </w:r>
      <w:r>
        <w:t>program</w:t>
      </w:r>
      <w:r>
        <w:rPr>
          <w:spacing w:val="-3"/>
        </w:rPr>
        <w:t xml:space="preserve"> </w:t>
      </w:r>
      <w:r>
        <w:t>will</w:t>
      </w:r>
      <w:r>
        <w:rPr>
          <w:spacing w:val="-2"/>
        </w:rPr>
        <w:t xml:space="preserve"> </w:t>
      </w:r>
      <w:r>
        <w:t>pay</w:t>
      </w:r>
      <w:r>
        <w:rPr>
          <w:spacing w:val="-2"/>
        </w:rPr>
        <w:t xml:space="preserve"> </w:t>
      </w:r>
      <w:r>
        <w:t>a</w:t>
      </w:r>
      <w:r>
        <w:rPr>
          <w:spacing w:val="-2"/>
        </w:rPr>
        <w:t xml:space="preserve"> </w:t>
      </w:r>
      <w:r>
        <w:t>study</w:t>
      </w:r>
      <w:r>
        <w:rPr>
          <w:spacing w:val="-2"/>
        </w:rPr>
        <w:t xml:space="preserve"> </w:t>
      </w:r>
      <w:r>
        <w:t>abroad</w:t>
      </w:r>
      <w:r>
        <w:rPr>
          <w:spacing w:val="-5"/>
        </w:rPr>
        <w:t xml:space="preserve"> </w:t>
      </w:r>
      <w:r>
        <w:t>fee.</w:t>
      </w:r>
      <w:r>
        <w:rPr>
          <w:spacing w:val="40"/>
        </w:rPr>
        <w:t xml:space="preserve"> </w:t>
      </w:r>
      <w:r>
        <w:t>This</w:t>
      </w:r>
      <w:r>
        <w:rPr>
          <w:spacing w:val="-5"/>
        </w:rPr>
        <w:t xml:space="preserve"> </w:t>
      </w:r>
      <w:r>
        <w:t>fee is based on the length of the program.</w:t>
      </w:r>
    </w:p>
    <w:p w14:paraId="764C5005" w14:textId="77777777" w:rsidR="00590EB7" w:rsidRDefault="00590EB7">
      <w:pPr>
        <w:pStyle w:val="BodyText"/>
        <w:spacing w:before="1"/>
      </w:pPr>
    </w:p>
    <w:p w14:paraId="68A6C620" w14:textId="77777777" w:rsidR="00590EB7" w:rsidRDefault="00FF3702">
      <w:pPr>
        <w:pStyle w:val="BodyText"/>
        <w:ind w:left="1020"/>
      </w:pPr>
      <w:r>
        <w:t>$304.70</w:t>
      </w:r>
      <w:r>
        <w:rPr>
          <w:spacing w:val="-3"/>
        </w:rPr>
        <w:t xml:space="preserve"> </w:t>
      </w:r>
      <w:r>
        <w:t>–</w:t>
      </w:r>
      <w:r>
        <w:rPr>
          <w:spacing w:val="-2"/>
        </w:rPr>
        <w:t xml:space="preserve"> </w:t>
      </w:r>
      <w:r>
        <w:t>program</w:t>
      </w:r>
      <w:r>
        <w:rPr>
          <w:spacing w:val="-1"/>
        </w:rPr>
        <w:t xml:space="preserve"> </w:t>
      </w:r>
      <w:r>
        <w:t>durations</w:t>
      </w:r>
      <w:r>
        <w:rPr>
          <w:spacing w:val="-1"/>
        </w:rPr>
        <w:t xml:space="preserve"> </w:t>
      </w:r>
      <w:r>
        <w:t>up</w:t>
      </w:r>
      <w:r>
        <w:rPr>
          <w:spacing w:val="-3"/>
        </w:rPr>
        <w:t xml:space="preserve"> </w:t>
      </w:r>
      <w:r>
        <w:t>to</w:t>
      </w:r>
      <w:r>
        <w:rPr>
          <w:spacing w:val="-3"/>
        </w:rPr>
        <w:t xml:space="preserve"> </w:t>
      </w:r>
      <w:r>
        <w:t>29</w:t>
      </w:r>
      <w:r>
        <w:rPr>
          <w:spacing w:val="-2"/>
        </w:rPr>
        <w:t xml:space="preserve"> </w:t>
      </w:r>
      <w:r>
        <w:t>calendar</w:t>
      </w:r>
      <w:r>
        <w:rPr>
          <w:spacing w:val="-3"/>
        </w:rPr>
        <w:t xml:space="preserve"> </w:t>
      </w:r>
      <w:r>
        <w:rPr>
          <w:spacing w:val="-4"/>
        </w:rPr>
        <w:t>days</w:t>
      </w:r>
    </w:p>
    <w:p w14:paraId="610BB2A2" w14:textId="77777777" w:rsidR="00590EB7" w:rsidRDefault="00FF3702">
      <w:pPr>
        <w:pStyle w:val="BodyText"/>
        <w:spacing w:before="2" w:line="217" w:lineRule="exact"/>
        <w:ind w:left="1020"/>
      </w:pPr>
      <w:r>
        <w:t>$609.40</w:t>
      </w:r>
      <w:r>
        <w:rPr>
          <w:spacing w:val="-3"/>
        </w:rPr>
        <w:t xml:space="preserve"> </w:t>
      </w:r>
      <w:r>
        <w:t>–</w:t>
      </w:r>
      <w:r>
        <w:rPr>
          <w:spacing w:val="-2"/>
        </w:rPr>
        <w:t xml:space="preserve"> </w:t>
      </w:r>
      <w:r>
        <w:t>program durations</w:t>
      </w:r>
      <w:r>
        <w:rPr>
          <w:spacing w:val="-2"/>
        </w:rPr>
        <w:t xml:space="preserve"> </w:t>
      </w:r>
      <w:r>
        <w:t>of</w:t>
      </w:r>
      <w:r>
        <w:rPr>
          <w:spacing w:val="-2"/>
        </w:rPr>
        <w:t xml:space="preserve"> </w:t>
      </w:r>
      <w:r>
        <w:t>30</w:t>
      </w:r>
      <w:r>
        <w:rPr>
          <w:spacing w:val="-1"/>
        </w:rPr>
        <w:t xml:space="preserve"> </w:t>
      </w:r>
      <w:r>
        <w:t>–</w:t>
      </w:r>
      <w:r>
        <w:rPr>
          <w:spacing w:val="-3"/>
        </w:rPr>
        <w:t xml:space="preserve"> </w:t>
      </w:r>
      <w:r>
        <w:t>59</w:t>
      </w:r>
      <w:r>
        <w:rPr>
          <w:spacing w:val="-2"/>
        </w:rPr>
        <w:t xml:space="preserve"> </w:t>
      </w:r>
      <w:r>
        <w:t xml:space="preserve">calendar </w:t>
      </w:r>
      <w:r>
        <w:rPr>
          <w:spacing w:val="-4"/>
        </w:rPr>
        <w:t>days</w:t>
      </w:r>
    </w:p>
    <w:p w14:paraId="18D0D81B" w14:textId="77777777" w:rsidR="00590EB7" w:rsidRDefault="00FF3702">
      <w:pPr>
        <w:pStyle w:val="BodyText"/>
        <w:spacing w:line="217" w:lineRule="exact"/>
        <w:ind w:left="1020"/>
      </w:pPr>
      <w:r>
        <w:t>$914.10</w:t>
      </w:r>
      <w:r>
        <w:rPr>
          <w:spacing w:val="-3"/>
        </w:rPr>
        <w:t xml:space="preserve"> </w:t>
      </w:r>
      <w:r>
        <w:t>–</w:t>
      </w:r>
      <w:r>
        <w:rPr>
          <w:spacing w:val="-2"/>
        </w:rPr>
        <w:t xml:space="preserve"> </w:t>
      </w:r>
      <w:r>
        <w:t>program</w:t>
      </w:r>
      <w:r>
        <w:rPr>
          <w:spacing w:val="-1"/>
        </w:rPr>
        <w:t xml:space="preserve"> </w:t>
      </w:r>
      <w:r>
        <w:t>durations</w:t>
      </w:r>
      <w:r>
        <w:rPr>
          <w:spacing w:val="-1"/>
        </w:rPr>
        <w:t xml:space="preserve"> </w:t>
      </w:r>
      <w:r>
        <w:t>of</w:t>
      </w:r>
      <w:r>
        <w:rPr>
          <w:spacing w:val="-2"/>
        </w:rPr>
        <w:t xml:space="preserve"> </w:t>
      </w:r>
      <w:r>
        <w:t>60</w:t>
      </w:r>
      <w:r>
        <w:rPr>
          <w:spacing w:val="-3"/>
        </w:rPr>
        <w:t xml:space="preserve"> </w:t>
      </w:r>
      <w:r>
        <w:t>+</w:t>
      </w:r>
      <w:r>
        <w:rPr>
          <w:spacing w:val="-2"/>
        </w:rPr>
        <w:t xml:space="preserve"> </w:t>
      </w:r>
      <w:r>
        <w:t xml:space="preserve">calendar </w:t>
      </w:r>
      <w:r>
        <w:rPr>
          <w:spacing w:val="-4"/>
        </w:rPr>
        <w:t>days</w:t>
      </w:r>
    </w:p>
    <w:p w14:paraId="1EFF42D3" w14:textId="77777777" w:rsidR="00590EB7" w:rsidRDefault="00590EB7">
      <w:pPr>
        <w:pStyle w:val="BodyText"/>
        <w:spacing w:before="11"/>
        <w:rPr>
          <w:sz w:val="17"/>
        </w:rPr>
      </w:pPr>
    </w:p>
    <w:p w14:paraId="41B36947" w14:textId="77777777" w:rsidR="00590EB7" w:rsidRDefault="00FF3702">
      <w:pPr>
        <w:pStyle w:val="BodyText"/>
        <w:spacing w:before="1"/>
        <w:ind w:left="300" w:right="773"/>
      </w:pPr>
      <w:r>
        <w:t>The</w:t>
      </w:r>
      <w:r>
        <w:rPr>
          <w:spacing w:val="-5"/>
        </w:rPr>
        <w:t xml:space="preserve"> </w:t>
      </w:r>
      <w:r>
        <w:t>study</w:t>
      </w:r>
      <w:r>
        <w:rPr>
          <w:spacing w:val="-2"/>
        </w:rPr>
        <w:t xml:space="preserve"> </w:t>
      </w:r>
      <w:r>
        <w:t>abroad</w:t>
      </w:r>
      <w:r>
        <w:rPr>
          <w:spacing w:val="-5"/>
        </w:rPr>
        <w:t xml:space="preserve"> </w:t>
      </w:r>
      <w:r>
        <w:t>fee</w:t>
      </w:r>
      <w:r>
        <w:rPr>
          <w:spacing w:val="-5"/>
        </w:rPr>
        <w:t xml:space="preserve"> </w:t>
      </w:r>
      <w:r>
        <w:t>remains</w:t>
      </w:r>
      <w:r>
        <w:rPr>
          <w:spacing w:val="-2"/>
        </w:rPr>
        <w:t xml:space="preserve"> </w:t>
      </w:r>
      <w:r>
        <w:t>consistent,</w:t>
      </w:r>
      <w:r>
        <w:rPr>
          <w:spacing w:val="-3"/>
        </w:rPr>
        <w:t xml:space="preserve"> </w:t>
      </w:r>
      <w:r>
        <w:t>regardless</w:t>
      </w:r>
      <w:r>
        <w:rPr>
          <w:spacing w:val="-2"/>
        </w:rPr>
        <w:t xml:space="preserve"> </w:t>
      </w:r>
      <w:r>
        <w:t>of</w:t>
      </w:r>
      <w:r>
        <w:rPr>
          <w:spacing w:val="-3"/>
        </w:rPr>
        <w:t xml:space="preserve"> </w:t>
      </w:r>
      <w:r>
        <w:t>whether</w:t>
      </w:r>
      <w:r>
        <w:rPr>
          <w:spacing w:val="-4"/>
        </w:rPr>
        <w:t xml:space="preserve"> </w:t>
      </w:r>
      <w:r>
        <w:t>the</w:t>
      </w:r>
      <w:r>
        <w:rPr>
          <w:spacing w:val="-2"/>
        </w:rPr>
        <w:t xml:space="preserve"> </w:t>
      </w:r>
      <w:r>
        <w:t>student</w:t>
      </w:r>
      <w:r>
        <w:rPr>
          <w:spacing w:val="-1"/>
        </w:rPr>
        <w:t xml:space="preserve"> </w:t>
      </w:r>
      <w:r>
        <w:t>pays</w:t>
      </w:r>
      <w:r>
        <w:rPr>
          <w:spacing w:val="-5"/>
        </w:rPr>
        <w:t xml:space="preserve"> </w:t>
      </w:r>
      <w:r>
        <w:t>resident or</w:t>
      </w:r>
      <w:r>
        <w:rPr>
          <w:spacing w:val="-4"/>
        </w:rPr>
        <w:t xml:space="preserve"> </w:t>
      </w:r>
      <w:r>
        <w:t xml:space="preserve">non-resident </w:t>
      </w:r>
      <w:r>
        <w:rPr>
          <w:spacing w:val="-2"/>
        </w:rPr>
        <w:t>tuition.</w:t>
      </w:r>
    </w:p>
    <w:p w14:paraId="1ADA8D5B" w14:textId="77777777" w:rsidR="00590EB7" w:rsidRDefault="00590EB7">
      <w:pPr>
        <w:pStyle w:val="BodyText"/>
        <w:spacing w:before="2"/>
      </w:pPr>
    </w:p>
    <w:p w14:paraId="4D6D9740" w14:textId="70E4B5AF" w:rsidR="00590EB7" w:rsidRDefault="00FF3702">
      <w:pPr>
        <w:pStyle w:val="Heading4"/>
        <w:spacing w:line="225" w:lineRule="auto"/>
        <w:ind w:right="719"/>
      </w:pPr>
      <w:r>
        <w:rPr>
          <w:w w:val="95"/>
        </w:rPr>
        <w:t>Note:</w:t>
      </w:r>
      <w:r>
        <w:rPr>
          <w:spacing w:val="40"/>
        </w:rPr>
        <w:t xml:space="preserve"> </w:t>
      </w:r>
      <w:r>
        <w:rPr>
          <w:w w:val="95"/>
        </w:rPr>
        <w:t>To</w:t>
      </w:r>
      <w:r>
        <w:rPr>
          <w:spacing w:val="-5"/>
          <w:w w:val="95"/>
        </w:rPr>
        <w:t xml:space="preserve"> </w:t>
      </w:r>
      <w:r>
        <w:rPr>
          <w:w w:val="95"/>
        </w:rPr>
        <w:t>ensure</w:t>
      </w:r>
      <w:r>
        <w:rPr>
          <w:spacing w:val="-4"/>
          <w:w w:val="95"/>
        </w:rPr>
        <w:t xml:space="preserve"> </w:t>
      </w:r>
      <w:r>
        <w:rPr>
          <w:w w:val="95"/>
        </w:rPr>
        <w:t>appropriate</w:t>
      </w:r>
      <w:r>
        <w:rPr>
          <w:spacing w:val="-6"/>
          <w:w w:val="95"/>
        </w:rPr>
        <w:t xml:space="preserve"> </w:t>
      </w:r>
      <w:r>
        <w:rPr>
          <w:w w:val="95"/>
        </w:rPr>
        <w:t>charging</w:t>
      </w:r>
      <w:r>
        <w:rPr>
          <w:spacing w:val="-4"/>
          <w:w w:val="95"/>
        </w:rPr>
        <w:t xml:space="preserve"> </w:t>
      </w:r>
      <w:r>
        <w:rPr>
          <w:w w:val="95"/>
        </w:rPr>
        <w:t>of</w:t>
      </w:r>
      <w:r>
        <w:rPr>
          <w:spacing w:val="-5"/>
          <w:w w:val="95"/>
        </w:rPr>
        <w:t xml:space="preserve"> </w:t>
      </w:r>
      <w:r>
        <w:rPr>
          <w:w w:val="95"/>
        </w:rPr>
        <w:t>students</w:t>
      </w:r>
      <w:r>
        <w:rPr>
          <w:spacing w:val="-4"/>
          <w:w w:val="95"/>
        </w:rPr>
        <w:t xml:space="preserve"> </w:t>
      </w:r>
      <w:r>
        <w:rPr>
          <w:w w:val="95"/>
        </w:rPr>
        <w:t>enrolling</w:t>
      </w:r>
      <w:r>
        <w:rPr>
          <w:spacing w:val="-6"/>
          <w:w w:val="95"/>
        </w:rPr>
        <w:t xml:space="preserve"> </w:t>
      </w:r>
      <w:r>
        <w:rPr>
          <w:w w:val="95"/>
        </w:rPr>
        <w:t>in</w:t>
      </w:r>
      <w:r>
        <w:rPr>
          <w:spacing w:val="-5"/>
          <w:w w:val="95"/>
        </w:rPr>
        <w:t xml:space="preserve"> </w:t>
      </w:r>
      <w:r w:rsidRPr="00665C66">
        <w:rPr>
          <w:w w:val="95"/>
          <w:u w:val="single"/>
        </w:rPr>
        <w:t>summer</w:t>
      </w:r>
      <w:r w:rsidRPr="00665C66">
        <w:rPr>
          <w:spacing w:val="-4"/>
          <w:w w:val="95"/>
          <w:u w:val="single"/>
        </w:rPr>
        <w:t xml:space="preserve"> </w:t>
      </w:r>
      <w:r w:rsidR="00B954C0" w:rsidRPr="00665C66">
        <w:rPr>
          <w:w w:val="95"/>
          <w:u w:val="single"/>
        </w:rPr>
        <w:t xml:space="preserve">or winter </w:t>
      </w:r>
      <w:r w:rsidR="003E2B1F">
        <w:rPr>
          <w:w w:val="95"/>
          <w:u w:val="single"/>
        </w:rPr>
        <w:t xml:space="preserve">session </w:t>
      </w:r>
      <w:r w:rsidR="00665C66" w:rsidRPr="00665C66">
        <w:rPr>
          <w:w w:val="95"/>
          <w:u w:val="single"/>
        </w:rPr>
        <w:t>programs</w:t>
      </w:r>
      <w:r>
        <w:rPr>
          <w:w w:val="95"/>
        </w:rPr>
        <w:t>,</w:t>
      </w:r>
      <w:r>
        <w:rPr>
          <w:spacing w:val="-5"/>
          <w:w w:val="95"/>
        </w:rPr>
        <w:t xml:space="preserve"> </w:t>
      </w:r>
      <w:r>
        <w:rPr>
          <w:w w:val="95"/>
        </w:rPr>
        <w:t>the</w:t>
      </w:r>
      <w:r>
        <w:rPr>
          <w:spacing w:val="-6"/>
          <w:w w:val="95"/>
        </w:rPr>
        <w:t xml:space="preserve"> </w:t>
      </w:r>
      <w:r>
        <w:rPr>
          <w:w w:val="95"/>
        </w:rPr>
        <w:t>course</w:t>
      </w:r>
      <w:r>
        <w:rPr>
          <w:spacing w:val="-6"/>
          <w:w w:val="95"/>
        </w:rPr>
        <w:t xml:space="preserve"> </w:t>
      </w:r>
      <w:r>
        <w:rPr>
          <w:w w:val="95"/>
        </w:rPr>
        <w:t>number</w:t>
      </w:r>
      <w:r>
        <w:rPr>
          <w:spacing w:val="-4"/>
          <w:w w:val="95"/>
        </w:rPr>
        <w:t xml:space="preserve"> </w:t>
      </w:r>
      <w:r>
        <w:rPr>
          <w:w w:val="95"/>
        </w:rPr>
        <w:t xml:space="preserve">should </w:t>
      </w:r>
      <w:r>
        <w:t>begin</w:t>
      </w:r>
      <w:r>
        <w:rPr>
          <w:spacing w:val="-15"/>
        </w:rPr>
        <w:t xml:space="preserve"> </w:t>
      </w:r>
      <w:r>
        <w:t>with</w:t>
      </w:r>
      <w:r>
        <w:rPr>
          <w:spacing w:val="-15"/>
        </w:rPr>
        <w:t xml:space="preserve"> </w:t>
      </w:r>
      <w:r>
        <w:t>SA</w:t>
      </w:r>
      <w:r>
        <w:rPr>
          <w:spacing w:val="-15"/>
        </w:rPr>
        <w:t xml:space="preserve"> </w:t>
      </w:r>
      <w:r>
        <w:t>and</w:t>
      </w:r>
      <w:r>
        <w:rPr>
          <w:spacing w:val="-15"/>
        </w:rPr>
        <w:t xml:space="preserve"> </w:t>
      </w:r>
      <w:r>
        <w:t>the</w:t>
      </w:r>
      <w:r>
        <w:rPr>
          <w:spacing w:val="-15"/>
        </w:rPr>
        <w:t xml:space="preserve"> </w:t>
      </w:r>
      <w:r>
        <w:t>category</w:t>
      </w:r>
      <w:r>
        <w:rPr>
          <w:spacing w:val="-15"/>
        </w:rPr>
        <w:t xml:space="preserve"> </w:t>
      </w:r>
      <w:r>
        <w:t>code</w:t>
      </w:r>
      <w:r>
        <w:rPr>
          <w:spacing w:val="-14"/>
        </w:rPr>
        <w:t xml:space="preserve"> </w:t>
      </w:r>
      <w:r>
        <w:t>should</w:t>
      </w:r>
      <w:r>
        <w:rPr>
          <w:spacing w:val="-15"/>
        </w:rPr>
        <w:t xml:space="preserve"> </w:t>
      </w:r>
      <w:r>
        <w:t>equal</w:t>
      </w:r>
      <w:r>
        <w:rPr>
          <w:spacing w:val="-15"/>
        </w:rPr>
        <w:t xml:space="preserve"> </w:t>
      </w:r>
      <w:r>
        <w:t>“S”</w:t>
      </w:r>
      <w:r>
        <w:rPr>
          <w:spacing w:val="-15"/>
        </w:rPr>
        <w:t xml:space="preserve"> </w:t>
      </w:r>
      <w:r>
        <w:t>on</w:t>
      </w:r>
      <w:r>
        <w:rPr>
          <w:spacing w:val="-15"/>
        </w:rPr>
        <w:t xml:space="preserve"> </w:t>
      </w:r>
      <w:r>
        <w:t>the</w:t>
      </w:r>
      <w:r>
        <w:rPr>
          <w:spacing w:val="-15"/>
        </w:rPr>
        <w:t xml:space="preserve"> </w:t>
      </w:r>
      <w:r>
        <w:t>rate</w:t>
      </w:r>
      <w:r>
        <w:rPr>
          <w:spacing w:val="-14"/>
        </w:rPr>
        <w:t xml:space="preserve"> </w:t>
      </w:r>
      <w:r>
        <w:t>request.</w:t>
      </w:r>
    </w:p>
    <w:p w14:paraId="00505F20" w14:textId="77777777" w:rsidR="00590EB7" w:rsidRDefault="00590EB7">
      <w:pPr>
        <w:pStyle w:val="BodyText"/>
        <w:rPr>
          <w:i/>
        </w:rPr>
      </w:pPr>
    </w:p>
    <w:p w14:paraId="265DFF2E" w14:textId="77777777" w:rsidR="00590EB7" w:rsidRPr="00B954C0" w:rsidRDefault="00FF3702">
      <w:pPr>
        <w:pStyle w:val="ListParagraph"/>
        <w:numPr>
          <w:ilvl w:val="0"/>
          <w:numId w:val="7"/>
        </w:numPr>
        <w:tabs>
          <w:tab w:val="left" w:pos="593"/>
        </w:tabs>
        <w:spacing w:before="1"/>
        <w:ind w:left="592" w:hanging="293"/>
        <w:rPr>
          <w:b/>
          <w:bCs/>
          <w:sz w:val="18"/>
        </w:rPr>
      </w:pPr>
      <w:r w:rsidRPr="00B954C0">
        <w:rPr>
          <w:b/>
          <w:bCs/>
          <w:sz w:val="18"/>
          <w:u w:val="single"/>
        </w:rPr>
        <w:t>Study</w:t>
      </w:r>
      <w:r w:rsidRPr="00B954C0">
        <w:rPr>
          <w:b/>
          <w:bCs/>
          <w:spacing w:val="-5"/>
          <w:sz w:val="18"/>
          <w:u w:val="single"/>
        </w:rPr>
        <w:t xml:space="preserve"> </w:t>
      </w:r>
      <w:r w:rsidRPr="00B954C0">
        <w:rPr>
          <w:b/>
          <w:bCs/>
          <w:sz w:val="18"/>
          <w:u w:val="single"/>
        </w:rPr>
        <w:t>Abroad</w:t>
      </w:r>
      <w:r w:rsidRPr="00B954C0">
        <w:rPr>
          <w:b/>
          <w:bCs/>
          <w:spacing w:val="-5"/>
          <w:sz w:val="18"/>
          <w:u w:val="single"/>
        </w:rPr>
        <w:t xml:space="preserve"> </w:t>
      </w:r>
      <w:r w:rsidRPr="00B954C0">
        <w:rPr>
          <w:b/>
          <w:bCs/>
          <w:sz w:val="18"/>
          <w:u w:val="single"/>
        </w:rPr>
        <w:t>Fees</w:t>
      </w:r>
      <w:r w:rsidRPr="00B954C0">
        <w:rPr>
          <w:b/>
          <w:bCs/>
          <w:spacing w:val="-6"/>
          <w:sz w:val="18"/>
          <w:u w:val="single"/>
        </w:rPr>
        <w:t xml:space="preserve"> </w:t>
      </w:r>
      <w:r w:rsidRPr="00B954C0">
        <w:rPr>
          <w:b/>
          <w:bCs/>
          <w:sz w:val="18"/>
          <w:u w:val="single"/>
        </w:rPr>
        <w:t>for programs</w:t>
      </w:r>
      <w:r w:rsidRPr="00B954C0">
        <w:rPr>
          <w:b/>
          <w:bCs/>
          <w:spacing w:val="-2"/>
          <w:sz w:val="18"/>
          <w:u w:val="single"/>
        </w:rPr>
        <w:t xml:space="preserve"> </w:t>
      </w:r>
      <w:r w:rsidRPr="00B954C0">
        <w:rPr>
          <w:b/>
          <w:bCs/>
          <w:sz w:val="18"/>
          <w:u w:val="single"/>
        </w:rPr>
        <w:t>that</w:t>
      </w:r>
      <w:r w:rsidRPr="00B954C0">
        <w:rPr>
          <w:b/>
          <w:bCs/>
          <w:spacing w:val="-2"/>
          <w:sz w:val="18"/>
          <w:u w:val="single"/>
        </w:rPr>
        <w:t xml:space="preserve"> </w:t>
      </w:r>
      <w:r w:rsidRPr="00B954C0">
        <w:rPr>
          <w:b/>
          <w:bCs/>
          <w:sz w:val="18"/>
          <w:u w:val="single"/>
        </w:rPr>
        <w:t>take</w:t>
      </w:r>
      <w:r w:rsidRPr="00B954C0">
        <w:rPr>
          <w:b/>
          <w:bCs/>
          <w:spacing w:val="-3"/>
          <w:sz w:val="18"/>
          <w:u w:val="single"/>
        </w:rPr>
        <w:t xml:space="preserve"> </w:t>
      </w:r>
      <w:r w:rsidRPr="00B954C0">
        <w:rPr>
          <w:b/>
          <w:bCs/>
          <w:sz w:val="18"/>
          <w:u w:val="single"/>
        </w:rPr>
        <w:t>place</w:t>
      </w:r>
      <w:r w:rsidRPr="00B954C0">
        <w:rPr>
          <w:b/>
          <w:bCs/>
          <w:spacing w:val="-2"/>
          <w:sz w:val="18"/>
          <w:u w:val="single"/>
        </w:rPr>
        <w:t xml:space="preserve"> </w:t>
      </w:r>
      <w:r w:rsidRPr="00B954C0">
        <w:rPr>
          <w:b/>
          <w:bCs/>
          <w:sz w:val="18"/>
          <w:u w:val="single"/>
        </w:rPr>
        <w:t>during</w:t>
      </w:r>
      <w:r w:rsidRPr="00B954C0">
        <w:rPr>
          <w:b/>
          <w:bCs/>
          <w:spacing w:val="-6"/>
          <w:sz w:val="18"/>
          <w:u w:val="single"/>
        </w:rPr>
        <w:t xml:space="preserve"> </w:t>
      </w:r>
      <w:r w:rsidRPr="00B954C0">
        <w:rPr>
          <w:b/>
          <w:bCs/>
          <w:sz w:val="18"/>
          <w:u w:val="single"/>
        </w:rPr>
        <w:t>a</w:t>
      </w:r>
      <w:r w:rsidRPr="00B954C0">
        <w:rPr>
          <w:b/>
          <w:bCs/>
          <w:spacing w:val="-2"/>
          <w:sz w:val="18"/>
          <w:u w:val="single"/>
        </w:rPr>
        <w:t xml:space="preserve"> </w:t>
      </w:r>
      <w:r w:rsidRPr="00B954C0">
        <w:rPr>
          <w:b/>
          <w:bCs/>
          <w:sz w:val="18"/>
          <w:u w:val="single"/>
        </w:rPr>
        <w:t>regular</w:t>
      </w:r>
      <w:r w:rsidRPr="00B954C0">
        <w:rPr>
          <w:b/>
          <w:bCs/>
          <w:spacing w:val="-2"/>
          <w:sz w:val="18"/>
          <w:u w:val="single"/>
        </w:rPr>
        <w:t xml:space="preserve"> </w:t>
      </w:r>
      <w:r w:rsidRPr="00B954C0">
        <w:rPr>
          <w:b/>
          <w:bCs/>
          <w:sz w:val="18"/>
          <w:u w:val="single"/>
        </w:rPr>
        <w:t>semester</w:t>
      </w:r>
      <w:r w:rsidRPr="00B954C0">
        <w:rPr>
          <w:b/>
          <w:bCs/>
          <w:spacing w:val="-4"/>
          <w:sz w:val="18"/>
          <w:u w:val="single"/>
        </w:rPr>
        <w:t xml:space="preserve"> term</w:t>
      </w:r>
    </w:p>
    <w:p w14:paraId="7F135629" w14:textId="77777777" w:rsidR="00590EB7" w:rsidRDefault="00590EB7">
      <w:pPr>
        <w:pStyle w:val="BodyText"/>
        <w:spacing w:before="11"/>
        <w:rPr>
          <w:sz w:val="17"/>
        </w:rPr>
      </w:pPr>
    </w:p>
    <w:p w14:paraId="23DD51F1" w14:textId="77777777" w:rsidR="00590EB7" w:rsidRDefault="00FF3702">
      <w:pPr>
        <w:pStyle w:val="BodyText"/>
        <w:spacing w:before="1"/>
        <w:ind w:left="300" w:right="873"/>
        <w:jc w:val="both"/>
      </w:pPr>
      <w:r>
        <w:t>Because the spring break period is included</w:t>
      </w:r>
      <w:r>
        <w:rPr>
          <w:spacing w:val="-3"/>
        </w:rPr>
        <w:t xml:space="preserve"> </w:t>
      </w:r>
      <w:r>
        <w:t>in the</w:t>
      </w:r>
      <w:r>
        <w:rPr>
          <w:spacing w:val="-2"/>
        </w:rPr>
        <w:t xml:space="preserve"> </w:t>
      </w:r>
      <w:r>
        <w:t>official university semester,</w:t>
      </w:r>
      <w:r>
        <w:rPr>
          <w:spacing w:val="-1"/>
        </w:rPr>
        <w:t xml:space="preserve"> </w:t>
      </w:r>
      <w:r>
        <w:t>Purdue students enrolling in these</w:t>
      </w:r>
      <w:r>
        <w:rPr>
          <w:spacing w:val="-3"/>
        </w:rPr>
        <w:t xml:space="preserve"> </w:t>
      </w:r>
      <w:r>
        <w:t>short-term</w:t>
      </w:r>
      <w:r>
        <w:rPr>
          <w:spacing w:val="-2"/>
        </w:rPr>
        <w:t xml:space="preserve"> </w:t>
      </w:r>
      <w:r>
        <w:t>programs</w:t>
      </w:r>
      <w:r>
        <w:rPr>
          <w:spacing w:val="-3"/>
        </w:rPr>
        <w:t xml:space="preserve"> </w:t>
      </w:r>
      <w:r>
        <w:t>are</w:t>
      </w:r>
      <w:r>
        <w:rPr>
          <w:spacing w:val="-3"/>
        </w:rPr>
        <w:t xml:space="preserve"> </w:t>
      </w:r>
      <w:r>
        <w:t>NOT</w:t>
      </w:r>
      <w:r>
        <w:rPr>
          <w:spacing w:val="-4"/>
        </w:rPr>
        <w:t xml:space="preserve"> </w:t>
      </w:r>
      <w:r>
        <w:t>charged</w:t>
      </w:r>
      <w:r>
        <w:rPr>
          <w:spacing w:val="-3"/>
        </w:rPr>
        <w:t xml:space="preserve"> </w:t>
      </w:r>
      <w:r>
        <w:t>a</w:t>
      </w:r>
      <w:r>
        <w:rPr>
          <w:spacing w:val="-3"/>
        </w:rPr>
        <w:t xml:space="preserve"> </w:t>
      </w:r>
      <w:r>
        <w:t>study</w:t>
      </w:r>
      <w:r>
        <w:rPr>
          <w:spacing w:val="-3"/>
        </w:rPr>
        <w:t xml:space="preserve"> </w:t>
      </w:r>
      <w:r>
        <w:t>abroad</w:t>
      </w:r>
      <w:r>
        <w:rPr>
          <w:spacing w:val="-1"/>
        </w:rPr>
        <w:t xml:space="preserve"> </w:t>
      </w:r>
      <w:r>
        <w:t>fee.</w:t>
      </w:r>
      <w:r>
        <w:rPr>
          <w:spacing w:val="40"/>
        </w:rPr>
        <w:t xml:space="preserve"> </w:t>
      </w:r>
      <w:r>
        <w:t>Since</w:t>
      </w:r>
      <w:r>
        <w:rPr>
          <w:spacing w:val="-3"/>
        </w:rPr>
        <w:t xml:space="preserve"> </w:t>
      </w:r>
      <w:r>
        <w:t>full-time</w:t>
      </w:r>
      <w:r>
        <w:rPr>
          <w:spacing w:val="-3"/>
        </w:rPr>
        <w:t xml:space="preserve"> </w:t>
      </w:r>
      <w:r>
        <w:t>students</w:t>
      </w:r>
      <w:r>
        <w:rPr>
          <w:spacing w:val="-3"/>
        </w:rPr>
        <w:t xml:space="preserve"> </w:t>
      </w:r>
      <w:r>
        <w:t>will</w:t>
      </w:r>
      <w:r>
        <w:rPr>
          <w:spacing w:val="-5"/>
        </w:rPr>
        <w:t xml:space="preserve"> </w:t>
      </w:r>
      <w:r>
        <w:t>have</w:t>
      </w:r>
      <w:r>
        <w:rPr>
          <w:spacing w:val="-5"/>
        </w:rPr>
        <w:t xml:space="preserve"> </w:t>
      </w:r>
      <w:r>
        <w:t>already paid tuition and fees, it would be redundant to charge the students for an additional study abroad fee.</w:t>
      </w:r>
    </w:p>
    <w:p w14:paraId="7C9D4584" w14:textId="77777777" w:rsidR="00590EB7" w:rsidRDefault="00590EB7">
      <w:pPr>
        <w:pStyle w:val="BodyText"/>
      </w:pPr>
    </w:p>
    <w:p w14:paraId="3880D748" w14:textId="77777777" w:rsidR="00590EB7" w:rsidRDefault="00FF3702">
      <w:pPr>
        <w:pStyle w:val="BodyText"/>
        <w:ind w:left="300" w:right="773"/>
      </w:pPr>
      <w:r>
        <w:t>Part-time students will be charged the additional “per credit hour” fee associated with enrolling in the additional study abroad program.</w:t>
      </w:r>
      <w:r>
        <w:rPr>
          <w:spacing w:val="40"/>
        </w:rPr>
        <w:t xml:space="preserve"> </w:t>
      </w:r>
      <w:r>
        <w:t>Part-time students should be counseled on evaluating whether the additional</w:t>
      </w:r>
      <w:r>
        <w:rPr>
          <w:spacing w:val="-4"/>
        </w:rPr>
        <w:t xml:space="preserve"> </w:t>
      </w:r>
      <w:r>
        <w:t>credit</w:t>
      </w:r>
      <w:r>
        <w:rPr>
          <w:spacing w:val="-4"/>
        </w:rPr>
        <w:t xml:space="preserve"> </w:t>
      </w:r>
      <w:r>
        <w:t>hours</w:t>
      </w:r>
      <w:r>
        <w:rPr>
          <w:spacing w:val="-2"/>
        </w:rPr>
        <w:t xml:space="preserve"> </w:t>
      </w:r>
      <w:r>
        <w:t>associated</w:t>
      </w:r>
      <w:r>
        <w:rPr>
          <w:spacing w:val="-5"/>
        </w:rPr>
        <w:t xml:space="preserve"> </w:t>
      </w:r>
      <w:r>
        <w:t>with</w:t>
      </w:r>
      <w:r>
        <w:rPr>
          <w:spacing w:val="-1"/>
        </w:rPr>
        <w:t xml:space="preserve"> </w:t>
      </w:r>
      <w:r>
        <w:t>the</w:t>
      </w:r>
      <w:r>
        <w:rPr>
          <w:spacing w:val="-2"/>
        </w:rPr>
        <w:t xml:space="preserve"> </w:t>
      </w:r>
      <w:r>
        <w:t>short-term</w:t>
      </w:r>
      <w:r>
        <w:rPr>
          <w:spacing w:val="-1"/>
        </w:rPr>
        <w:t xml:space="preserve"> </w:t>
      </w:r>
      <w:r>
        <w:t>program</w:t>
      </w:r>
      <w:r>
        <w:rPr>
          <w:spacing w:val="-3"/>
        </w:rPr>
        <w:t xml:space="preserve"> </w:t>
      </w:r>
      <w:r>
        <w:t>will</w:t>
      </w:r>
      <w:r>
        <w:rPr>
          <w:spacing w:val="-4"/>
        </w:rPr>
        <w:t xml:space="preserve"> </w:t>
      </w:r>
      <w:r>
        <w:t>cause</w:t>
      </w:r>
      <w:r>
        <w:rPr>
          <w:spacing w:val="-5"/>
        </w:rPr>
        <w:t xml:space="preserve"> </w:t>
      </w:r>
      <w:r>
        <w:t>them</w:t>
      </w:r>
      <w:r>
        <w:rPr>
          <w:spacing w:val="-3"/>
        </w:rPr>
        <w:t xml:space="preserve"> </w:t>
      </w:r>
      <w:r>
        <w:t>to</w:t>
      </w:r>
      <w:r>
        <w:rPr>
          <w:spacing w:val="-1"/>
        </w:rPr>
        <w:t xml:space="preserve"> </w:t>
      </w:r>
      <w:r>
        <w:t>be</w:t>
      </w:r>
      <w:r>
        <w:rPr>
          <w:spacing w:val="-2"/>
        </w:rPr>
        <w:t xml:space="preserve"> </w:t>
      </w:r>
      <w:r>
        <w:t>considered</w:t>
      </w:r>
      <w:r>
        <w:rPr>
          <w:spacing w:val="-5"/>
        </w:rPr>
        <w:t xml:space="preserve"> </w:t>
      </w:r>
      <w:r>
        <w:t>full-time students, thus eligible for full fees.</w:t>
      </w:r>
    </w:p>
    <w:p w14:paraId="41CFC896" w14:textId="77777777" w:rsidR="00590EB7" w:rsidRDefault="00590EB7">
      <w:pPr>
        <w:pStyle w:val="BodyText"/>
      </w:pPr>
    </w:p>
    <w:p w14:paraId="5B4EFDC1" w14:textId="53FB34D1" w:rsidR="00590EB7" w:rsidRDefault="00FF3702">
      <w:pPr>
        <w:pStyle w:val="Heading4"/>
        <w:spacing w:line="228" w:lineRule="auto"/>
        <w:ind w:right="773"/>
      </w:pPr>
      <w:r>
        <w:rPr>
          <w:w w:val="95"/>
        </w:rPr>
        <w:t>Note:</w:t>
      </w:r>
      <w:r>
        <w:rPr>
          <w:spacing w:val="40"/>
        </w:rPr>
        <w:t xml:space="preserve"> </w:t>
      </w:r>
      <w:r>
        <w:rPr>
          <w:w w:val="95"/>
        </w:rPr>
        <w:t>To</w:t>
      </w:r>
      <w:r>
        <w:rPr>
          <w:spacing w:val="-5"/>
          <w:w w:val="95"/>
        </w:rPr>
        <w:t xml:space="preserve"> </w:t>
      </w:r>
      <w:r>
        <w:rPr>
          <w:w w:val="95"/>
        </w:rPr>
        <w:t>ensure</w:t>
      </w:r>
      <w:r>
        <w:rPr>
          <w:spacing w:val="-4"/>
          <w:w w:val="95"/>
        </w:rPr>
        <w:t xml:space="preserve"> </w:t>
      </w:r>
      <w:r>
        <w:rPr>
          <w:w w:val="95"/>
        </w:rPr>
        <w:t>appropriate</w:t>
      </w:r>
      <w:r>
        <w:rPr>
          <w:spacing w:val="-7"/>
          <w:w w:val="95"/>
        </w:rPr>
        <w:t xml:space="preserve"> </w:t>
      </w:r>
      <w:r>
        <w:rPr>
          <w:w w:val="95"/>
        </w:rPr>
        <w:t>charging</w:t>
      </w:r>
      <w:r>
        <w:rPr>
          <w:spacing w:val="-4"/>
          <w:w w:val="95"/>
        </w:rPr>
        <w:t xml:space="preserve"> </w:t>
      </w:r>
      <w:r>
        <w:rPr>
          <w:w w:val="95"/>
        </w:rPr>
        <w:t>of</w:t>
      </w:r>
      <w:r>
        <w:rPr>
          <w:spacing w:val="-5"/>
          <w:w w:val="95"/>
        </w:rPr>
        <w:t xml:space="preserve"> </w:t>
      </w:r>
      <w:r>
        <w:rPr>
          <w:w w:val="95"/>
        </w:rPr>
        <w:t>Purdue</w:t>
      </w:r>
      <w:r>
        <w:rPr>
          <w:spacing w:val="-7"/>
          <w:w w:val="95"/>
        </w:rPr>
        <w:t xml:space="preserve"> </w:t>
      </w:r>
      <w:r>
        <w:rPr>
          <w:w w:val="95"/>
        </w:rPr>
        <w:t>students</w:t>
      </w:r>
      <w:r>
        <w:rPr>
          <w:spacing w:val="-5"/>
          <w:w w:val="95"/>
        </w:rPr>
        <w:t xml:space="preserve"> </w:t>
      </w:r>
      <w:r>
        <w:rPr>
          <w:w w:val="95"/>
        </w:rPr>
        <w:t>enrolling</w:t>
      </w:r>
      <w:r>
        <w:rPr>
          <w:spacing w:val="-7"/>
          <w:w w:val="95"/>
        </w:rPr>
        <w:t xml:space="preserve"> </w:t>
      </w:r>
      <w:r>
        <w:rPr>
          <w:w w:val="95"/>
        </w:rPr>
        <w:t>in</w:t>
      </w:r>
      <w:r>
        <w:rPr>
          <w:spacing w:val="-3"/>
          <w:w w:val="95"/>
        </w:rPr>
        <w:t xml:space="preserve"> </w:t>
      </w:r>
      <w:r w:rsidR="00665C66" w:rsidRPr="00665C66">
        <w:rPr>
          <w:w w:val="95"/>
          <w:u w:val="single"/>
        </w:rPr>
        <w:t>spring break</w:t>
      </w:r>
      <w:r w:rsidRPr="00665C66">
        <w:rPr>
          <w:spacing w:val="-4"/>
          <w:w w:val="95"/>
          <w:u w:val="single"/>
        </w:rPr>
        <w:t xml:space="preserve"> </w:t>
      </w:r>
      <w:r>
        <w:rPr>
          <w:w w:val="95"/>
        </w:rPr>
        <w:t>programs,</w:t>
      </w:r>
      <w:r>
        <w:rPr>
          <w:spacing w:val="-3"/>
          <w:w w:val="95"/>
        </w:rPr>
        <w:t xml:space="preserve"> </w:t>
      </w:r>
      <w:r>
        <w:rPr>
          <w:w w:val="95"/>
        </w:rPr>
        <w:t>the</w:t>
      </w:r>
      <w:r>
        <w:rPr>
          <w:spacing w:val="-7"/>
          <w:w w:val="95"/>
        </w:rPr>
        <w:t xml:space="preserve"> </w:t>
      </w:r>
      <w:r>
        <w:rPr>
          <w:w w:val="95"/>
        </w:rPr>
        <w:t>course number should begin with SA and the category code should remain blank on the rate request.</w:t>
      </w:r>
    </w:p>
    <w:p w14:paraId="0069B819" w14:textId="77777777" w:rsidR="00590EB7" w:rsidRDefault="00590EB7">
      <w:pPr>
        <w:spacing w:line="228" w:lineRule="auto"/>
        <w:sectPr w:rsidR="00590EB7">
          <w:pgSz w:w="12240" w:h="15840"/>
          <w:pgMar w:top="1100" w:right="1060" w:bottom="960" w:left="1500" w:header="0" w:footer="777" w:gutter="0"/>
          <w:cols w:space="720"/>
        </w:sectPr>
      </w:pPr>
    </w:p>
    <w:p w14:paraId="72C84888" w14:textId="77777777" w:rsidR="00590EB7" w:rsidRDefault="00FF3702">
      <w:pPr>
        <w:pStyle w:val="ListParagraph"/>
        <w:numPr>
          <w:ilvl w:val="0"/>
          <w:numId w:val="8"/>
        </w:numPr>
        <w:tabs>
          <w:tab w:val="left" w:pos="519"/>
        </w:tabs>
        <w:spacing w:before="83"/>
        <w:ind w:left="519"/>
        <w:rPr>
          <w:i/>
          <w:sz w:val="19"/>
        </w:rPr>
      </w:pPr>
      <w:r>
        <w:rPr>
          <w:i/>
          <w:w w:val="95"/>
          <w:sz w:val="19"/>
        </w:rPr>
        <w:lastRenderedPageBreak/>
        <w:t>Assessing</w:t>
      </w:r>
      <w:r>
        <w:rPr>
          <w:i/>
          <w:spacing w:val="-10"/>
          <w:w w:val="95"/>
          <w:sz w:val="19"/>
        </w:rPr>
        <w:t xml:space="preserve"> </w:t>
      </w:r>
      <w:r>
        <w:rPr>
          <w:i/>
          <w:w w:val="95"/>
          <w:sz w:val="19"/>
        </w:rPr>
        <w:t>Program</w:t>
      </w:r>
      <w:r>
        <w:rPr>
          <w:i/>
          <w:spacing w:val="-7"/>
          <w:w w:val="95"/>
          <w:sz w:val="19"/>
        </w:rPr>
        <w:t xml:space="preserve"> </w:t>
      </w:r>
      <w:r>
        <w:rPr>
          <w:i/>
          <w:w w:val="95"/>
          <w:sz w:val="19"/>
        </w:rPr>
        <w:t>Fees</w:t>
      </w:r>
      <w:r>
        <w:rPr>
          <w:i/>
          <w:spacing w:val="-9"/>
          <w:w w:val="95"/>
          <w:sz w:val="19"/>
        </w:rPr>
        <w:t xml:space="preserve"> </w:t>
      </w:r>
      <w:r>
        <w:rPr>
          <w:i/>
          <w:w w:val="95"/>
          <w:sz w:val="19"/>
        </w:rPr>
        <w:t>to</w:t>
      </w:r>
      <w:r>
        <w:rPr>
          <w:i/>
          <w:spacing w:val="-7"/>
          <w:w w:val="95"/>
          <w:sz w:val="19"/>
        </w:rPr>
        <w:t xml:space="preserve"> </w:t>
      </w:r>
      <w:r>
        <w:rPr>
          <w:i/>
          <w:spacing w:val="-2"/>
          <w:w w:val="95"/>
          <w:sz w:val="19"/>
        </w:rPr>
        <w:t>Students</w:t>
      </w:r>
    </w:p>
    <w:p w14:paraId="0893851E" w14:textId="77777777" w:rsidR="00590EB7" w:rsidRDefault="00590EB7">
      <w:pPr>
        <w:pStyle w:val="BodyText"/>
        <w:spacing w:before="8"/>
        <w:rPr>
          <w:i/>
          <w:sz w:val="22"/>
        </w:rPr>
      </w:pPr>
    </w:p>
    <w:p w14:paraId="1E668D91" w14:textId="77777777" w:rsidR="00590EB7" w:rsidRDefault="00FF3702">
      <w:pPr>
        <w:pStyle w:val="BodyText"/>
        <w:ind w:left="300"/>
      </w:pPr>
      <w:r>
        <w:rPr>
          <w:u w:val="single"/>
        </w:rPr>
        <w:t>Program</w:t>
      </w:r>
      <w:r>
        <w:rPr>
          <w:spacing w:val="-7"/>
          <w:u w:val="single"/>
        </w:rPr>
        <w:t xml:space="preserve"> </w:t>
      </w:r>
      <w:r>
        <w:rPr>
          <w:spacing w:val="-4"/>
          <w:u w:val="single"/>
        </w:rPr>
        <w:t>Fees</w:t>
      </w:r>
    </w:p>
    <w:p w14:paraId="5F51B9F5" w14:textId="77777777" w:rsidR="00590EB7" w:rsidRDefault="00FF3702">
      <w:pPr>
        <w:pStyle w:val="BodyText"/>
        <w:spacing w:before="1"/>
        <w:ind w:left="300" w:right="849"/>
      </w:pPr>
      <w:r>
        <w:t>A program fee is charged to all students enrolling in a departmental program.</w:t>
      </w:r>
      <w:r>
        <w:rPr>
          <w:spacing w:val="40"/>
        </w:rPr>
        <w:t xml:space="preserve"> </w:t>
      </w:r>
      <w:r>
        <w:t>Once the student registers for the appropriate SA course number, the Bursar bills the fee via the normal student billing process.</w:t>
      </w:r>
      <w:r>
        <w:rPr>
          <w:spacing w:val="40"/>
        </w:rPr>
        <w:t xml:space="preserve"> </w:t>
      </w:r>
      <w:r>
        <w:t>The program</w:t>
      </w:r>
      <w:r>
        <w:rPr>
          <w:spacing w:val="-1"/>
        </w:rPr>
        <w:t xml:space="preserve"> </w:t>
      </w:r>
      <w:r>
        <w:t>fee</w:t>
      </w:r>
      <w:r>
        <w:rPr>
          <w:spacing w:val="-2"/>
        </w:rPr>
        <w:t xml:space="preserve"> </w:t>
      </w:r>
      <w:r>
        <w:t>is</w:t>
      </w:r>
      <w:r>
        <w:rPr>
          <w:spacing w:val="-2"/>
        </w:rPr>
        <w:t xml:space="preserve"> </w:t>
      </w:r>
      <w:r>
        <w:t>then</w:t>
      </w:r>
      <w:r>
        <w:rPr>
          <w:spacing w:val="-1"/>
        </w:rPr>
        <w:t xml:space="preserve"> </w:t>
      </w:r>
      <w:r>
        <w:t>transferred</w:t>
      </w:r>
      <w:r>
        <w:rPr>
          <w:spacing w:val="-5"/>
        </w:rPr>
        <w:t xml:space="preserve"> </w:t>
      </w:r>
      <w:r>
        <w:t>to</w:t>
      </w:r>
      <w:r>
        <w:rPr>
          <w:spacing w:val="-3"/>
        </w:rPr>
        <w:t xml:space="preserve"> </w:t>
      </w:r>
      <w:r>
        <w:t>the</w:t>
      </w:r>
      <w:r>
        <w:rPr>
          <w:spacing w:val="-5"/>
        </w:rPr>
        <w:t xml:space="preserve"> </w:t>
      </w:r>
      <w:r>
        <w:t>department</w:t>
      </w:r>
      <w:r>
        <w:rPr>
          <w:spacing w:val="-1"/>
        </w:rPr>
        <w:t xml:space="preserve"> </w:t>
      </w:r>
      <w:r>
        <w:t>to</w:t>
      </w:r>
      <w:r>
        <w:rPr>
          <w:spacing w:val="-3"/>
        </w:rPr>
        <w:t xml:space="preserve"> </w:t>
      </w:r>
      <w:r>
        <w:t>cover</w:t>
      </w:r>
      <w:r>
        <w:rPr>
          <w:spacing w:val="-1"/>
        </w:rPr>
        <w:t xml:space="preserve"> </w:t>
      </w:r>
      <w:r>
        <w:t>the</w:t>
      </w:r>
      <w:r>
        <w:rPr>
          <w:spacing w:val="-4"/>
        </w:rPr>
        <w:t xml:space="preserve"> </w:t>
      </w:r>
      <w:r>
        <w:t>expenses</w:t>
      </w:r>
      <w:r>
        <w:rPr>
          <w:spacing w:val="-5"/>
        </w:rPr>
        <w:t xml:space="preserve"> </w:t>
      </w:r>
      <w:r>
        <w:t>associated</w:t>
      </w:r>
      <w:r>
        <w:rPr>
          <w:spacing w:val="-2"/>
        </w:rPr>
        <w:t xml:space="preserve"> </w:t>
      </w:r>
      <w:r>
        <w:t>with</w:t>
      </w:r>
      <w:r>
        <w:rPr>
          <w:spacing w:val="-3"/>
        </w:rPr>
        <w:t xml:space="preserve"> </w:t>
      </w:r>
      <w:r>
        <w:t>the</w:t>
      </w:r>
      <w:r>
        <w:rPr>
          <w:spacing w:val="-4"/>
        </w:rPr>
        <w:t xml:space="preserve"> </w:t>
      </w:r>
      <w:r>
        <w:t>program. The program fee is based on the approved program budget and varies by program depending upon the expenses that must be covered.</w:t>
      </w:r>
    </w:p>
    <w:p w14:paraId="5D57D461" w14:textId="77777777" w:rsidR="00590EB7" w:rsidRDefault="00590EB7">
      <w:pPr>
        <w:pStyle w:val="BodyText"/>
        <w:spacing w:before="11"/>
        <w:rPr>
          <w:sz w:val="17"/>
        </w:rPr>
      </w:pPr>
    </w:p>
    <w:p w14:paraId="0D7B680E" w14:textId="77777777" w:rsidR="00590EB7" w:rsidRDefault="00FF3702">
      <w:pPr>
        <w:pStyle w:val="BodyText"/>
        <w:spacing w:before="1"/>
        <w:ind w:left="300"/>
      </w:pPr>
      <w:r>
        <w:t>Departmental</w:t>
      </w:r>
      <w:r>
        <w:rPr>
          <w:spacing w:val="-2"/>
        </w:rPr>
        <w:t xml:space="preserve"> </w:t>
      </w:r>
      <w:r>
        <w:t>programs</w:t>
      </w:r>
      <w:r>
        <w:rPr>
          <w:spacing w:val="-2"/>
        </w:rPr>
        <w:t xml:space="preserve"> </w:t>
      </w:r>
      <w:r>
        <w:t>may</w:t>
      </w:r>
      <w:r>
        <w:rPr>
          <w:spacing w:val="-2"/>
        </w:rPr>
        <w:t xml:space="preserve"> </w:t>
      </w:r>
      <w:r>
        <w:t>incur</w:t>
      </w:r>
      <w:r>
        <w:rPr>
          <w:spacing w:val="-3"/>
        </w:rPr>
        <w:t xml:space="preserve"> </w:t>
      </w:r>
      <w:r>
        <w:t>the</w:t>
      </w:r>
      <w:r>
        <w:rPr>
          <w:spacing w:val="-4"/>
        </w:rPr>
        <w:t xml:space="preserve"> </w:t>
      </w:r>
      <w:r>
        <w:t>following</w:t>
      </w:r>
      <w:r>
        <w:rPr>
          <w:spacing w:val="-5"/>
        </w:rPr>
        <w:t xml:space="preserve"> </w:t>
      </w:r>
      <w:r>
        <w:t>types</w:t>
      </w:r>
      <w:r>
        <w:rPr>
          <w:spacing w:val="-5"/>
        </w:rPr>
        <w:t xml:space="preserve"> </w:t>
      </w:r>
      <w:r>
        <w:t xml:space="preserve">of </w:t>
      </w:r>
      <w:r>
        <w:rPr>
          <w:spacing w:val="-2"/>
        </w:rPr>
        <w:t>expenses:</w:t>
      </w:r>
    </w:p>
    <w:p w14:paraId="52539A41" w14:textId="77777777" w:rsidR="00590EB7" w:rsidRDefault="00590EB7">
      <w:pPr>
        <w:pStyle w:val="BodyText"/>
        <w:spacing w:before="9"/>
        <w:rPr>
          <w:sz w:val="19"/>
        </w:rPr>
      </w:pPr>
    </w:p>
    <w:tbl>
      <w:tblPr>
        <w:tblW w:w="0" w:type="auto"/>
        <w:tblInd w:w="3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21"/>
        <w:gridCol w:w="6121"/>
      </w:tblGrid>
      <w:tr w:rsidR="00590EB7" w14:paraId="6B3771E5" w14:textId="77777777">
        <w:trPr>
          <w:trHeight w:val="316"/>
        </w:trPr>
        <w:tc>
          <w:tcPr>
            <w:tcW w:w="2521" w:type="dxa"/>
          </w:tcPr>
          <w:p w14:paraId="6C51A027" w14:textId="77777777" w:rsidR="00590EB7" w:rsidRDefault="00FF3702">
            <w:pPr>
              <w:pStyle w:val="TableParagraph"/>
              <w:spacing w:before="52"/>
              <w:ind w:left="474"/>
              <w:rPr>
                <w:b/>
                <w:sz w:val="18"/>
              </w:rPr>
            </w:pPr>
            <w:r>
              <w:rPr>
                <w:b/>
                <w:sz w:val="18"/>
              </w:rPr>
              <w:t>Type</w:t>
            </w:r>
            <w:r>
              <w:rPr>
                <w:b/>
                <w:spacing w:val="-2"/>
                <w:sz w:val="18"/>
              </w:rPr>
              <w:t xml:space="preserve"> </w:t>
            </w:r>
            <w:r>
              <w:rPr>
                <w:b/>
                <w:sz w:val="18"/>
              </w:rPr>
              <w:t>of</w:t>
            </w:r>
            <w:r>
              <w:rPr>
                <w:b/>
                <w:spacing w:val="-2"/>
                <w:sz w:val="18"/>
              </w:rPr>
              <w:t xml:space="preserve"> Expenses</w:t>
            </w:r>
          </w:p>
        </w:tc>
        <w:tc>
          <w:tcPr>
            <w:tcW w:w="6121" w:type="dxa"/>
          </w:tcPr>
          <w:p w14:paraId="1279F1A1" w14:textId="77777777" w:rsidR="00590EB7" w:rsidRDefault="00FF3702">
            <w:pPr>
              <w:pStyle w:val="TableParagraph"/>
              <w:spacing w:before="52"/>
              <w:ind w:left="2120" w:right="2106"/>
              <w:jc w:val="center"/>
              <w:rPr>
                <w:b/>
                <w:sz w:val="18"/>
              </w:rPr>
            </w:pPr>
            <w:r>
              <w:rPr>
                <w:b/>
                <w:sz w:val="18"/>
              </w:rPr>
              <w:t>Description</w:t>
            </w:r>
            <w:r>
              <w:rPr>
                <w:b/>
                <w:spacing w:val="-4"/>
                <w:sz w:val="18"/>
              </w:rPr>
              <w:t xml:space="preserve"> </w:t>
            </w:r>
            <w:r>
              <w:rPr>
                <w:b/>
                <w:sz w:val="18"/>
              </w:rPr>
              <w:t>of</w:t>
            </w:r>
            <w:r>
              <w:rPr>
                <w:b/>
                <w:spacing w:val="-3"/>
                <w:sz w:val="18"/>
              </w:rPr>
              <w:t xml:space="preserve"> </w:t>
            </w:r>
            <w:r>
              <w:rPr>
                <w:b/>
                <w:spacing w:val="-2"/>
                <w:sz w:val="18"/>
              </w:rPr>
              <w:t>Items</w:t>
            </w:r>
          </w:p>
        </w:tc>
      </w:tr>
      <w:tr w:rsidR="00590EB7" w14:paraId="5404EE45" w14:textId="77777777">
        <w:trPr>
          <w:trHeight w:val="315"/>
        </w:trPr>
        <w:tc>
          <w:tcPr>
            <w:tcW w:w="2521" w:type="dxa"/>
            <w:vMerge w:val="restart"/>
          </w:tcPr>
          <w:p w14:paraId="4919582D" w14:textId="77777777" w:rsidR="00590EB7" w:rsidRDefault="00590EB7">
            <w:pPr>
              <w:pStyle w:val="TableParagraph"/>
              <w:ind w:left="0"/>
            </w:pPr>
          </w:p>
          <w:p w14:paraId="6C588518" w14:textId="77777777" w:rsidR="00590EB7" w:rsidRDefault="00590EB7">
            <w:pPr>
              <w:pStyle w:val="TableParagraph"/>
              <w:spacing w:before="10"/>
              <w:ind w:left="0"/>
              <w:rPr>
                <w:sz w:val="23"/>
              </w:rPr>
            </w:pPr>
          </w:p>
          <w:p w14:paraId="1AF6E641" w14:textId="4B45F17B" w:rsidR="00590EB7" w:rsidRDefault="00FF3702">
            <w:pPr>
              <w:pStyle w:val="TableParagraph"/>
              <w:rPr>
                <w:sz w:val="18"/>
              </w:rPr>
            </w:pPr>
            <w:r>
              <w:rPr>
                <w:sz w:val="18"/>
              </w:rPr>
              <w:t>Faculty</w:t>
            </w:r>
            <w:r>
              <w:rPr>
                <w:spacing w:val="-5"/>
                <w:sz w:val="18"/>
              </w:rPr>
              <w:t xml:space="preserve"> </w:t>
            </w:r>
            <w:r>
              <w:rPr>
                <w:spacing w:val="-2"/>
                <w:sz w:val="18"/>
              </w:rPr>
              <w:t>expenses</w:t>
            </w:r>
          </w:p>
        </w:tc>
        <w:tc>
          <w:tcPr>
            <w:tcW w:w="6121" w:type="dxa"/>
          </w:tcPr>
          <w:p w14:paraId="0CEBFAE5" w14:textId="62FCD6B4" w:rsidR="00590EB7" w:rsidRDefault="00FF3702">
            <w:pPr>
              <w:pStyle w:val="TableParagraph"/>
              <w:spacing w:before="50"/>
              <w:rPr>
                <w:sz w:val="18"/>
              </w:rPr>
            </w:pPr>
            <w:r>
              <w:rPr>
                <w:sz w:val="18"/>
              </w:rPr>
              <w:t>Faculty</w:t>
            </w:r>
            <w:r>
              <w:rPr>
                <w:spacing w:val="-4"/>
                <w:sz w:val="18"/>
              </w:rPr>
              <w:t xml:space="preserve"> </w:t>
            </w:r>
            <w:r>
              <w:rPr>
                <w:sz w:val="18"/>
              </w:rPr>
              <w:t>salary</w:t>
            </w:r>
            <w:r>
              <w:rPr>
                <w:spacing w:val="-3"/>
                <w:sz w:val="18"/>
              </w:rPr>
              <w:t xml:space="preserve"> </w:t>
            </w:r>
            <w:r>
              <w:rPr>
                <w:sz w:val="18"/>
              </w:rPr>
              <w:t>and</w:t>
            </w:r>
            <w:r>
              <w:rPr>
                <w:spacing w:val="-5"/>
                <w:sz w:val="18"/>
              </w:rPr>
              <w:t xml:space="preserve"> </w:t>
            </w:r>
            <w:r>
              <w:rPr>
                <w:sz w:val="18"/>
              </w:rPr>
              <w:t>fringe</w:t>
            </w:r>
            <w:r>
              <w:rPr>
                <w:spacing w:val="-1"/>
                <w:sz w:val="18"/>
              </w:rPr>
              <w:t xml:space="preserve"> </w:t>
            </w:r>
            <w:r>
              <w:rPr>
                <w:sz w:val="18"/>
              </w:rPr>
              <w:t>benefits</w:t>
            </w:r>
            <w:r>
              <w:rPr>
                <w:spacing w:val="-5"/>
                <w:sz w:val="18"/>
              </w:rPr>
              <w:t xml:space="preserve"> </w:t>
            </w:r>
          </w:p>
        </w:tc>
      </w:tr>
      <w:tr w:rsidR="00590EB7" w14:paraId="43D2B4D0" w14:textId="77777777">
        <w:trPr>
          <w:trHeight w:val="313"/>
        </w:trPr>
        <w:tc>
          <w:tcPr>
            <w:tcW w:w="2521" w:type="dxa"/>
            <w:vMerge/>
            <w:tcBorders>
              <w:top w:val="nil"/>
            </w:tcBorders>
          </w:tcPr>
          <w:p w14:paraId="5C35A70E" w14:textId="77777777" w:rsidR="00590EB7" w:rsidRDefault="00590EB7">
            <w:pPr>
              <w:rPr>
                <w:sz w:val="2"/>
                <w:szCs w:val="2"/>
              </w:rPr>
            </w:pPr>
          </w:p>
        </w:tc>
        <w:tc>
          <w:tcPr>
            <w:tcW w:w="6121" w:type="dxa"/>
          </w:tcPr>
          <w:p w14:paraId="1156A3B3" w14:textId="77777777" w:rsidR="00590EB7" w:rsidRDefault="00FF3702">
            <w:pPr>
              <w:pStyle w:val="TableParagraph"/>
              <w:spacing w:before="50"/>
              <w:rPr>
                <w:sz w:val="18"/>
              </w:rPr>
            </w:pPr>
            <w:r>
              <w:rPr>
                <w:sz w:val="18"/>
              </w:rPr>
              <w:t>Faculty</w:t>
            </w:r>
            <w:r>
              <w:rPr>
                <w:spacing w:val="-3"/>
                <w:sz w:val="18"/>
              </w:rPr>
              <w:t xml:space="preserve"> </w:t>
            </w:r>
            <w:r>
              <w:rPr>
                <w:sz w:val="18"/>
              </w:rPr>
              <w:t>air</w:t>
            </w:r>
            <w:r>
              <w:rPr>
                <w:spacing w:val="-1"/>
                <w:sz w:val="18"/>
              </w:rPr>
              <w:t xml:space="preserve"> </w:t>
            </w:r>
            <w:r>
              <w:rPr>
                <w:sz w:val="18"/>
              </w:rPr>
              <w:t>and</w:t>
            </w:r>
            <w:r>
              <w:rPr>
                <w:spacing w:val="-4"/>
                <w:sz w:val="18"/>
              </w:rPr>
              <w:t xml:space="preserve"> </w:t>
            </w:r>
            <w:r>
              <w:rPr>
                <w:sz w:val="18"/>
              </w:rPr>
              <w:t>ground</w:t>
            </w:r>
            <w:r>
              <w:rPr>
                <w:spacing w:val="-3"/>
                <w:sz w:val="18"/>
              </w:rPr>
              <w:t xml:space="preserve"> </w:t>
            </w:r>
            <w:r>
              <w:rPr>
                <w:spacing w:val="-2"/>
                <w:sz w:val="18"/>
              </w:rPr>
              <w:t>transportation</w:t>
            </w:r>
          </w:p>
        </w:tc>
      </w:tr>
      <w:tr w:rsidR="00590EB7" w14:paraId="0C165F9A" w14:textId="77777777">
        <w:trPr>
          <w:trHeight w:val="316"/>
        </w:trPr>
        <w:tc>
          <w:tcPr>
            <w:tcW w:w="2521" w:type="dxa"/>
            <w:vMerge/>
            <w:tcBorders>
              <w:top w:val="nil"/>
            </w:tcBorders>
          </w:tcPr>
          <w:p w14:paraId="056F5E8A" w14:textId="77777777" w:rsidR="00590EB7" w:rsidRDefault="00590EB7">
            <w:pPr>
              <w:rPr>
                <w:sz w:val="2"/>
                <w:szCs w:val="2"/>
              </w:rPr>
            </w:pPr>
          </w:p>
        </w:tc>
        <w:tc>
          <w:tcPr>
            <w:tcW w:w="6121" w:type="dxa"/>
          </w:tcPr>
          <w:p w14:paraId="1C8A98D8" w14:textId="77777777" w:rsidR="00590EB7" w:rsidRDefault="00FF3702">
            <w:pPr>
              <w:pStyle w:val="TableParagraph"/>
              <w:spacing w:before="50"/>
              <w:rPr>
                <w:sz w:val="18"/>
              </w:rPr>
            </w:pPr>
            <w:r>
              <w:rPr>
                <w:sz w:val="18"/>
              </w:rPr>
              <w:t>Faculty</w:t>
            </w:r>
            <w:r>
              <w:rPr>
                <w:spacing w:val="-4"/>
                <w:sz w:val="18"/>
              </w:rPr>
              <w:t xml:space="preserve"> </w:t>
            </w:r>
            <w:r>
              <w:rPr>
                <w:sz w:val="18"/>
              </w:rPr>
              <w:t>food</w:t>
            </w:r>
            <w:r>
              <w:rPr>
                <w:spacing w:val="-2"/>
                <w:sz w:val="18"/>
              </w:rPr>
              <w:t xml:space="preserve"> </w:t>
            </w:r>
            <w:r>
              <w:rPr>
                <w:sz w:val="18"/>
              </w:rPr>
              <w:t>and</w:t>
            </w:r>
            <w:r>
              <w:rPr>
                <w:spacing w:val="-4"/>
                <w:sz w:val="18"/>
              </w:rPr>
              <w:t xml:space="preserve"> </w:t>
            </w:r>
            <w:r>
              <w:rPr>
                <w:sz w:val="18"/>
              </w:rPr>
              <w:t>incidentals</w:t>
            </w:r>
            <w:r>
              <w:rPr>
                <w:spacing w:val="-1"/>
                <w:sz w:val="18"/>
              </w:rPr>
              <w:t xml:space="preserve"> </w:t>
            </w:r>
            <w:r>
              <w:rPr>
                <w:spacing w:val="-2"/>
                <w:sz w:val="18"/>
              </w:rPr>
              <w:t>supplement</w:t>
            </w:r>
          </w:p>
        </w:tc>
      </w:tr>
      <w:tr w:rsidR="00590EB7" w14:paraId="7FFE47EC" w14:textId="77777777">
        <w:trPr>
          <w:trHeight w:val="314"/>
        </w:trPr>
        <w:tc>
          <w:tcPr>
            <w:tcW w:w="2521" w:type="dxa"/>
            <w:vMerge/>
            <w:tcBorders>
              <w:top w:val="nil"/>
            </w:tcBorders>
          </w:tcPr>
          <w:p w14:paraId="515E5536" w14:textId="77777777" w:rsidR="00590EB7" w:rsidRDefault="00590EB7">
            <w:pPr>
              <w:rPr>
                <w:sz w:val="2"/>
                <w:szCs w:val="2"/>
              </w:rPr>
            </w:pPr>
          </w:p>
        </w:tc>
        <w:tc>
          <w:tcPr>
            <w:tcW w:w="6121" w:type="dxa"/>
          </w:tcPr>
          <w:p w14:paraId="2AF7D049" w14:textId="77777777" w:rsidR="00590EB7" w:rsidRDefault="00FF3702">
            <w:pPr>
              <w:pStyle w:val="TableParagraph"/>
              <w:spacing w:before="50"/>
              <w:rPr>
                <w:sz w:val="18"/>
              </w:rPr>
            </w:pPr>
            <w:r>
              <w:rPr>
                <w:sz w:val="18"/>
              </w:rPr>
              <w:t>Faculty</w:t>
            </w:r>
            <w:r>
              <w:rPr>
                <w:spacing w:val="-5"/>
                <w:sz w:val="18"/>
              </w:rPr>
              <w:t xml:space="preserve"> </w:t>
            </w:r>
            <w:r>
              <w:rPr>
                <w:spacing w:val="-2"/>
                <w:sz w:val="18"/>
              </w:rPr>
              <w:t>housing</w:t>
            </w:r>
          </w:p>
        </w:tc>
      </w:tr>
      <w:tr w:rsidR="00590EB7" w14:paraId="5A74E131" w14:textId="77777777">
        <w:trPr>
          <w:trHeight w:val="316"/>
        </w:trPr>
        <w:tc>
          <w:tcPr>
            <w:tcW w:w="2521" w:type="dxa"/>
            <w:vMerge w:val="restart"/>
          </w:tcPr>
          <w:p w14:paraId="591A2CE8" w14:textId="77777777" w:rsidR="00590EB7" w:rsidRDefault="00590EB7">
            <w:pPr>
              <w:pStyle w:val="TableParagraph"/>
              <w:ind w:left="0"/>
            </w:pPr>
          </w:p>
          <w:p w14:paraId="5C39AA01" w14:textId="77777777" w:rsidR="00590EB7" w:rsidRDefault="00590EB7">
            <w:pPr>
              <w:pStyle w:val="TableParagraph"/>
              <w:spacing w:before="10"/>
              <w:ind w:left="0"/>
              <w:rPr>
                <w:sz w:val="23"/>
              </w:rPr>
            </w:pPr>
          </w:p>
          <w:p w14:paraId="2B3BCD85" w14:textId="77777777" w:rsidR="00590EB7" w:rsidRDefault="00FF3702">
            <w:pPr>
              <w:pStyle w:val="TableParagraph"/>
              <w:rPr>
                <w:sz w:val="18"/>
              </w:rPr>
            </w:pPr>
            <w:r>
              <w:rPr>
                <w:sz w:val="18"/>
              </w:rPr>
              <w:t>Student</w:t>
            </w:r>
            <w:r>
              <w:rPr>
                <w:spacing w:val="-6"/>
                <w:sz w:val="18"/>
              </w:rPr>
              <w:t xml:space="preserve"> </w:t>
            </w:r>
            <w:r>
              <w:rPr>
                <w:spacing w:val="-2"/>
                <w:sz w:val="18"/>
              </w:rPr>
              <w:t>Expenses</w:t>
            </w:r>
          </w:p>
        </w:tc>
        <w:tc>
          <w:tcPr>
            <w:tcW w:w="6121" w:type="dxa"/>
          </w:tcPr>
          <w:p w14:paraId="30482309" w14:textId="77777777" w:rsidR="00590EB7" w:rsidRDefault="00FF3702">
            <w:pPr>
              <w:pStyle w:val="TableParagraph"/>
              <w:spacing w:before="50"/>
              <w:rPr>
                <w:sz w:val="18"/>
              </w:rPr>
            </w:pPr>
            <w:r>
              <w:rPr>
                <w:sz w:val="18"/>
              </w:rPr>
              <w:t>Student</w:t>
            </w:r>
            <w:r>
              <w:rPr>
                <w:spacing w:val="-6"/>
                <w:sz w:val="18"/>
              </w:rPr>
              <w:t xml:space="preserve"> </w:t>
            </w:r>
            <w:r>
              <w:rPr>
                <w:spacing w:val="-2"/>
                <w:sz w:val="18"/>
              </w:rPr>
              <w:t>housing</w:t>
            </w:r>
          </w:p>
        </w:tc>
      </w:tr>
      <w:tr w:rsidR="00590EB7" w14:paraId="2DF66605" w14:textId="77777777">
        <w:trPr>
          <w:trHeight w:val="313"/>
        </w:trPr>
        <w:tc>
          <w:tcPr>
            <w:tcW w:w="2521" w:type="dxa"/>
            <w:vMerge/>
            <w:tcBorders>
              <w:top w:val="nil"/>
            </w:tcBorders>
          </w:tcPr>
          <w:p w14:paraId="50EFF53C" w14:textId="77777777" w:rsidR="00590EB7" w:rsidRDefault="00590EB7">
            <w:pPr>
              <w:rPr>
                <w:sz w:val="2"/>
                <w:szCs w:val="2"/>
              </w:rPr>
            </w:pPr>
          </w:p>
        </w:tc>
        <w:tc>
          <w:tcPr>
            <w:tcW w:w="6121" w:type="dxa"/>
          </w:tcPr>
          <w:p w14:paraId="209FCFDF" w14:textId="77777777" w:rsidR="00590EB7" w:rsidRDefault="00FF3702">
            <w:pPr>
              <w:pStyle w:val="TableParagraph"/>
              <w:spacing w:before="50"/>
              <w:rPr>
                <w:sz w:val="18"/>
              </w:rPr>
            </w:pPr>
            <w:r>
              <w:rPr>
                <w:sz w:val="18"/>
              </w:rPr>
              <w:t>Student</w:t>
            </w:r>
            <w:r>
              <w:rPr>
                <w:spacing w:val="-8"/>
                <w:sz w:val="18"/>
              </w:rPr>
              <w:t xml:space="preserve"> </w:t>
            </w:r>
            <w:r>
              <w:rPr>
                <w:spacing w:val="-2"/>
                <w:sz w:val="18"/>
              </w:rPr>
              <w:t>meals</w:t>
            </w:r>
          </w:p>
        </w:tc>
      </w:tr>
      <w:tr w:rsidR="00590EB7" w14:paraId="395B529A" w14:textId="77777777">
        <w:trPr>
          <w:trHeight w:val="315"/>
        </w:trPr>
        <w:tc>
          <w:tcPr>
            <w:tcW w:w="2521" w:type="dxa"/>
            <w:vMerge/>
            <w:tcBorders>
              <w:top w:val="nil"/>
            </w:tcBorders>
          </w:tcPr>
          <w:p w14:paraId="60B496A5" w14:textId="77777777" w:rsidR="00590EB7" w:rsidRDefault="00590EB7">
            <w:pPr>
              <w:rPr>
                <w:sz w:val="2"/>
                <w:szCs w:val="2"/>
              </w:rPr>
            </w:pPr>
          </w:p>
        </w:tc>
        <w:tc>
          <w:tcPr>
            <w:tcW w:w="6121" w:type="dxa"/>
          </w:tcPr>
          <w:p w14:paraId="0B042710" w14:textId="77777777" w:rsidR="00590EB7" w:rsidRDefault="00FF3702">
            <w:pPr>
              <w:pStyle w:val="TableParagraph"/>
              <w:spacing w:before="52"/>
              <w:rPr>
                <w:sz w:val="18"/>
              </w:rPr>
            </w:pPr>
            <w:r>
              <w:rPr>
                <w:sz w:val="18"/>
              </w:rPr>
              <w:t>Student</w:t>
            </w:r>
            <w:r>
              <w:rPr>
                <w:spacing w:val="-4"/>
                <w:sz w:val="18"/>
              </w:rPr>
              <w:t xml:space="preserve"> </w:t>
            </w:r>
            <w:r>
              <w:rPr>
                <w:sz w:val="18"/>
              </w:rPr>
              <w:t>insurance</w:t>
            </w:r>
            <w:r>
              <w:rPr>
                <w:spacing w:val="-4"/>
                <w:sz w:val="18"/>
              </w:rPr>
              <w:t xml:space="preserve"> </w:t>
            </w:r>
            <w:r>
              <w:rPr>
                <w:spacing w:val="-2"/>
                <w:sz w:val="18"/>
              </w:rPr>
              <w:t>(required)</w:t>
            </w:r>
          </w:p>
        </w:tc>
      </w:tr>
      <w:tr w:rsidR="00590EB7" w14:paraId="793D37C5" w14:textId="77777777">
        <w:trPr>
          <w:trHeight w:val="315"/>
        </w:trPr>
        <w:tc>
          <w:tcPr>
            <w:tcW w:w="2521" w:type="dxa"/>
            <w:vMerge/>
            <w:tcBorders>
              <w:top w:val="nil"/>
            </w:tcBorders>
          </w:tcPr>
          <w:p w14:paraId="7F7CA3DA" w14:textId="77777777" w:rsidR="00590EB7" w:rsidRDefault="00590EB7">
            <w:pPr>
              <w:rPr>
                <w:sz w:val="2"/>
                <w:szCs w:val="2"/>
              </w:rPr>
            </w:pPr>
          </w:p>
        </w:tc>
        <w:tc>
          <w:tcPr>
            <w:tcW w:w="6121" w:type="dxa"/>
          </w:tcPr>
          <w:p w14:paraId="6BA6CE17" w14:textId="77777777" w:rsidR="00590EB7" w:rsidRDefault="00FF3702">
            <w:pPr>
              <w:pStyle w:val="TableParagraph"/>
              <w:spacing w:before="50"/>
              <w:rPr>
                <w:sz w:val="18"/>
              </w:rPr>
            </w:pPr>
            <w:r>
              <w:rPr>
                <w:sz w:val="18"/>
              </w:rPr>
              <w:t>Student</w:t>
            </w:r>
            <w:r>
              <w:rPr>
                <w:spacing w:val="-2"/>
                <w:sz w:val="18"/>
              </w:rPr>
              <w:t xml:space="preserve"> </w:t>
            </w:r>
            <w:r>
              <w:rPr>
                <w:sz w:val="18"/>
              </w:rPr>
              <w:t>airfare</w:t>
            </w:r>
            <w:r>
              <w:rPr>
                <w:spacing w:val="-2"/>
                <w:sz w:val="18"/>
              </w:rPr>
              <w:t xml:space="preserve"> </w:t>
            </w:r>
            <w:r>
              <w:rPr>
                <w:sz w:val="18"/>
              </w:rPr>
              <w:t>(if</w:t>
            </w:r>
            <w:r>
              <w:rPr>
                <w:spacing w:val="-2"/>
                <w:sz w:val="18"/>
              </w:rPr>
              <w:t xml:space="preserve"> </w:t>
            </w:r>
            <w:r>
              <w:rPr>
                <w:sz w:val="18"/>
              </w:rPr>
              <w:t>built</w:t>
            </w:r>
            <w:r>
              <w:rPr>
                <w:spacing w:val="-3"/>
                <w:sz w:val="18"/>
              </w:rPr>
              <w:t xml:space="preserve"> </w:t>
            </w:r>
            <w:r>
              <w:rPr>
                <w:sz w:val="18"/>
              </w:rPr>
              <w:t>into</w:t>
            </w:r>
            <w:r>
              <w:rPr>
                <w:spacing w:val="-2"/>
                <w:sz w:val="18"/>
              </w:rPr>
              <w:t xml:space="preserve"> </w:t>
            </w:r>
            <w:r>
              <w:rPr>
                <w:sz w:val="18"/>
              </w:rPr>
              <w:t>the</w:t>
            </w:r>
            <w:r>
              <w:rPr>
                <w:spacing w:val="-3"/>
                <w:sz w:val="18"/>
              </w:rPr>
              <w:t xml:space="preserve"> </w:t>
            </w:r>
            <w:r>
              <w:rPr>
                <w:spacing w:val="-2"/>
                <w:sz w:val="18"/>
              </w:rPr>
              <w:t>program)</w:t>
            </w:r>
          </w:p>
        </w:tc>
      </w:tr>
      <w:tr w:rsidR="00590EB7" w14:paraId="29C45BE2" w14:textId="77777777">
        <w:trPr>
          <w:trHeight w:val="313"/>
        </w:trPr>
        <w:tc>
          <w:tcPr>
            <w:tcW w:w="2521" w:type="dxa"/>
            <w:vMerge w:val="restart"/>
          </w:tcPr>
          <w:p w14:paraId="3C9184AA" w14:textId="77777777" w:rsidR="00590EB7" w:rsidRDefault="00590EB7">
            <w:pPr>
              <w:pStyle w:val="TableParagraph"/>
              <w:spacing w:before="9"/>
              <w:ind w:left="0"/>
              <w:rPr>
                <w:sz w:val="31"/>
              </w:rPr>
            </w:pPr>
          </w:p>
          <w:p w14:paraId="359B5097" w14:textId="77777777" w:rsidR="00590EB7" w:rsidRDefault="00FF3702">
            <w:pPr>
              <w:pStyle w:val="TableParagraph"/>
              <w:rPr>
                <w:sz w:val="18"/>
              </w:rPr>
            </w:pPr>
            <w:r>
              <w:rPr>
                <w:sz w:val="18"/>
              </w:rPr>
              <w:t>Miscellaneous</w:t>
            </w:r>
            <w:r>
              <w:rPr>
                <w:spacing w:val="-6"/>
                <w:sz w:val="18"/>
              </w:rPr>
              <w:t xml:space="preserve"> </w:t>
            </w:r>
            <w:r>
              <w:rPr>
                <w:spacing w:val="-2"/>
                <w:sz w:val="18"/>
              </w:rPr>
              <w:t>Expenses**</w:t>
            </w:r>
          </w:p>
        </w:tc>
        <w:tc>
          <w:tcPr>
            <w:tcW w:w="6121" w:type="dxa"/>
          </w:tcPr>
          <w:p w14:paraId="226F7ABD" w14:textId="77777777" w:rsidR="00590EB7" w:rsidRDefault="00FF3702">
            <w:pPr>
              <w:pStyle w:val="TableParagraph"/>
              <w:spacing w:before="50"/>
              <w:rPr>
                <w:sz w:val="18"/>
              </w:rPr>
            </w:pPr>
            <w:r>
              <w:rPr>
                <w:sz w:val="18"/>
              </w:rPr>
              <w:t>Ground</w:t>
            </w:r>
            <w:r>
              <w:rPr>
                <w:spacing w:val="-5"/>
                <w:sz w:val="18"/>
              </w:rPr>
              <w:t xml:space="preserve"> </w:t>
            </w:r>
            <w:r>
              <w:rPr>
                <w:spacing w:val="-2"/>
                <w:sz w:val="18"/>
              </w:rPr>
              <w:t>transportation</w:t>
            </w:r>
          </w:p>
        </w:tc>
      </w:tr>
      <w:tr w:rsidR="00590EB7" w14:paraId="799EF67E" w14:textId="77777777">
        <w:trPr>
          <w:trHeight w:val="315"/>
        </w:trPr>
        <w:tc>
          <w:tcPr>
            <w:tcW w:w="2521" w:type="dxa"/>
            <w:vMerge/>
            <w:tcBorders>
              <w:top w:val="nil"/>
            </w:tcBorders>
          </w:tcPr>
          <w:p w14:paraId="6D05C1EB" w14:textId="77777777" w:rsidR="00590EB7" w:rsidRDefault="00590EB7">
            <w:pPr>
              <w:rPr>
                <w:sz w:val="2"/>
                <w:szCs w:val="2"/>
              </w:rPr>
            </w:pPr>
          </w:p>
        </w:tc>
        <w:tc>
          <w:tcPr>
            <w:tcW w:w="6121" w:type="dxa"/>
          </w:tcPr>
          <w:p w14:paraId="10ED45E4" w14:textId="77777777" w:rsidR="00590EB7" w:rsidRDefault="00FF3702">
            <w:pPr>
              <w:pStyle w:val="TableParagraph"/>
              <w:spacing w:before="50"/>
              <w:rPr>
                <w:sz w:val="18"/>
              </w:rPr>
            </w:pPr>
            <w:r>
              <w:rPr>
                <w:sz w:val="18"/>
              </w:rPr>
              <w:t>Academic</w:t>
            </w:r>
            <w:r>
              <w:rPr>
                <w:spacing w:val="-5"/>
                <w:sz w:val="18"/>
              </w:rPr>
              <w:t xml:space="preserve"> </w:t>
            </w:r>
            <w:r>
              <w:rPr>
                <w:sz w:val="18"/>
              </w:rPr>
              <w:t>enhancement</w:t>
            </w:r>
            <w:r>
              <w:rPr>
                <w:spacing w:val="-4"/>
                <w:sz w:val="18"/>
              </w:rPr>
              <w:t xml:space="preserve"> </w:t>
            </w:r>
            <w:r>
              <w:rPr>
                <w:spacing w:val="-2"/>
                <w:sz w:val="18"/>
              </w:rPr>
              <w:t>activities</w:t>
            </w:r>
          </w:p>
        </w:tc>
      </w:tr>
      <w:tr w:rsidR="00590EB7" w14:paraId="032AAB56" w14:textId="77777777">
        <w:trPr>
          <w:trHeight w:val="316"/>
        </w:trPr>
        <w:tc>
          <w:tcPr>
            <w:tcW w:w="2521" w:type="dxa"/>
            <w:vMerge/>
            <w:tcBorders>
              <w:top w:val="nil"/>
            </w:tcBorders>
          </w:tcPr>
          <w:p w14:paraId="62634897" w14:textId="77777777" w:rsidR="00590EB7" w:rsidRDefault="00590EB7">
            <w:pPr>
              <w:rPr>
                <w:sz w:val="2"/>
                <w:szCs w:val="2"/>
              </w:rPr>
            </w:pPr>
          </w:p>
        </w:tc>
        <w:tc>
          <w:tcPr>
            <w:tcW w:w="6121" w:type="dxa"/>
          </w:tcPr>
          <w:p w14:paraId="15E4BCC6" w14:textId="77777777" w:rsidR="00590EB7" w:rsidRDefault="00FF3702">
            <w:pPr>
              <w:pStyle w:val="TableParagraph"/>
              <w:spacing w:before="50"/>
              <w:rPr>
                <w:sz w:val="18"/>
              </w:rPr>
            </w:pPr>
            <w:r>
              <w:rPr>
                <w:sz w:val="18"/>
              </w:rPr>
              <w:t>Visa</w:t>
            </w:r>
            <w:r>
              <w:rPr>
                <w:spacing w:val="-4"/>
                <w:sz w:val="18"/>
              </w:rPr>
              <w:t xml:space="preserve"> </w:t>
            </w:r>
            <w:r>
              <w:rPr>
                <w:spacing w:val="-2"/>
                <w:sz w:val="18"/>
              </w:rPr>
              <w:t>costs</w:t>
            </w:r>
          </w:p>
        </w:tc>
      </w:tr>
    </w:tbl>
    <w:p w14:paraId="16FBA696" w14:textId="77777777" w:rsidR="00590EB7" w:rsidRDefault="00590EB7">
      <w:pPr>
        <w:pStyle w:val="BodyText"/>
        <w:rPr>
          <w:sz w:val="22"/>
        </w:rPr>
      </w:pPr>
    </w:p>
    <w:p w14:paraId="5F579B6E" w14:textId="77777777" w:rsidR="00590EB7" w:rsidRDefault="00FF3702">
      <w:pPr>
        <w:pStyle w:val="BodyText"/>
        <w:spacing w:before="175"/>
        <w:ind w:left="300" w:right="773"/>
      </w:pPr>
      <w:r>
        <w:t>When calculating the program fee, it is important to carefully consider the many variable expenses associated with the program.</w:t>
      </w:r>
      <w:r>
        <w:rPr>
          <w:spacing w:val="40"/>
        </w:rPr>
        <w:t xml:space="preserve"> </w:t>
      </w:r>
      <w:r>
        <w:t>Additionally, it is necessary to carefully estimate the potential number of participants.</w:t>
      </w:r>
      <w:r>
        <w:rPr>
          <w:spacing w:val="40"/>
        </w:rPr>
        <w:t xml:space="preserve"> </w:t>
      </w:r>
      <w:r>
        <w:t>The</w:t>
      </w:r>
      <w:r>
        <w:rPr>
          <w:spacing w:val="-5"/>
        </w:rPr>
        <w:t xml:space="preserve"> </w:t>
      </w:r>
      <w:r>
        <w:t>total</w:t>
      </w:r>
      <w:r>
        <w:rPr>
          <w:spacing w:val="-2"/>
        </w:rPr>
        <w:t xml:space="preserve"> </w:t>
      </w:r>
      <w:r>
        <w:t>expenses</w:t>
      </w:r>
      <w:r>
        <w:rPr>
          <w:spacing w:val="-5"/>
        </w:rPr>
        <w:t xml:space="preserve"> </w:t>
      </w:r>
      <w:r>
        <w:t>for</w:t>
      </w:r>
      <w:r>
        <w:rPr>
          <w:spacing w:val="-1"/>
        </w:rPr>
        <w:t xml:space="preserve"> </w:t>
      </w:r>
      <w:r>
        <w:t>the</w:t>
      </w:r>
      <w:r>
        <w:rPr>
          <w:spacing w:val="-2"/>
        </w:rPr>
        <w:t xml:space="preserve"> </w:t>
      </w:r>
      <w:r>
        <w:t>program</w:t>
      </w:r>
      <w:r>
        <w:rPr>
          <w:spacing w:val="-1"/>
        </w:rPr>
        <w:t xml:space="preserve"> </w:t>
      </w:r>
      <w:r>
        <w:t>will</w:t>
      </w:r>
      <w:r>
        <w:rPr>
          <w:spacing w:val="-2"/>
        </w:rPr>
        <w:t xml:space="preserve"> </w:t>
      </w:r>
      <w:r>
        <w:t>be</w:t>
      </w:r>
      <w:r>
        <w:rPr>
          <w:spacing w:val="-2"/>
        </w:rPr>
        <w:t xml:space="preserve"> </w:t>
      </w:r>
      <w:r>
        <w:t>divided</w:t>
      </w:r>
      <w:r>
        <w:rPr>
          <w:spacing w:val="-2"/>
        </w:rPr>
        <w:t xml:space="preserve"> </w:t>
      </w:r>
      <w:r>
        <w:t>by</w:t>
      </w:r>
      <w:r>
        <w:rPr>
          <w:spacing w:val="-4"/>
        </w:rPr>
        <w:t xml:space="preserve"> </w:t>
      </w:r>
      <w:r>
        <w:t>the</w:t>
      </w:r>
      <w:r>
        <w:rPr>
          <w:spacing w:val="-2"/>
        </w:rPr>
        <w:t xml:space="preserve"> </w:t>
      </w:r>
      <w:r>
        <w:t>estimated</w:t>
      </w:r>
      <w:r>
        <w:rPr>
          <w:spacing w:val="-2"/>
        </w:rPr>
        <w:t xml:space="preserve"> </w:t>
      </w:r>
      <w:r>
        <w:t>number</w:t>
      </w:r>
      <w:r>
        <w:rPr>
          <w:spacing w:val="-1"/>
        </w:rPr>
        <w:t xml:space="preserve"> </w:t>
      </w:r>
      <w:r>
        <w:t>of</w:t>
      </w:r>
      <w:r>
        <w:rPr>
          <w:spacing w:val="-3"/>
        </w:rPr>
        <w:t xml:space="preserve"> </w:t>
      </w:r>
      <w:r>
        <w:t>participants</w:t>
      </w:r>
      <w:r>
        <w:rPr>
          <w:spacing w:val="-2"/>
        </w:rPr>
        <w:t xml:space="preserve"> </w:t>
      </w:r>
      <w:r>
        <w:t>to calculate a “per student” program fee.</w:t>
      </w:r>
    </w:p>
    <w:p w14:paraId="3EF2B788" w14:textId="77777777" w:rsidR="00590EB7" w:rsidRDefault="00590EB7">
      <w:pPr>
        <w:pStyle w:val="BodyText"/>
        <w:spacing w:before="4"/>
      </w:pPr>
    </w:p>
    <w:p w14:paraId="0077BDD1" w14:textId="5143478C" w:rsidR="00590EB7" w:rsidRDefault="00FF3702">
      <w:pPr>
        <w:pStyle w:val="BodyText"/>
        <w:spacing w:line="235" w:lineRule="auto"/>
        <w:ind w:left="300" w:right="861"/>
      </w:pPr>
      <w:r>
        <w:t>The University’s</w:t>
      </w:r>
      <w:hyperlink r:id="rId41" w:history="1">
        <w:r w:rsidRPr="00DD152A">
          <w:rPr>
            <w:rStyle w:val="Hyperlink"/>
          </w:rPr>
          <w:t xml:space="preserve"> general purchasing policies and guidelines</w:t>
        </w:r>
      </w:hyperlink>
      <w:r>
        <w:t xml:space="preserve"> should be followed when contracting with outside</w:t>
      </w:r>
      <w:r>
        <w:rPr>
          <w:spacing w:val="-3"/>
        </w:rPr>
        <w:t xml:space="preserve"> </w:t>
      </w:r>
      <w:r>
        <w:t>vendors</w:t>
      </w:r>
      <w:r>
        <w:rPr>
          <w:spacing w:val="-6"/>
        </w:rPr>
        <w:t xml:space="preserve"> </w:t>
      </w:r>
      <w:r>
        <w:t>for</w:t>
      </w:r>
      <w:r>
        <w:rPr>
          <w:spacing w:val="-2"/>
        </w:rPr>
        <w:t xml:space="preserve"> </w:t>
      </w:r>
      <w:r>
        <w:t>such</w:t>
      </w:r>
      <w:r>
        <w:rPr>
          <w:spacing w:val="-4"/>
        </w:rPr>
        <w:t xml:space="preserve"> </w:t>
      </w:r>
      <w:r>
        <w:t>as</w:t>
      </w:r>
      <w:r>
        <w:rPr>
          <w:spacing w:val="-6"/>
        </w:rPr>
        <w:t xml:space="preserve"> </w:t>
      </w:r>
      <w:r>
        <w:t>travel</w:t>
      </w:r>
      <w:r>
        <w:rPr>
          <w:spacing w:val="-3"/>
        </w:rPr>
        <w:t xml:space="preserve"> </w:t>
      </w:r>
      <w:r>
        <w:t>agencies,</w:t>
      </w:r>
      <w:r>
        <w:rPr>
          <w:spacing w:val="-4"/>
        </w:rPr>
        <w:t xml:space="preserve"> </w:t>
      </w:r>
      <w:r>
        <w:t>provider</w:t>
      </w:r>
      <w:r>
        <w:rPr>
          <w:spacing w:val="-2"/>
        </w:rPr>
        <w:t xml:space="preserve"> </w:t>
      </w:r>
      <w:r>
        <w:t>organizations</w:t>
      </w:r>
      <w:r>
        <w:rPr>
          <w:spacing w:val="-5"/>
        </w:rPr>
        <w:t xml:space="preserve"> </w:t>
      </w:r>
      <w:r>
        <w:t>or</w:t>
      </w:r>
      <w:r>
        <w:rPr>
          <w:spacing w:val="-2"/>
        </w:rPr>
        <w:t xml:space="preserve"> </w:t>
      </w:r>
      <w:r>
        <w:t>other</w:t>
      </w:r>
      <w:r>
        <w:rPr>
          <w:spacing w:val="-2"/>
        </w:rPr>
        <w:t xml:space="preserve"> </w:t>
      </w:r>
      <w:r>
        <w:t>entities.</w:t>
      </w:r>
      <w:r>
        <w:rPr>
          <w:spacing w:val="40"/>
        </w:rPr>
        <w:t xml:space="preserve"> </w:t>
      </w:r>
      <w:r>
        <w:t>All</w:t>
      </w:r>
      <w:r>
        <w:rPr>
          <w:spacing w:val="-5"/>
        </w:rPr>
        <w:t xml:space="preserve"> </w:t>
      </w:r>
      <w:r>
        <w:t xml:space="preserve">contracts/financial agreements must be sent to </w:t>
      </w:r>
      <w:hyperlink r:id="rId42" w:history="1">
        <w:r w:rsidRPr="00CD654B">
          <w:rPr>
            <w:rStyle w:val="Hyperlink"/>
          </w:rPr>
          <w:t>Hospitality Contracts</w:t>
        </w:r>
      </w:hyperlink>
      <w:r>
        <w:t xml:space="preserve"> for approval. Faculty should </w:t>
      </w:r>
      <w:r>
        <w:rPr>
          <w:i/>
          <w:sz w:val="19"/>
          <w:u w:val="single"/>
        </w:rPr>
        <w:t>not</w:t>
      </w:r>
      <w:r>
        <w:rPr>
          <w:i/>
          <w:sz w:val="19"/>
        </w:rPr>
        <w:t xml:space="preserve"> </w:t>
      </w:r>
      <w:r>
        <w:t xml:space="preserve">sign on behalf of the </w:t>
      </w:r>
      <w:r>
        <w:rPr>
          <w:spacing w:val="-2"/>
        </w:rPr>
        <w:t>university.</w:t>
      </w:r>
    </w:p>
    <w:p w14:paraId="0CB9B380" w14:textId="77777777" w:rsidR="00590EB7" w:rsidRDefault="00590EB7">
      <w:pPr>
        <w:pStyle w:val="BodyText"/>
        <w:spacing w:before="1"/>
      </w:pPr>
    </w:p>
    <w:p w14:paraId="4B27EE4C" w14:textId="18C59042" w:rsidR="00590EB7" w:rsidRDefault="00FF3702">
      <w:pPr>
        <w:pStyle w:val="BodyText"/>
        <w:ind w:left="300"/>
      </w:pPr>
      <w:r>
        <w:t>**</w:t>
      </w:r>
      <w:r>
        <w:rPr>
          <w:spacing w:val="-3"/>
        </w:rPr>
        <w:t xml:space="preserve"> </w:t>
      </w:r>
      <w:r>
        <w:t>Miscellaneous</w:t>
      </w:r>
      <w:r>
        <w:rPr>
          <w:spacing w:val="-3"/>
        </w:rPr>
        <w:t xml:space="preserve"> </w:t>
      </w:r>
      <w:r>
        <w:t>Expenses</w:t>
      </w:r>
      <w:r>
        <w:rPr>
          <w:spacing w:val="-4"/>
        </w:rPr>
        <w:t xml:space="preserve"> </w:t>
      </w:r>
      <w:r>
        <w:t>not</w:t>
      </w:r>
      <w:r>
        <w:rPr>
          <w:spacing w:val="-3"/>
        </w:rPr>
        <w:t xml:space="preserve"> </w:t>
      </w:r>
      <w:r>
        <w:t>to</w:t>
      </w:r>
      <w:r>
        <w:rPr>
          <w:spacing w:val="-2"/>
        </w:rPr>
        <w:t xml:space="preserve"> include:</w:t>
      </w:r>
    </w:p>
    <w:p w14:paraId="55EDB2CF" w14:textId="77777777" w:rsidR="00590EB7" w:rsidRDefault="00FF3702">
      <w:pPr>
        <w:pStyle w:val="ListParagraph"/>
        <w:numPr>
          <w:ilvl w:val="0"/>
          <w:numId w:val="6"/>
        </w:numPr>
        <w:tabs>
          <w:tab w:val="left" w:pos="1020"/>
          <w:tab w:val="left" w:pos="1021"/>
        </w:tabs>
        <w:spacing w:line="219" w:lineRule="exact"/>
        <w:ind w:hanging="361"/>
        <w:rPr>
          <w:sz w:val="18"/>
        </w:rPr>
      </w:pPr>
      <w:r>
        <w:rPr>
          <w:sz w:val="18"/>
        </w:rPr>
        <w:t>Equipment</w:t>
      </w:r>
      <w:r>
        <w:rPr>
          <w:spacing w:val="-2"/>
          <w:sz w:val="18"/>
        </w:rPr>
        <w:t xml:space="preserve"> </w:t>
      </w:r>
      <w:r>
        <w:rPr>
          <w:sz w:val="18"/>
        </w:rPr>
        <w:t>such</w:t>
      </w:r>
      <w:r>
        <w:rPr>
          <w:spacing w:val="-3"/>
          <w:sz w:val="18"/>
        </w:rPr>
        <w:t xml:space="preserve"> </w:t>
      </w:r>
      <w:r>
        <w:rPr>
          <w:sz w:val="18"/>
        </w:rPr>
        <w:t>as</w:t>
      </w:r>
      <w:r>
        <w:rPr>
          <w:spacing w:val="-5"/>
          <w:sz w:val="18"/>
        </w:rPr>
        <w:t xml:space="preserve"> </w:t>
      </w:r>
      <w:r>
        <w:rPr>
          <w:sz w:val="18"/>
        </w:rPr>
        <w:t>laptops</w:t>
      </w:r>
      <w:r>
        <w:rPr>
          <w:spacing w:val="-6"/>
          <w:sz w:val="18"/>
        </w:rPr>
        <w:t xml:space="preserve"> </w:t>
      </w:r>
      <w:r>
        <w:rPr>
          <w:sz w:val="18"/>
        </w:rPr>
        <w:t>or</w:t>
      </w:r>
      <w:r>
        <w:rPr>
          <w:spacing w:val="1"/>
          <w:sz w:val="18"/>
        </w:rPr>
        <w:t xml:space="preserve"> </w:t>
      </w:r>
      <w:r>
        <w:rPr>
          <w:sz w:val="18"/>
        </w:rPr>
        <w:t>personal</w:t>
      </w:r>
      <w:r>
        <w:rPr>
          <w:spacing w:val="-4"/>
          <w:sz w:val="18"/>
        </w:rPr>
        <w:t xml:space="preserve"> fans</w:t>
      </w:r>
    </w:p>
    <w:p w14:paraId="1AF1A597" w14:textId="77777777" w:rsidR="00590EB7" w:rsidRDefault="00FF3702">
      <w:pPr>
        <w:pStyle w:val="ListParagraph"/>
        <w:numPr>
          <w:ilvl w:val="0"/>
          <w:numId w:val="6"/>
        </w:numPr>
        <w:tabs>
          <w:tab w:val="left" w:pos="1020"/>
          <w:tab w:val="left" w:pos="1021"/>
        </w:tabs>
        <w:spacing w:line="218" w:lineRule="exact"/>
        <w:ind w:hanging="361"/>
        <w:rPr>
          <w:sz w:val="18"/>
        </w:rPr>
      </w:pPr>
      <w:r>
        <w:rPr>
          <w:sz w:val="18"/>
        </w:rPr>
        <w:t>Advertising/Callout</w:t>
      </w:r>
      <w:r>
        <w:rPr>
          <w:spacing w:val="-8"/>
          <w:sz w:val="18"/>
        </w:rPr>
        <w:t xml:space="preserve"> </w:t>
      </w:r>
      <w:r>
        <w:rPr>
          <w:spacing w:val="-2"/>
          <w:sz w:val="18"/>
        </w:rPr>
        <w:t>refreshments</w:t>
      </w:r>
    </w:p>
    <w:p w14:paraId="436A4508" w14:textId="77777777" w:rsidR="00590EB7" w:rsidRDefault="00FF3702">
      <w:pPr>
        <w:pStyle w:val="ListParagraph"/>
        <w:numPr>
          <w:ilvl w:val="0"/>
          <w:numId w:val="6"/>
        </w:numPr>
        <w:tabs>
          <w:tab w:val="left" w:pos="1020"/>
          <w:tab w:val="left" w:pos="1021"/>
        </w:tabs>
        <w:spacing w:line="219" w:lineRule="exact"/>
        <w:ind w:hanging="361"/>
        <w:rPr>
          <w:sz w:val="18"/>
        </w:rPr>
      </w:pPr>
      <w:r>
        <w:rPr>
          <w:sz w:val="18"/>
        </w:rPr>
        <w:t>Other</w:t>
      </w:r>
      <w:r>
        <w:rPr>
          <w:spacing w:val="-7"/>
          <w:sz w:val="18"/>
        </w:rPr>
        <w:t xml:space="preserve"> </w:t>
      </w:r>
      <w:r>
        <w:rPr>
          <w:sz w:val="18"/>
        </w:rPr>
        <w:t>students’/guest</w:t>
      </w:r>
      <w:r>
        <w:rPr>
          <w:spacing w:val="-4"/>
          <w:sz w:val="18"/>
        </w:rPr>
        <w:t xml:space="preserve"> </w:t>
      </w:r>
      <w:r>
        <w:rPr>
          <w:sz w:val="18"/>
        </w:rPr>
        <w:t>participation</w:t>
      </w:r>
      <w:r>
        <w:rPr>
          <w:spacing w:val="-5"/>
          <w:sz w:val="18"/>
        </w:rPr>
        <w:t xml:space="preserve"> </w:t>
      </w:r>
      <w:r>
        <w:rPr>
          <w:sz w:val="18"/>
        </w:rPr>
        <w:t>in</w:t>
      </w:r>
      <w:r>
        <w:rPr>
          <w:spacing w:val="-5"/>
          <w:sz w:val="18"/>
        </w:rPr>
        <w:t xml:space="preserve"> </w:t>
      </w:r>
      <w:r>
        <w:rPr>
          <w:spacing w:val="-2"/>
          <w:sz w:val="18"/>
        </w:rPr>
        <w:t>activities</w:t>
      </w:r>
    </w:p>
    <w:p w14:paraId="5EE72011" w14:textId="77777777" w:rsidR="00590EB7" w:rsidRDefault="00590EB7">
      <w:pPr>
        <w:pStyle w:val="BodyText"/>
        <w:spacing w:before="11"/>
        <w:rPr>
          <w:sz w:val="17"/>
        </w:rPr>
      </w:pPr>
    </w:p>
    <w:p w14:paraId="63C6160C" w14:textId="77777777" w:rsidR="00590EB7" w:rsidRDefault="00FF3702">
      <w:pPr>
        <w:spacing w:before="1" w:line="225" w:lineRule="auto"/>
        <w:ind w:left="300" w:right="773"/>
        <w:rPr>
          <w:sz w:val="18"/>
        </w:rPr>
      </w:pPr>
      <w:r>
        <w:rPr>
          <w:sz w:val="18"/>
        </w:rPr>
        <w:t>These</w:t>
      </w:r>
      <w:r>
        <w:rPr>
          <w:spacing w:val="-12"/>
          <w:sz w:val="18"/>
        </w:rPr>
        <w:t xml:space="preserve"> </w:t>
      </w:r>
      <w:r>
        <w:rPr>
          <w:sz w:val="18"/>
        </w:rPr>
        <w:t>items</w:t>
      </w:r>
      <w:r>
        <w:rPr>
          <w:spacing w:val="-12"/>
          <w:sz w:val="18"/>
        </w:rPr>
        <w:t xml:space="preserve"> </w:t>
      </w:r>
      <w:r>
        <w:rPr>
          <w:sz w:val="18"/>
        </w:rPr>
        <w:t>should</w:t>
      </w:r>
      <w:r>
        <w:rPr>
          <w:spacing w:val="-14"/>
          <w:sz w:val="18"/>
        </w:rPr>
        <w:t xml:space="preserve"> </w:t>
      </w:r>
      <w:r>
        <w:rPr>
          <w:sz w:val="18"/>
        </w:rPr>
        <w:t>be</w:t>
      </w:r>
      <w:r>
        <w:rPr>
          <w:spacing w:val="-14"/>
          <w:sz w:val="18"/>
        </w:rPr>
        <w:t xml:space="preserve"> </w:t>
      </w:r>
      <w:r>
        <w:rPr>
          <w:sz w:val="18"/>
        </w:rPr>
        <w:t>covered</w:t>
      </w:r>
      <w:r>
        <w:rPr>
          <w:spacing w:val="-14"/>
          <w:sz w:val="18"/>
        </w:rPr>
        <w:t xml:space="preserve"> </w:t>
      </w:r>
      <w:r>
        <w:rPr>
          <w:sz w:val="18"/>
        </w:rPr>
        <w:t>by</w:t>
      </w:r>
      <w:r>
        <w:rPr>
          <w:spacing w:val="-13"/>
          <w:sz w:val="18"/>
        </w:rPr>
        <w:t xml:space="preserve"> </w:t>
      </w:r>
      <w:r>
        <w:rPr>
          <w:sz w:val="18"/>
        </w:rPr>
        <w:t>the</w:t>
      </w:r>
      <w:r>
        <w:rPr>
          <w:spacing w:val="-14"/>
          <w:sz w:val="18"/>
        </w:rPr>
        <w:t xml:space="preserve"> </w:t>
      </w:r>
      <w:r>
        <w:rPr>
          <w:sz w:val="18"/>
        </w:rPr>
        <w:t>department.</w:t>
      </w:r>
      <w:r>
        <w:rPr>
          <w:spacing w:val="-10"/>
          <w:sz w:val="18"/>
        </w:rPr>
        <w:t xml:space="preserve"> </w:t>
      </w:r>
      <w:r>
        <w:rPr>
          <w:sz w:val="18"/>
        </w:rPr>
        <w:t>Only</w:t>
      </w:r>
      <w:r>
        <w:rPr>
          <w:spacing w:val="-12"/>
          <w:sz w:val="18"/>
        </w:rPr>
        <w:t xml:space="preserve"> </w:t>
      </w:r>
      <w:r>
        <w:rPr>
          <w:sz w:val="18"/>
        </w:rPr>
        <w:t>expenses</w:t>
      </w:r>
      <w:r>
        <w:rPr>
          <w:spacing w:val="-14"/>
          <w:sz w:val="18"/>
        </w:rPr>
        <w:t xml:space="preserve"> </w:t>
      </w:r>
      <w:r>
        <w:rPr>
          <w:sz w:val="18"/>
        </w:rPr>
        <w:t>that</w:t>
      </w:r>
      <w:r>
        <w:rPr>
          <w:spacing w:val="-13"/>
          <w:sz w:val="18"/>
        </w:rPr>
        <w:t xml:space="preserve"> </w:t>
      </w:r>
      <w:r>
        <w:rPr>
          <w:i/>
          <w:sz w:val="19"/>
        </w:rPr>
        <w:t>directly</w:t>
      </w:r>
      <w:r>
        <w:rPr>
          <w:i/>
          <w:spacing w:val="-15"/>
          <w:sz w:val="19"/>
        </w:rPr>
        <w:t xml:space="preserve"> </w:t>
      </w:r>
      <w:r>
        <w:rPr>
          <w:i/>
          <w:sz w:val="19"/>
        </w:rPr>
        <w:t>benefit</w:t>
      </w:r>
      <w:r>
        <w:rPr>
          <w:i/>
          <w:spacing w:val="-15"/>
          <w:sz w:val="19"/>
        </w:rPr>
        <w:t xml:space="preserve"> </w:t>
      </w:r>
      <w:r>
        <w:rPr>
          <w:i/>
          <w:sz w:val="19"/>
        </w:rPr>
        <w:t>the</w:t>
      </w:r>
      <w:r>
        <w:rPr>
          <w:i/>
          <w:spacing w:val="-15"/>
          <w:sz w:val="19"/>
        </w:rPr>
        <w:t xml:space="preserve"> </w:t>
      </w:r>
      <w:r>
        <w:rPr>
          <w:i/>
          <w:sz w:val="19"/>
        </w:rPr>
        <w:t xml:space="preserve">participating student </w:t>
      </w:r>
      <w:r>
        <w:rPr>
          <w:sz w:val="18"/>
        </w:rPr>
        <w:t>may be included.</w:t>
      </w:r>
    </w:p>
    <w:p w14:paraId="4148BD73" w14:textId="77777777" w:rsidR="00590EB7" w:rsidRDefault="00590EB7">
      <w:pPr>
        <w:spacing w:line="225" w:lineRule="auto"/>
        <w:rPr>
          <w:sz w:val="18"/>
        </w:rPr>
        <w:sectPr w:rsidR="00590EB7">
          <w:pgSz w:w="12240" w:h="15840"/>
          <w:pgMar w:top="1080" w:right="1060" w:bottom="960" w:left="1500" w:header="0" w:footer="777" w:gutter="0"/>
          <w:cols w:space="720"/>
        </w:sectPr>
      </w:pPr>
    </w:p>
    <w:p w14:paraId="1E98BE9E" w14:textId="77777777" w:rsidR="00590EB7" w:rsidRDefault="00FF3702">
      <w:pPr>
        <w:pStyle w:val="Heading2"/>
        <w:ind w:right="3344"/>
      </w:pPr>
      <w:bookmarkStart w:id="16" w:name="_TOC_250006"/>
      <w:r>
        <w:lastRenderedPageBreak/>
        <w:t>Chapter</w:t>
      </w:r>
      <w:r>
        <w:rPr>
          <w:spacing w:val="-6"/>
        </w:rPr>
        <w:t xml:space="preserve"> </w:t>
      </w:r>
      <w:r>
        <w:t>6:</w:t>
      </w:r>
      <w:r>
        <w:rPr>
          <w:spacing w:val="52"/>
        </w:rPr>
        <w:t xml:space="preserve"> </w:t>
      </w:r>
      <w:r>
        <w:t>Rate</w:t>
      </w:r>
      <w:r>
        <w:rPr>
          <w:spacing w:val="-4"/>
        </w:rPr>
        <w:t xml:space="preserve"> </w:t>
      </w:r>
      <w:bookmarkEnd w:id="16"/>
      <w:r>
        <w:rPr>
          <w:spacing w:val="-2"/>
        </w:rPr>
        <w:t>Request</w:t>
      </w:r>
    </w:p>
    <w:p w14:paraId="64D58511" w14:textId="77777777" w:rsidR="00590EB7" w:rsidRDefault="00590EB7">
      <w:pPr>
        <w:pStyle w:val="BodyText"/>
        <w:spacing w:before="9"/>
        <w:rPr>
          <w:b/>
          <w:sz w:val="14"/>
        </w:rPr>
      </w:pPr>
    </w:p>
    <w:p w14:paraId="6E5EDCED" w14:textId="77777777" w:rsidR="00590EB7" w:rsidRDefault="00FF3702">
      <w:pPr>
        <w:pStyle w:val="BodyText"/>
        <w:spacing w:before="101"/>
        <w:ind w:left="300"/>
      </w:pPr>
      <w:r>
        <w:rPr>
          <w:u w:val="single"/>
        </w:rPr>
        <w:t>Preparing</w:t>
      </w:r>
      <w:r>
        <w:rPr>
          <w:spacing w:val="-3"/>
          <w:u w:val="single"/>
        </w:rPr>
        <w:t xml:space="preserve"> </w:t>
      </w:r>
      <w:r>
        <w:rPr>
          <w:u w:val="single"/>
        </w:rPr>
        <w:t>the</w:t>
      </w:r>
      <w:r>
        <w:rPr>
          <w:spacing w:val="-4"/>
          <w:u w:val="single"/>
        </w:rPr>
        <w:t xml:space="preserve"> </w:t>
      </w:r>
      <w:r>
        <w:rPr>
          <w:u w:val="single"/>
        </w:rPr>
        <w:t>Rate</w:t>
      </w:r>
      <w:r>
        <w:rPr>
          <w:spacing w:val="-5"/>
          <w:u w:val="single"/>
        </w:rPr>
        <w:t xml:space="preserve"> </w:t>
      </w:r>
      <w:r>
        <w:rPr>
          <w:spacing w:val="-2"/>
          <w:u w:val="single"/>
        </w:rPr>
        <w:t>Request</w:t>
      </w:r>
    </w:p>
    <w:p w14:paraId="484E64B0" w14:textId="77777777" w:rsidR="00590EB7" w:rsidRDefault="00590EB7">
      <w:pPr>
        <w:pStyle w:val="BodyText"/>
        <w:spacing w:before="10"/>
        <w:rPr>
          <w:sz w:val="14"/>
        </w:rPr>
      </w:pPr>
    </w:p>
    <w:p w14:paraId="02797FB2" w14:textId="2B0B5F88" w:rsidR="00590EB7" w:rsidRDefault="00FF3702">
      <w:pPr>
        <w:pStyle w:val="BodyText"/>
        <w:spacing w:before="100"/>
        <w:ind w:left="300" w:right="838"/>
        <w:jc w:val="both"/>
      </w:pPr>
      <w:r>
        <w:t>Students</w:t>
      </w:r>
      <w:r>
        <w:rPr>
          <w:spacing w:val="-4"/>
        </w:rPr>
        <w:t xml:space="preserve"> </w:t>
      </w:r>
      <w:r>
        <w:t>make</w:t>
      </w:r>
      <w:r>
        <w:rPr>
          <w:spacing w:val="-2"/>
        </w:rPr>
        <w:t xml:space="preserve"> </w:t>
      </w:r>
      <w:r>
        <w:t>decisions</w:t>
      </w:r>
      <w:r>
        <w:rPr>
          <w:spacing w:val="-2"/>
        </w:rPr>
        <w:t xml:space="preserve"> </w:t>
      </w:r>
      <w:r>
        <w:t>about</w:t>
      </w:r>
      <w:r>
        <w:rPr>
          <w:spacing w:val="-3"/>
        </w:rPr>
        <w:t xml:space="preserve"> </w:t>
      </w:r>
      <w:r>
        <w:t>studying</w:t>
      </w:r>
      <w:r>
        <w:rPr>
          <w:spacing w:val="-2"/>
        </w:rPr>
        <w:t xml:space="preserve"> </w:t>
      </w:r>
      <w:r>
        <w:t>abroad</w:t>
      </w:r>
      <w:r>
        <w:rPr>
          <w:spacing w:val="-2"/>
        </w:rPr>
        <w:t xml:space="preserve"> </w:t>
      </w:r>
      <w:r>
        <w:t>based</w:t>
      </w:r>
      <w:r>
        <w:rPr>
          <w:spacing w:val="-5"/>
        </w:rPr>
        <w:t xml:space="preserve"> </w:t>
      </w:r>
      <w:r>
        <w:t>on</w:t>
      </w:r>
      <w:r>
        <w:rPr>
          <w:spacing w:val="-3"/>
        </w:rPr>
        <w:t xml:space="preserve"> </w:t>
      </w:r>
      <w:r>
        <w:t>the</w:t>
      </w:r>
      <w:r>
        <w:rPr>
          <w:spacing w:val="-5"/>
        </w:rPr>
        <w:t xml:space="preserve"> </w:t>
      </w:r>
      <w:r>
        <w:t>costs.</w:t>
      </w:r>
      <w:r>
        <w:rPr>
          <w:spacing w:val="40"/>
        </w:rPr>
        <w:t xml:space="preserve"> </w:t>
      </w:r>
      <w:r>
        <w:t>Leaders</w:t>
      </w:r>
      <w:r>
        <w:rPr>
          <w:spacing w:val="-2"/>
        </w:rPr>
        <w:t xml:space="preserve"> </w:t>
      </w:r>
      <w:r>
        <w:t>are</w:t>
      </w:r>
      <w:r>
        <w:rPr>
          <w:spacing w:val="-2"/>
        </w:rPr>
        <w:t xml:space="preserve"> </w:t>
      </w:r>
      <w:r>
        <w:t>encouraged</w:t>
      </w:r>
      <w:r>
        <w:rPr>
          <w:spacing w:val="-5"/>
        </w:rPr>
        <w:t xml:space="preserve"> </w:t>
      </w:r>
      <w:r>
        <w:t>to</w:t>
      </w:r>
      <w:r>
        <w:rPr>
          <w:spacing w:val="-1"/>
        </w:rPr>
        <w:t xml:space="preserve"> </w:t>
      </w:r>
      <w:r>
        <w:t>submit</w:t>
      </w:r>
      <w:r>
        <w:rPr>
          <w:spacing w:val="-4"/>
        </w:rPr>
        <w:t xml:space="preserve"> </w:t>
      </w:r>
      <w:r>
        <w:t xml:space="preserve">the </w:t>
      </w:r>
      <w:hyperlink r:id="rId43" w:history="1">
        <w:r w:rsidRPr="00BF6392">
          <w:rPr>
            <w:rStyle w:val="Hyperlink"/>
          </w:rPr>
          <w:t>rate</w:t>
        </w:r>
        <w:r w:rsidRPr="00BF6392">
          <w:rPr>
            <w:rStyle w:val="Hyperlink"/>
            <w:spacing w:val="-2"/>
          </w:rPr>
          <w:t xml:space="preserve"> </w:t>
        </w:r>
        <w:r w:rsidRPr="00BF6392">
          <w:rPr>
            <w:rStyle w:val="Hyperlink"/>
          </w:rPr>
          <w:t>request</w:t>
        </w:r>
      </w:hyperlink>
      <w:r>
        <w:t xml:space="preserve"> as</w:t>
      </w:r>
      <w:r>
        <w:rPr>
          <w:spacing w:val="-2"/>
        </w:rPr>
        <w:t xml:space="preserve"> </w:t>
      </w:r>
      <w:r>
        <w:t>soon as possible</w:t>
      </w:r>
      <w:r>
        <w:rPr>
          <w:spacing w:val="-2"/>
        </w:rPr>
        <w:t xml:space="preserve"> </w:t>
      </w:r>
      <w:r>
        <w:t>after</w:t>
      </w:r>
      <w:r>
        <w:rPr>
          <w:spacing w:val="-1"/>
        </w:rPr>
        <w:t xml:space="preserve"> </w:t>
      </w:r>
      <w:r>
        <w:t>the</w:t>
      </w:r>
      <w:r>
        <w:rPr>
          <w:spacing w:val="-2"/>
        </w:rPr>
        <w:t xml:space="preserve"> </w:t>
      </w:r>
      <w:r>
        <w:t>program has been approved.</w:t>
      </w:r>
      <w:r>
        <w:rPr>
          <w:spacing w:val="40"/>
        </w:rPr>
        <w:t xml:space="preserve"> </w:t>
      </w:r>
      <w:r>
        <w:t>In this</w:t>
      </w:r>
      <w:r>
        <w:rPr>
          <w:spacing w:val="-2"/>
        </w:rPr>
        <w:t xml:space="preserve"> </w:t>
      </w:r>
      <w:r>
        <w:t>way, the actual</w:t>
      </w:r>
      <w:r>
        <w:rPr>
          <w:spacing w:val="-1"/>
        </w:rPr>
        <w:t xml:space="preserve"> </w:t>
      </w:r>
      <w:r>
        <w:t>cost</w:t>
      </w:r>
      <w:r>
        <w:rPr>
          <w:spacing w:val="-1"/>
        </w:rPr>
        <w:t xml:space="preserve"> </w:t>
      </w:r>
      <w:r>
        <w:t>can be advertised.</w:t>
      </w:r>
      <w:r>
        <w:rPr>
          <w:spacing w:val="40"/>
        </w:rPr>
        <w:t xml:space="preserve"> </w:t>
      </w:r>
      <w:r>
        <w:t>This should help with recruiting efforts.</w:t>
      </w:r>
    </w:p>
    <w:p w14:paraId="77CA6511" w14:textId="4AFEA6ED" w:rsidR="002E0A05" w:rsidRPr="002E0A05" w:rsidRDefault="002E0A05" w:rsidP="002E0A05">
      <w:pPr>
        <w:pStyle w:val="BodyText"/>
        <w:spacing w:before="100"/>
        <w:ind w:left="300" w:right="838"/>
        <w:jc w:val="both"/>
      </w:pPr>
      <w:r w:rsidRPr="002E0A05">
        <w:t>Payments should not be made prior to rate approval, as the rate confirms the budget and ensures proper funding alignment. If individuals are performing work prior to the trip, that would fall under the department’s discretion and funding responsibility.</w:t>
      </w:r>
    </w:p>
    <w:p w14:paraId="0A247548" w14:textId="77777777" w:rsidR="00590EB7" w:rsidRDefault="00590EB7">
      <w:pPr>
        <w:pStyle w:val="BodyText"/>
        <w:spacing w:before="2"/>
        <w:rPr>
          <w:sz w:val="23"/>
        </w:rPr>
      </w:pPr>
    </w:p>
    <w:p w14:paraId="33B405AE" w14:textId="77777777" w:rsidR="00590EB7" w:rsidRDefault="00FF3702">
      <w:pPr>
        <w:pStyle w:val="BodyText"/>
        <w:ind w:left="300"/>
        <w:jc w:val="both"/>
      </w:pPr>
      <w:r>
        <w:t>The</w:t>
      </w:r>
      <w:r>
        <w:rPr>
          <w:spacing w:val="-5"/>
        </w:rPr>
        <w:t xml:space="preserve"> </w:t>
      </w:r>
      <w:r>
        <w:t>latest</w:t>
      </w:r>
      <w:r>
        <w:rPr>
          <w:spacing w:val="-1"/>
        </w:rPr>
        <w:t xml:space="preserve"> </w:t>
      </w:r>
      <w:r>
        <w:t>deadlines</w:t>
      </w:r>
      <w:r>
        <w:rPr>
          <w:spacing w:val="-2"/>
        </w:rPr>
        <w:t xml:space="preserve"> </w:t>
      </w:r>
      <w:r>
        <w:t>for</w:t>
      </w:r>
      <w:r>
        <w:rPr>
          <w:spacing w:val="-4"/>
        </w:rPr>
        <w:t xml:space="preserve"> </w:t>
      </w:r>
      <w:r>
        <w:t>submitting</w:t>
      </w:r>
      <w:r>
        <w:rPr>
          <w:spacing w:val="-5"/>
        </w:rPr>
        <w:t xml:space="preserve"> </w:t>
      </w:r>
      <w:r>
        <w:t>rate</w:t>
      </w:r>
      <w:r>
        <w:rPr>
          <w:spacing w:val="-5"/>
        </w:rPr>
        <w:t xml:space="preserve"> </w:t>
      </w:r>
      <w:r>
        <w:t>requests</w:t>
      </w:r>
      <w:r>
        <w:rPr>
          <w:spacing w:val="-5"/>
        </w:rPr>
        <w:t xml:space="preserve"> </w:t>
      </w:r>
      <w:r>
        <w:t>are</w:t>
      </w:r>
      <w:r>
        <w:rPr>
          <w:spacing w:val="-2"/>
        </w:rPr>
        <w:t xml:space="preserve"> </w:t>
      </w:r>
      <w:r>
        <w:t>listed</w:t>
      </w:r>
      <w:r>
        <w:rPr>
          <w:spacing w:val="-1"/>
        </w:rPr>
        <w:t xml:space="preserve"> </w:t>
      </w:r>
      <w:r>
        <w:rPr>
          <w:spacing w:val="-2"/>
        </w:rPr>
        <w:t>below.</w:t>
      </w:r>
    </w:p>
    <w:p w14:paraId="1C4AA95D" w14:textId="77777777" w:rsidR="00590EB7" w:rsidRDefault="00590EB7">
      <w:pPr>
        <w:pStyle w:val="BodyText"/>
        <w:spacing w:before="2"/>
        <w:rPr>
          <w:sz w:val="23"/>
        </w:rPr>
      </w:pP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33"/>
        <w:gridCol w:w="4300"/>
      </w:tblGrid>
      <w:tr w:rsidR="00590EB7" w14:paraId="37ECE524" w14:textId="77777777">
        <w:trPr>
          <w:trHeight w:val="242"/>
        </w:trPr>
        <w:tc>
          <w:tcPr>
            <w:tcW w:w="4333" w:type="dxa"/>
          </w:tcPr>
          <w:p w14:paraId="7750121C" w14:textId="77777777" w:rsidR="00590EB7" w:rsidRDefault="00FF3702">
            <w:pPr>
              <w:pStyle w:val="TableParagraph"/>
              <w:spacing w:before="1" w:line="221" w:lineRule="exact"/>
              <w:rPr>
                <w:b/>
                <w:sz w:val="20"/>
              </w:rPr>
            </w:pPr>
            <w:r>
              <w:rPr>
                <w:b/>
                <w:sz w:val="20"/>
              </w:rPr>
              <w:t>Term</w:t>
            </w:r>
            <w:r>
              <w:rPr>
                <w:b/>
                <w:spacing w:val="-6"/>
                <w:sz w:val="20"/>
              </w:rPr>
              <w:t xml:space="preserve"> </w:t>
            </w:r>
            <w:r>
              <w:rPr>
                <w:b/>
                <w:sz w:val="20"/>
              </w:rPr>
              <w:t>in</w:t>
            </w:r>
            <w:r>
              <w:rPr>
                <w:b/>
                <w:spacing w:val="-5"/>
                <w:sz w:val="20"/>
              </w:rPr>
              <w:t xml:space="preserve"> </w:t>
            </w:r>
            <w:r>
              <w:rPr>
                <w:b/>
                <w:sz w:val="20"/>
              </w:rPr>
              <w:t>which</w:t>
            </w:r>
            <w:r>
              <w:rPr>
                <w:b/>
                <w:spacing w:val="-5"/>
                <w:sz w:val="20"/>
              </w:rPr>
              <w:t xml:space="preserve"> </w:t>
            </w:r>
            <w:r>
              <w:rPr>
                <w:b/>
                <w:sz w:val="20"/>
              </w:rPr>
              <w:t>the</w:t>
            </w:r>
            <w:r>
              <w:rPr>
                <w:b/>
                <w:spacing w:val="-5"/>
                <w:sz w:val="20"/>
              </w:rPr>
              <w:t xml:space="preserve"> </w:t>
            </w:r>
            <w:r>
              <w:rPr>
                <w:b/>
                <w:sz w:val="20"/>
              </w:rPr>
              <w:t>program</w:t>
            </w:r>
            <w:r>
              <w:rPr>
                <w:b/>
                <w:spacing w:val="-8"/>
                <w:sz w:val="20"/>
              </w:rPr>
              <w:t xml:space="preserve"> </w:t>
            </w:r>
            <w:r>
              <w:rPr>
                <w:b/>
                <w:sz w:val="20"/>
              </w:rPr>
              <w:t>will</w:t>
            </w:r>
            <w:r>
              <w:rPr>
                <w:b/>
                <w:spacing w:val="-4"/>
                <w:sz w:val="20"/>
              </w:rPr>
              <w:t xml:space="preserve"> occur</w:t>
            </w:r>
          </w:p>
        </w:tc>
        <w:tc>
          <w:tcPr>
            <w:tcW w:w="4300" w:type="dxa"/>
          </w:tcPr>
          <w:p w14:paraId="55D3C301" w14:textId="77777777" w:rsidR="00590EB7" w:rsidRDefault="00FF3702">
            <w:pPr>
              <w:pStyle w:val="TableParagraph"/>
              <w:spacing w:before="1" w:line="221" w:lineRule="exact"/>
              <w:rPr>
                <w:b/>
                <w:sz w:val="20"/>
              </w:rPr>
            </w:pPr>
            <w:r>
              <w:rPr>
                <w:b/>
                <w:sz w:val="20"/>
              </w:rPr>
              <w:t>Due</w:t>
            </w:r>
            <w:r>
              <w:rPr>
                <w:b/>
                <w:spacing w:val="-8"/>
                <w:sz w:val="20"/>
              </w:rPr>
              <w:t xml:space="preserve"> </w:t>
            </w:r>
            <w:r>
              <w:rPr>
                <w:b/>
                <w:spacing w:val="-4"/>
                <w:sz w:val="20"/>
              </w:rPr>
              <w:t>Date</w:t>
            </w:r>
          </w:p>
        </w:tc>
      </w:tr>
      <w:tr w:rsidR="00590EB7" w14:paraId="2B3C5555" w14:textId="77777777">
        <w:trPr>
          <w:trHeight w:val="241"/>
        </w:trPr>
        <w:tc>
          <w:tcPr>
            <w:tcW w:w="4333" w:type="dxa"/>
          </w:tcPr>
          <w:p w14:paraId="161F5F83" w14:textId="79CB30E4" w:rsidR="00590EB7" w:rsidRDefault="00FF3702">
            <w:pPr>
              <w:pStyle w:val="TableParagraph"/>
              <w:spacing w:before="1" w:line="221" w:lineRule="exact"/>
              <w:rPr>
                <w:sz w:val="20"/>
              </w:rPr>
            </w:pPr>
            <w:r>
              <w:rPr>
                <w:spacing w:val="-2"/>
                <w:sz w:val="20"/>
              </w:rPr>
              <w:t>Winte</w:t>
            </w:r>
            <w:r w:rsidR="00202CC4">
              <w:rPr>
                <w:spacing w:val="-2"/>
                <w:sz w:val="20"/>
              </w:rPr>
              <w:t>r Session</w:t>
            </w:r>
          </w:p>
        </w:tc>
        <w:tc>
          <w:tcPr>
            <w:tcW w:w="4300" w:type="dxa"/>
          </w:tcPr>
          <w:p w14:paraId="4C9FD85D" w14:textId="23D19B17" w:rsidR="00590EB7" w:rsidRDefault="00202CC4">
            <w:pPr>
              <w:pStyle w:val="TableParagraph"/>
              <w:spacing w:before="1" w:line="221" w:lineRule="exact"/>
              <w:rPr>
                <w:sz w:val="20"/>
              </w:rPr>
            </w:pPr>
            <w:r>
              <w:rPr>
                <w:sz w:val="20"/>
              </w:rPr>
              <w:t>August 1</w:t>
            </w:r>
          </w:p>
        </w:tc>
      </w:tr>
      <w:tr w:rsidR="00202CC4" w14:paraId="58E9BC50" w14:textId="77777777">
        <w:trPr>
          <w:trHeight w:val="241"/>
        </w:trPr>
        <w:tc>
          <w:tcPr>
            <w:tcW w:w="4333" w:type="dxa"/>
          </w:tcPr>
          <w:p w14:paraId="37E41E94" w14:textId="63FA68AA" w:rsidR="00202CC4" w:rsidRDefault="00202CC4">
            <w:pPr>
              <w:pStyle w:val="TableParagraph"/>
              <w:spacing w:before="1" w:line="221" w:lineRule="exact"/>
              <w:rPr>
                <w:spacing w:val="-2"/>
                <w:sz w:val="20"/>
              </w:rPr>
            </w:pPr>
            <w:r>
              <w:rPr>
                <w:spacing w:val="-2"/>
                <w:sz w:val="20"/>
              </w:rPr>
              <w:t>Spring Break</w:t>
            </w:r>
          </w:p>
        </w:tc>
        <w:tc>
          <w:tcPr>
            <w:tcW w:w="4300" w:type="dxa"/>
          </w:tcPr>
          <w:p w14:paraId="4575F2A0" w14:textId="408DEBCE" w:rsidR="00202CC4" w:rsidRDefault="00202CC4">
            <w:pPr>
              <w:pStyle w:val="TableParagraph"/>
              <w:spacing w:before="1" w:line="221" w:lineRule="exact"/>
              <w:rPr>
                <w:sz w:val="20"/>
              </w:rPr>
            </w:pPr>
            <w:r>
              <w:rPr>
                <w:sz w:val="20"/>
              </w:rPr>
              <w:t>October 15</w:t>
            </w:r>
          </w:p>
        </w:tc>
      </w:tr>
      <w:tr w:rsidR="00590EB7" w14:paraId="3BE5E90E" w14:textId="77777777">
        <w:trPr>
          <w:trHeight w:val="242"/>
        </w:trPr>
        <w:tc>
          <w:tcPr>
            <w:tcW w:w="4333" w:type="dxa"/>
          </w:tcPr>
          <w:p w14:paraId="44A266C9" w14:textId="77777777" w:rsidR="00590EB7" w:rsidRDefault="00FF3702">
            <w:pPr>
              <w:pStyle w:val="TableParagraph"/>
              <w:spacing w:before="1" w:line="221" w:lineRule="exact"/>
              <w:rPr>
                <w:sz w:val="20"/>
              </w:rPr>
            </w:pPr>
            <w:r>
              <w:rPr>
                <w:spacing w:val="-2"/>
                <w:sz w:val="20"/>
              </w:rPr>
              <w:t>Maymester/Summer</w:t>
            </w:r>
          </w:p>
        </w:tc>
        <w:tc>
          <w:tcPr>
            <w:tcW w:w="4300" w:type="dxa"/>
          </w:tcPr>
          <w:p w14:paraId="254DFCBF" w14:textId="77777777" w:rsidR="00590EB7" w:rsidRDefault="00FF3702">
            <w:pPr>
              <w:pStyle w:val="TableParagraph"/>
              <w:spacing w:before="1" w:line="221" w:lineRule="exact"/>
              <w:rPr>
                <w:sz w:val="20"/>
              </w:rPr>
            </w:pPr>
            <w:r>
              <w:rPr>
                <w:sz w:val="20"/>
              </w:rPr>
              <w:t>December</w:t>
            </w:r>
            <w:r>
              <w:rPr>
                <w:spacing w:val="-12"/>
                <w:sz w:val="20"/>
              </w:rPr>
              <w:t xml:space="preserve"> </w:t>
            </w:r>
            <w:r>
              <w:rPr>
                <w:spacing w:val="-5"/>
                <w:sz w:val="20"/>
              </w:rPr>
              <w:t>15</w:t>
            </w:r>
          </w:p>
        </w:tc>
      </w:tr>
    </w:tbl>
    <w:p w14:paraId="7E2A845D" w14:textId="77777777" w:rsidR="00590EB7" w:rsidRDefault="00590EB7">
      <w:pPr>
        <w:pStyle w:val="BodyText"/>
        <w:spacing w:before="3"/>
        <w:rPr>
          <w:sz w:val="23"/>
        </w:rPr>
      </w:pPr>
    </w:p>
    <w:p w14:paraId="4024F286" w14:textId="77777777" w:rsidR="00590EB7" w:rsidRDefault="00FF3702">
      <w:pPr>
        <w:pStyle w:val="BodyText"/>
        <w:spacing w:line="215" w:lineRule="exact"/>
        <w:ind w:left="300"/>
      </w:pPr>
      <w:r>
        <w:t>A</w:t>
      </w:r>
      <w:r>
        <w:rPr>
          <w:spacing w:val="-7"/>
        </w:rPr>
        <w:t xml:space="preserve"> </w:t>
      </w:r>
      <w:r>
        <w:t>template</w:t>
      </w:r>
      <w:r>
        <w:rPr>
          <w:spacing w:val="-5"/>
        </w:rPr>
        <w:t xml:space="preserve"> </w:t>
      </w:r>
      <w:r>
        <w:t>for</w:t>
      </w:r>
      <w:r>
        <w:rPr>
          <w:spacing w:val="-4"/>
        </w:rPr>
        <w:t xml:space="preserve"> </w:t>
      </w:r>
      <w:r>
        <w:t>the</w:t>
      </w:r>
      <w:r>
        <w:rPr>
          <w:spacing w:val="-2"/>
        </w:rPr>
        <w:t xml:space="preserve"> </w:t>
      </w:r>
      <w:r>
        <w:t>preparation</w:t>
      </w:r>
      <w:r>
        <w:rPr>
          <w:spacing w:val="-2"/>
        </w:rPr>
        <w:t xml:space="preserve"> </w:t>
      </w:r>
      <w:r>
        <w:t>of</w:t>
      </w:r>
      <w:r>
        <w:rPr>
          <w:spacing w:val="-3"/>
        </w:rPr>
        <w:t xml:space="preserve"> </w:t>
      </w:r>
      <w:r>
        <w:t>the</w:t>
      </w:r>
      <w:r>
        <w:rPr>
          <w:spacing w:val="-5"/>
        </w:rPr>
        <w:t xml:space="preserve"> </w:t>
      </w:r>
      <w:r>
        <w:t>rate</w:t>
      </w:r>
      <w:r>
        <w:rPr>
          <w:spacing w:val="-3"/>
        </w:rPr>
        <w:t xml:space="preserve"> </w:t>
      </w:r>
      <w:r>
        <w:t>request</w:t>
      </w:r>
      <w:r>
        <w:rPr>
          <w:spacing w:val="-4"/>
        </w:rPr>
        <w:t xml:space="preserve"> </w:t>
      </w:r>
      <w:r>
        <w:t>can</w:t>
      </w:r>
      <w:r>
        <w:rPr>
          <w:spacing w:val="-2"/>
        </w:rPr>
        <w:t xml:space="preserve"> </w:t>
      </w:r>
      <w:r>
        <w:t>be</w:t>
      </w:r>
      <w:r>
        <w:rPr>
          <w:spacing w:val="-2"/>
        </w:rPr>
        <w:t xml:space="preserve"> </w:t>
      </w:r>
      <w:r>
        <w:t>found</w:t>
      </w:r>
      <w:r>
        <w:rPr>
          <w:spacing w:val="-5"/>
        </w:rPr>
        <w:t xml:space="preserve"> </w:t>
      </w:r>
      <w:r>
        <w:t>at</w:t>
      </w:r>
      <w:r>
        <w:rPr>
          <w:spacing w:val="-1"/>
        </w:rPr>
        <w:t xml:space="preserve"> </w:t>
      </w:r>
      <w:r>
        <w:t>this</w:t>
      </w:r>
      <w:r>
        <w:rPr>
          <w:spacing w:val="-3"/>
        </w:rPr>
        <w:t xml:space="preserve"> </w:t>
      </w:r>
      <w:r>
        <w:rPr>
          <w:spacing w:val="-4"/>
        </w:rPr>
        <w:t>URL:</w:t>
      </w:r>
    </w:p>
    <w:p w14:paraId="6478D991" w14:textId="544CA1C6" w:rsidR="00590EB7" w:rsidRDefault="00FF3702">
      <w:pPr>
        <w:pStyle w:val="BodyText"/>
        <w:spacing w:line="215" w:lineRule="exact"/>
        <w:ind w:left="300"/>
      </w:pPr>
      <w:hyperlink r:id="rId44">
        <w:r>
          <w:rPr>
            <w:spacing w:val="-2"/>
          </w:rPr>
          <w:t>https://www.purdue.edu/IPPU/SA/_Documents/raterequest.xlsx</w:t>
        </w:r>
      </w:hyperlink>
      <w:r>
        <w:rPr>
          <w:spacing w:val="-2"/>
        </w:rPr>
        <w:t>.</w:t>
      </w:r>
    </w:p>
    <w:p w14:paraId="0B3F762E" w14:textId="77777777" w:rsidR="00590EB7" w:rsidRDefault="00590EB7">
      <w:pPr>
        <w:pStyle w:val="BodyText"/>
        <w:spacing w:before="9"/>
        <w:rPr>
          <w:sz w:val="23"/>
        </w:rPr>
      </w:pPr>
    </w:p>
    <w:p w14:paraId="3B31990B" w14:textId="374FDC62" w:rsidR="003E2B1F" w:rsidRPr="003E2B1F" w:rsidRDefault="00FF3702" w:rsidP="003E2B1F">
      <w:pPr>
        <w:pStyle w:val="BodyText"/>
        <w:spacing w:before="1"/>
        <w:ind w:left="300" w:right="773"/>
        <w:rPr>
          <w:rStyle w:val="Hyperlink"/>
          <w:color w:val="auto"/>
          <w:u w:val="none"/>
        </w:rPr>
      </w:pPr>
      <w:r w:rsidRPr="003E2B1F">
        <w:rPr>
          <w:rStyle w:val="Hyperlink"/>
          <w:color w:val="auto"/>
          <w:u w:val="none"/>
        </w:rPr>
        <w:t xml:space="preserve">Please note that any </w:t>
      </w:r>
      <w:r w:rsidR="00781A28" w:rsidRPr="003E2B1F">
        <w:rPr>
          <w:rStyle w:val="Hyperlink"/>
          <w:color w:val="auto"/>
          <w:u w:val="none"/>
        </w:rPr>
        <w:t xml:space="preserve">destinations </w:t>
      </w:r>
      <w:r w:rsidR="003E2B1F" w:rsidRPr="003E2B1F">
        <w:rPr>
          <w:rStyle w:val="Hyperlink"/>
          <w:color w:val="auto"/>
          <w:u w:val="none"/>
        </w:rPr>
        <w:t>included on one of the list below must obtain approval from the Security Risk and Assessment Committee prior to submitting the rate request.</w:t>
      </w:r>
      <w:r w:rsidR="00781A28" w:rsidRPr="003E2B1F">
        <w:rPr>
          <w:rStyle w:val="Hyperlink"/>
          <w:color w:val="auto"/>
          <w:u w:val="none"/>
        </w:rPr>
        <w:t xml:space="preserve"> </w:t>
      </w:r>
    </w:p>
    <w:p w14:paraId="70E16A21" w14:textId="77777777" w:rsidR="00D40513" w:rsidRPr="00D40513" w:rsidRDefault="003E2B1F" w:rsidP="00266307">
      <w:pPr>
        <w:pStyle w:val="BodyText"/>
        <w:numPr>
          <w:ilvl w:val="0"/>
          <w:numId w:val="23"/>
        </w:numPr>
        <w:spacing w:line="297" w:lineRule="auto"/>
        <w:ind w:right="1031"/>
        <w:jc w:val="both"/>
      </w:pPr>
      <w:hyperlink r:id="rId45" w:history="1">
        <w:r w:rsidRPr="00C903FF">
          <w:rPr>
            <w:rStyle w:val="Hyperlink"/>
            <w:b/>
            <w:bCs/>
          </w:rPr>
          <w:t>OFAC-Sanction countries</w:t>
        </w:r>
        <w:r w:rsidRPr="00D40513">
          <w:rPr>
            <w:rStyle w:val="Hyperlink"/>
            <w:b/>
            <w:bCs/>
          </w:rPr>
          <w:t xml:space="preserve"> list </w:t>
        </w:r>
      </w:hyperlink>
    </w:p>
    <w:p w14:paraId="7DFA735D" w14:textId="388C13D3" w:rsidR="003E2B1F" w:rsidRPr="00C903FF" w:rsidRDefault="003E2B1F" w:rsidP="00266307">
      <w:pPr>
        <w:pStyle w:val="BodyText"/>
        <w:numPr>
          <w:ilvl w:val="0"/>
          <w:numId w:val="23"/>
        </w:numPr>
        <w:spacing w:line="297" w:lineRule="auto"/>
        <w:ind w:right="1031"/>
        <w:jc w:val="both"/>
      </w:pPr>
      <w:hyperlink r:id="rId46" w:history="1">
        <w:r w:rsidRPr="00C903FF">
          <w:rPr>
            <w:rStyle w:val="Hyperlink"/>
            <w:b/>
            <w:bCs/>
          </w:rPr>
          <w:t>Federal Foreign Adversary</w:t>
        </w:r>
        <w:r w:rsidRPr="00D40513">
          <w:rPr>
            <w:rStyle w:val="Hyperlink"/>
            <w:b/>
            <w:bCs/>
          </w:rPr>
          <w:t xml:space="preserve"> list</w:t>
        </w:r>
      </w:hyperlink>
    </w:p>
    <w:p w14:paraId="0C28C035" w14:textId="77777777" w:rsidR="003E2B1F" w:rsidRPr="00C903FF" w:rsidRDefault="003E2B1F" w:rsidP="003E2B1F">
      <w:pPr>
        <w:pStyle w:val="BodyText"/>
        <w:numPr>
          <w:ilvl w:val="0"/>
          <w:numId w:val="23"/>
        </w:numPr>
        <w:spacing w:line="297" w:lineRule="auto"/>
        <w:ind w:right="1031"/>
        <w:jc w:val="both"/>
      </w:pPr>
      <w:hyperlink r:id="rId47" w:history="1">
        <w:r w:rsidRPr="00C903FF">
          <w:rPr>
            <w:rStyle w:val="Hyperlink"/>
            <w:b/>
            <w:bCs/>
          </w:rPr>
          <w:t>Countries of Particular Concern</w:t>
        </w:r>
        <w:r w:rsidRPr="00E85322">
          <w:rPr>
            <w:rStyle w:val="Hyperlink"/>
            <w:b/>
            <w:bCs/>
          </w:rPr>
          <w:t xml:space="preserve"> list</w:t>
        </w:r>
      </w:hyperlink>
    </w:p>
    <w:p w14:paraId="126269D4" w14:textId="77777777" w:rsidR="003E2B1F" w:rsidRPr="00E85322" w:rsidRDefault="003E2B1F" w:rsidP="003E2B1F">
      <w:pPr>
        <w:pStyle w:val="BodyText"/>
        <w:numPr>
          <w:ilvl w:val="0"/>
          <w:numId w:val="23"/>
        </w:numPr>
        <w:spacing w:line="297" w:lineRule="auto"/>
        <w:ind w:right="1031"/>
        <w:jc w:val="both"/>
      </w:pPr>
      <w:hyperlink r:id="rId48" w:history="1">
        <w:r w:rsidRPr="00C903FF">
          <w:rPr>
            <w:rStyle w:val="Hyperlink"/>
            <w:b/>
            <w:bCs/>
          </w:rPr>
          <w:t>DOS Travel Advisories</w:t>
        </w:r>
        <w:r w:rsidRPr="00E85322">
          <w:rPr>
            <w:rStyle w:val="Hyperlink"/>
            <w:b/>
            <w:bCs/>
          </w:rPr>
          <w:t xml:space="preserve"> of Level 2+ Contains High Risk Areas, Level 3 or Level 4</w:t>
        </w:r>
      </w:hyperlink>
    </w:p>
    <w:p w14:paraId="157CC10A" w14:textId="0DC66C4D" w:rsidR="00590EB7" w:rsidRPr="00781A28" w:rsidRDefault="00781A28" w:rsidP="00781A28">
      <w:pPr>
        <w:pStyle w:val="BodyText"/>
        <w:spacing w:before="1"/>
        <w:ind w:left="300" w:right="773"/>
      </w:pPr>
      <w:r w:rsidRPr="00781A28">
        <w:rPr>
          <w:rStyle w:val="Hyperlink"/>
          <w:color w:val="C00000"/>
          <w:u w:val="none"/>
        </w:rPr>
        <w:t>*</w:t>
      </w:r>
      <w:r w:rsidRPr="00781A28">
        <w:rPr>
          <w:color w:val="C00000"/>
        </w:rPr>
        <w:t>Rate request</w:t>
      </w:r>
      <w:r w:rsidR="00291092">
        <w:rPr>
          <w:color w:val="C00000"/>
        </w:rPr>
        <w:t xml:space="preserve"> for programs traveling</w:t>
      </w:r>
      <w:r w:rsidRPr="00781A28">
        <w:rPr>
          <w:color w:val="C00000"/>
        </w:rPr>
        <w:t xml:space="preserve"> to the above destinations submitted without prior approval will not be reviewed.</w:t>
      </w:r>
    </w:p>
    <w:p w14:paraId="4C19E009" w14:textId="77777777" w:rsidR="00781A28" w:rsidRDefault="00781A28" w:rsidP="00781A28">
      <w:pPr>
        <w:pStyle w:val="BodyText"/>
        <w:spacing w:before="1"/>
        <w:ind w:left="300" w:right="773"/>
        <w:rPr>
          <w:rStyle w:val="Hyperlink"/>
        </w:rPr>
      </w:pPr>
    </w:p>
    <w:p w14:paraId="6E065D71" w14:textId="7AFDF92F" w:rsidR="00590EB7" w:rsidRDefault="00FF3702">
      <w:pPr>
        <w:ind w:left="300" w:right="719"/>
        <w:rPr>
          <w:b/>
          <w:sz w:val="18"/>
        </w:rPr>
      </w:pPr>
      <w:r>
        <w:rPr>
          <w:sz w:val="18"/>
          <w:u w:val="single"/>
        </w:rPr>
        <w:t>All</w:t>
      </w:r>
      <w:r>
        <w:rPr>
          <w:spacing w:val="-5"/>
          <w:sz w:val="18"/>
          <w:u w:val="single"/>
        </w:rPr>
        <w:t xml:space="preserve"> </w:t>
      </w:r>
      <w:r>
        <w:rPr>
          <w:sz w:val="18"/>
          <w:u w:val="single"/>
        </w:rPr>
        <w:t>information</w:t>
      </w:r>
      <w:r>
        <w:rPr>
          <w:spacing w:val="-3"/>
          <w:sz w:val="18"/>
          <w:u w:val="single"/>
        </w:rPr>
        <w:t xml:space="preserve"> </w:t>
      </w:r>
      <w:r>
        <w:rPr>
          <w:sz w:val="18"/>
          <w:u w:val="single"/>
        </w:rPr>
        <w:t>submitted</w:t>
      </w:r>
      <w:r>
        <w:rPr>
          <w:spacing w:val="-5"/>
          <w:sz w:val="18"/>
          <w:u w:val="single"/>
        </w:rPr>
        <w:t xml:space="preserve"> </w:t>
      </w:r>
      <w:r>
        <w:rPr>
          <w:sz w:val="18"/>
          <w:u w:val="single"/>
        </w:rPr>
        <w:t>in</w:t>
      </w:r>
      <w:r>
        <w:rPr>
          <w:spacing w:val="-1"/>
          <w:sz w:val="18"/>
          <w:u w:val="single"/>
        </w:rPr>
        <w:t xml:space="preserve"> </w:t>
      </w:r>
      <w:r>
        <w:rPr>
          <w:sz w:val="18"/>
          <w:u w:val="single"/>
        </w:rPr>
        <w:t>the</w:t>
      </w:r>
      <w:r>
        <w:rPr>
          <w:spacing w:val="-5"/>
          <w:sz w:val="18"/>
          <w:u w:val="single"/>
        </w:rPr>
        <w:t xml:space="preserve"> </w:t>
      </w:r>
      <w:r>
        <w:rPr>
          <w:sz w:val="18"/>
          <w:u w:val="single"/>
        </w:rPr>
        <w:t>rate</w:t>
      </w:r>
      <w:r>
        <w:rPr>
          <w:spacing w:val="-5"/>
          <w:sz w:val="18"/>
          <w:u w:val="single"/>
        </w:rPr>
        <w:t xml:space="preserve"> </w:t>
      </w:r>
      <w:r>
        <w:rPr>
          <w:sz w:val="18"/>
          <w:u w:val="single"/>
        </w:rPr>
        <w:t>request</w:t>
      </w:r>
      <w:r>
        <w:rPr>
          <w:spacing w:val="-1"/>
          <w:sz w:val="18"/>
          <w:u w:val="single"/>
        </w:rPr>
        <w:t xml:space="preserve"> </w:t>
      </w:r>
      <w:r>
        <w:rPr>
          <w:sz w:val="18"/>
          <w:u w:val="single"/>
        </w:rPr>
        <w:t>must</w:t>
      </w:r>
      <w:r>
        <w:rPr>
          <w:spacing w:val="-2"/>
          <w:sz w:val="18"/>
          <w:u w:val="single"/>
        </w:rPr>
        <w:t xml:space="preserve"> </w:t>
      </w:r>
      <w:r>
        <w:rPr>
          <w:sz w:val="18"/>
          <w:u w:val="single"/>
        </w:rPr>
        <w:t>be</w:t>
      </w:r>
      <w:r>
        <w:rPr>
          <w:spacing w:val="-2"/>
          <w:sz w:val="18"/>
          <w:u w:val="single"/>
        </w:rPr>
        <w:t xml:space="preserve"> </w:t>
      </w:r>
      <w:r>
        <w:rPr>
          <w:sz w:val="18"/>
          <w:u w:val="single"/>
        </w:rPr>
        <w:t>fina</w:t>
      </w:r>
      <w:r>
        <w:rPr>
          <w:sz w:val="18"/>
        </w:rPr>
        <w:t>l.</w:t>
      </w:r>
      <w:r>
        <w:rPr>
          <w:spacing w:val="-3"/>
          <w:sz w:val="18"/>
        </w:rPr>
        <w:t xml:space="preserve"> </w:t>
      </w:r>
      <w:r>
        <w:rPr>
          <w:sz w:val="18"/>
        </w:rPr>
        <w:t>This</w:t>
      </w:r>
      <w:r>
        <w:rPr>
          <w:spacing w:val="-5"/>
          <w:sz w:val="18"/>
        </w:rPr>
        <w:t xml:space="preserve"> </w:t>
      </w:r>
      <w:r>
        <w:rPr>
          <w:sz w:val="18"/>
        </w:rPr>
        <w:t>is</w:t>
      </w:r>
      <w:r>
        <w:rPr>
          <w:spacing w:val="-3"/>
          <w:sz w:val="18"/>
        </w:rPr>
        <w:t xml:space="preserve"> </w:t>
      </w:r>
      <w:r>
        <w:rPr>
          <w:sz w:val="18"/>
        </w:rPr>
        <w:t>especially</w:t>
      </w:r>
      <w:r>
        <w:rPr>
          <w:spacing w:val="-5"/>
          <w:sz w:val="18"/>
        </w:rPr>
        <w:t xml:space="preserve"> </w:t>
      </w:r>
      <w:r>
        <w:rPr>
          <w:sz w:val="18"/>
        </w:rPr>
        <w:t>important</w:t>
      </w:r>
      <w:r>
        <w:rPr>
          <w:spacing w:val="-3"/>
          <w:sz w:val="18"/>
        </w:rPr>
        <w:t xml:space="preserve"> </w:t>
      </w:r>
      <w:r>
        <w:rPr>
          <w:sz w:val="18"/>
        </w:rPr>
        <w:t>for</w:t>
      </w:r>
      <w:r>
        <w:rPr>
          <w:spacing w:val="-4"/>
          <w:sz w:val="18"/>
        </w:rPr>
        <w:t xml:space="preserve"> </w:t>
      </w:r>
      <w:r>
        <w:rPr>
          <w:sz w:val="18"/>
        </w:rPr>
        <w:t>the</w:t>
      </w:r>
      <w:r>
        <w:rPr>
          <w:spacing w:val="-4"/>
          <w:sz w:val="18"/>
        </w:rPr>
        <w:t xml:space="preserve"> </w:t>
      </w:r>
      <w:r>
        <w:rPr>
          <w:sz w:val="18"/>
        </w:rPr>
        <w:t>costs</w:t>
      </w:r>
      <w:r>
        <w:rPr>
          <w:spacing w:val="-3"/>
          <w:sz w:val="18"/>
        </w:rPr>
        <w:t xml:space="preserve"> </w:t>
      </w:r>
      <w:r>
        <w:rPr>
          <w:sz w:val="18"/>
        </w:rPr>
        <w:t>of</w:t>
      </w:r>
      <w:r>
        <w:rPr>
          <w:spacing w:val="-3"/>
          <w:sz w:val="18"/>
        </w:rPr>
        <w:t xml:space="preserve"> </w:t>
      </w:r>
      <w:r>
        <w:rPr>
          <w:sz w:val="18"/>
        </w:rPr>
        <w:t xml:space="preserve">travel and housing if they are being included in the program fee. </w:t>
      </w:r>
      <w:r>
        <w:rPr>
          <w:b/>
          <w:sz w:val="18"/>
        </w:rPr>
        <w:t>Program fees cannot be revised once the deadline ha</w:t>
      </w:r>
      <w:r w:rsidR="002E0A05">
        <w:rPr>
          <w:b/>
          <w:sz w:val="18"/>
        </w:rPr>
        <w:t>ve</w:t>
      </w:r>
      <w:r>
        <w:rPr>
          <w:b/>
          <w:sz w:val="18"/>
        </w:rPr>
        <w:t xml:space="preserve"> past and the rate request has been approved.</w:t>
      </w:r>
    </w:p>
    <w:p w14:paraId="053BBCD4" w14:textId="77777777" w:rsidR="00590EB7" w:rsidRDefault="00590EB7">
      <w:pPr>
        <w:pStyle w:val="BodyText"/>
        <w:spacing w:before="1"/>
        <w:rPr>
          <w:b/>
          <w:sz w:val="23"/>
        </w:rPr>
      </w:pPr>
    </w:p>
    <w:p w14:paraId="5FC7BF65" w14:textId="77777777" w:rsidR="00590EB7" w:rsidRDefault="00FF3702">
      <w:pPr>
        <w:pStyle w:val="BodyText"/>
        <w:ind w:left="300" w:right="773"/>
      </w:pPr>
      <w:r>
        <w:t>Purdue</w:t>
      </w:r>
      <w:r>
        <w:rPr>
          <w:spacing w:val="-3"/>
        </w:rPr>
        <w:t xml:space="preserve"> </w:t>
      </w:r>
      <w:r>
        <w:t>University</w:t>
      </w:r>
      <w:r>
        <w:rPr>
          <w:spacing w:val="-4"/>
        </w:rPr>
        <w:t xml:space="preserve"> </w:t>
      </w:r>
      <w:r>
        <w:t>policy</w:t>
      </w:r>
      <w:r>
        <w:rPr>
          <w:spacing w:val="-3"/>
        </w:rPr>
        <w:t xml:space="preserve"> </w:t>
      </w:r>
      <w:r>
        <w:t>states</w:t>
      </w:r>
      <w:r>
        <w:rPr>
          <w:spacing w:val="-4"/>
        </w:rPr>
        <w:t xml:space="preserve"> </w:t>
      </w:r>
      <w:r>
        <w:t>that</w:t>
      </w:r>
      <w:r>
        <w:rPr>
          <w:spacing w:val="-5"/>
        </w:rPr>
        <w:t xml:space="preserve"> </w:t>
      </w:r>
      <w:r>
        <w:t>the</w:t>
      </w:r>
      <w:r>
        <w:rPr>
          <w:spacing w:val="-4"/>
        </w:rPr>
        <w:t xml:space="preserve"> </w:t>
      </w:r>
      <w:r>
        <w:t>exact</w:t>
      </w:r>
      <w:r>
        <w:rPr>
          <w:spacing w:val="-2"/>
        </w:rPr>
        <w:t xml:space="preserve"> </w:t>
      </w:r>
      <w:r>
        <w:t>program</w:t>
      </w:r>
      <w:r>
        <w:rPr>
          <w:spacing w:val="-2"/>
        </w:rPr>
        <w:t xml:space="preserve"> </w:t>
      </w:r>
      <w:r>
        <w:t>cost</w:t>
      </w:r>
      <w:r>
        <w:rPr>
          <w:spacing w:val="-5"/>
        </w:rPr>
        <w:t xml:space="preserve"> </w:t>
      </w:r>
      <w:r>
        <w:t>information</w:t>
      </w:r>
      <w:r>
        <w:rPr>
          <w:spacing w:val="-4"/>
        </w:rPr>
        <w:t xml:space="preserve"> </w:t>
      </w:r>
      <w:r>
        <w:t>cannot</w:t>
      </w:r>
      <w:r>
        <w:rPr>
          <w:spacing w:val="-5"/>
        </w:rPr>
        <w:t xml:space="preserve"> </w:t>
      </w:r>
      <w:r>
        <w:t>be</w:t>
      </w:r>
      <w:r>
        <w:rPr>
          <w:spacing w:val="-3"/>
        </w:rPr>
        <w:t xml:space="preserve"> </w:t>
      </w:r>
      <w:r>
        <w:t>advertised</w:t>
      </w:r>
      <w:r>
        <w:rPr>
          <w:spacing w:val="-6"/>
        </w:rPr>
        <w:t xml:space="preserve"> </w:t>
      </w:r>
      <w:r>
        <w:t>to</w:t>
      </w:r>
      <w:r>
        <w:rPr>
          <w:spacing w:val="-2"/>
        </w:rPr>
        <w:t xml:space="preserve"> </w:t>
      </w:r>
      <w:r>
        <w:t>students (flyers, emails, websites) until the rate request has been approved by all university officials. If a dollar amount</w:t>
      </w:r>
      <w:r>
        <w:rPr>
          <w:spacing w:val="-1"/>
        </w:rPr>
        <w:t xml:space="preserve"> </w:t>
      </w:r>
      <w:r>
        <w:t>is</w:t>
      </w:r>
      <w:r>
        <w:rPr>
          <w:spacing w:val="-2"/>
        </w:rPr>
        <w:t xml:space="preserve"> </w:t>
      </w:r>
      <w:r>
        <w:t>listed anywhere</w:t>
      </w:r>
      <w:r>
        <w:rPr>
          <w:spacing w:val="-2"/>
        </w:rPr>
        <w:t xml:space="preserve"> </w:t>
      </w:r>
      <w:r>
        <w:t>before</w:t>
      </w:r>
      <w:r>
        <w:rPr>
          <w:spacing w:val="-1"/>
        </w:rPr>
        <w:t xml:space="preserve"> </w:t>
      </w:r>
      <w:r>
        <w:t>the rate request</w:t>
      </w:r>
      <w:r>
        <w:rPr>
          <w:spacing w:val="-1"/>
        </w:rPr>
        <w:t xml:space="preserve"> </w:t>
      </w:r>
      <w:r>
        <w:t>is approved, it must be</w:t>
      </w:r>
      <w:r>
        <w:rPr>
          <w:spacing w:val="-2"/>
        </w:rPr>
        <w:t xml:space="preserve"> </w:t>
      </w:r>
      <w:r>
        <w:t>clear</w:t>
      </w:r>
      <w:r>
        <w:rPr>
          <w:spacing w:val="-1"/>
        </w:rPr>
        <w:t xml:space="preserve"> </w:t>
      </w:r>
      <w:r>
        <w:t xml:space="preserve">that this is an estimated </w:t>
      </w:r>
      <w:r>
        <w:rPr>
          <w:spacing w:val="-2"/>
        </w:rPr>
        <w:t>cost.</w:t>
      </w:r>
    </w:p>
    <w:p w14:paraId="0D06703E" w14:textId="77777777" w:rsidR="00590EB7" w:rsidRDefault="00590EB7">
      <w:pPr>
        <w:pStyle w:val="BodyText"/>
        <w:spacing w:before="2"/>
      </w:pPr>
    </w:p>
    <w:p w14:paraId="6C6DB88A" w14:textId="22793399" w:rsidR="00E85322" w:rsidRDefault="00E85322">
      <w:pPr>
        <w:pStyle w:val="BodyText"/>
        <w:ind w:left="300" w:right="773"/>
      </w:pPr>
      <w:r>
        <w:t xml:space="preserve">All study abroad rate requests must be submitted by the department business office through DocuSign for final approval. Uploading and routing instructions for DocuSign may be found </w:t>
      </w:r>
      <w:hyperlink r:id="rId49" w:history="1">
        <w:r w:rsidRPr="00E85322">
          <w:rPr>
            <w:rStyle w:val="Hyperlink"/>
          </w:rPr>
          <w:t>here</w:t>
        </w:r>
      </w:hyperlink>
      <w:r>
        <w:t>.</w:t>
      </w:r>
    </w:p>
    <w:p w14:paraId="60D406D0" w14:textId="77777777" w:rsidR="00E85322" w:rsidRDefault="00E85322">
      <w:pPr>
        <w:pStyle w:val="BodyText"/>
        <w:ind w:left="300" w:right="773"/>
      </w:pPr>
    </w:p>
    <w:p w14:paraId="4B0CB93D" w14:textId="6985CFBF" w:rsidR="00590EB7" w:rsidRDefault="00FF3702">
      <w:pPr>
        <w:pStyle w:val="BodyText"/>
        <w:ind w:left="300" w:right="773"/>
      </w:pPr>
      <w:r>
        <w:t>Once</w:t>
      </w:r>
      <w:r>
        <w:rPr>
          <w:spacing w:val="-4"/>
        </w:rPr>
        <w:t xml:space="preserve"> </w:t>
      </w:r>
      <w:r>
        <w:t>the</w:t>
      </w:r>
      <w:r>
        <w:rPr>
          <w:spacing w:val="-5"/>
        </w:rPr>
        <w:t xml:space="preserve"> </w:t>
      </w:r>
      <w:r>
        <w:t>rate</w:t>
      </w:r>
      <w:r>
        <w:rPr>
          <w:spacing w:val="-3"/>
        </w:rPr>
        <w:t xml:space="preserve"> </w:t>
      </w:r>
      <w:r>
        <w:t>request</w:t>
      </w:r>
      <w:r>
        <w:rPr>
          <w:spacing w:val="-1"/>
        </w:rPr>
        <w:t xml:space="preserve"> </w:t>
      </w:r>
      <w:r>
        <w:t>is</w:t>
      </w:r>
      <w:r>
        <w:rPr>
          <w:spacing w:val="-5"/>
        </w:rPr>
        <w:t xml:space="preserve"> </w:t>
      </w:r>
      <w:r>
        <w:t>approved,</w:t>
      </w:r>
      <w:r>
        <w:rPr>
          <w:spacing w:val="-1"/>
        </w:rPr>
        <w:t xml:space="preserve"> </w:t>
      </w:r>
      <w:r>
        <w:rPr>
          <w:u w:val="single"/>
        </w:rPr>
        <w:t>copies</w:t>
      </w:r>
      <w:r>
        <w:rPr>
          <w:spacing w:val="-2"/>
        </w:rPr>
        <w:t xml:space="preserve"> </w:t>
      </w:r>
      <w:r>
        <w:t>will</w:t>
      </w:r>
      <w:r>
        <w:rPr>
          <w:spacing w:val="-2"/>
        </w:rPr>
        <w:t xml:space="preserve"> </w:t>
      </w:r>
      <w:r>
        <w:t>be</w:t>
      </w:r>
      <w:r>
        <w:rPr>
          <w:spacing w:val="-2"/>
        </w:rPr>
        <w:t xml:space="preserve"> </w:t>
      </w:r>
      <w:r>
        <w:t>distributed</w:t>
      </w:r>
      <w:r w:rsidR="00E85322">
        <w:t xml:space="preserve"> to the Bursar Office and the Division of Financial Aid.</w:t>
      </w:r>
    </w:p>
    <w:p w14:paraId="422B3446" w14:textId="77777777" w:rsidR="00590EB7" w:rsidRDefault="00590EB7">
      <w:pPr>
        <w:pStyle w:val="BodyText"/>
        <w:spacing w:before="10"/>
        <w:rPr>
          <w:sz w:val="17"/>
        </w:rPr>
      </w:pPr>
    </w:p>
    <w:p w14:paraId="0E81367A" w14:textId="77777777" w:rsidR="00590EB7" w:rsidRDefault="00FF3702" w:rsidP="00E85322">
      <w:pPr>
        <w:pStyle w:val="BodyText"/>
        <w:ind w:firstLine="300"/>
      </w:pPr>
      <w:r>
        <w:rPr>
          <w:u w:val="single"/>
        </w:rPr>
        <w:t>Tips</w:t>
      </w:r>
      <w:r>
        <w:rPr>
          <w:spacing w:val="-7"/>
          <w:u w:val="single"/>
        </w:rPr>
        <w:t xml:space="preserve"> </w:t>
      </w:r>
      <w:r>
        <w:rPr>
          <w:u w:val="single"/>
        </w:rPr>
        <w:t>for</w:t>
      </w:r>
      <w:r>
        <w:rPr>
          <w:spacing w:val="-3"/>
          <w:u w:val="single"/>
        </w:rPr>
        <w:t xml:space="preserve"> </w:t>
      </w:r>
      <w:r>
        <w:rPr>
          <w:u w:val="single"/>
        </w:rPr>
        <w:t>Completing</w:t>
      </w:r>
      <w:r>
        <w:rPr>
          <w:spacing w:val="-5"/>
          <w:u w:val="single"/>
        </w:rPr>
        <w:t xml:space="preserve"> </w:t>
      </w:r>
      <w:r>
        <w:rPr>
          <w:u w:val="single"/>
        </w:rPr>
        <w:t>the</w:t>
      </w:r>
      <w:r>
        <w:rPr>
          <w:spacing w:val="-4"/>
          <w:u w:val="single"/>
        </w:rPr>
        <w:t xml:space="preserve"> </w:t>
      </w:r>
      <w:r>
        <w:rPr>
          <w:u w:val="single"/>
        </w:rPr>
        <w:t>Rate</w:t>
      </w:r>
      <w:r>
        <w:rPr>
          <w:spacing w:val="-3"/>
          <w:u w:val="single"/>
        </w:rPr>
        <w:t xml:space="preserve"> </w:t>
      </w:r>
      <w:r>
        <w:rPr>
          <w:u w:val="single"/>
        </w:rPr>
        <w:t>Request</w:t>
      </w:r>
      <w:r>
        <w:rPr>
          <w:spacing w:val="-4"/>
          <w:u w:val="single"/>
        </w:rPr>
        <w:t xml:space="preserve"> </w:t>
      </w:r>
      <w:r>
        <w:rPr>
          <w:u w:val="single"/>
        </w:rPr>
        <w:t>(for</w:t>
      </w:r>
      <w:r>
        <w:rPr>
          <w:spacing w:val="-2"/>
          <w:u w:val="single"/>
        </w:rPr>
        <w:t xml:space="preserve"> </w:t>
      </w:r>
      <w:r>
        <w:rPr>
          <w:u w:val="single"/>
        </w:rPr>
        <w:t>Business</w:t>
      </w:r>
      <w:r>
        <w:rPr>
          <w:spacing w:val="-4"/>
          <w:u w:val="single"/>
        </w:rPr>
        <w:t xml:space="preserve"> </w:t>
      </w:r>
      <w:r>
        <w:rPr>
          <w:spacing w:val="-2"/>
          <w:u w:val="single"/>
        </w:rPr>
        <w:t>Managers)</w:t>
      </w:r>
    </w:p>
    <w:p w14:paraId="0E13A005" w14:textId="77777777" w:rsidR="00590EB7" w:rsidRPr="00291092" w:rsidRDefault="00590EB7" w:rsidP="00E85322">
      <w:pPr>
        <w:pStyle w:val="BodyText"/>
        <w:spacing w:before="4"/>
        <w:rPr>
          <w:sz w:val="16"/>
          <w:szCs w:val="16"/>
        </w:rPr>
      </w:pPr>
    </w:p>
    <w:p w14:paraId="51989D6A" w14:textId="6911EDDB" w:rsidR="00590EB7" w:rsidRPr="00E85322" w:rsidRDefault="00FF3702" w:rsidP="00E85322">
      <w:pPr>
        <w:pStyle w:val="ListParagraph"/>
        <w:numPr>
          <w:ilvl w:val="0"/>
          <w:numId w:val="25"/>
        </w:numPr>
        <w:tabs>
          <w:tab w:val="left" w:pos="660"/>
          <w:tab w:val="left" w:pos="661"/>
        </w:tabs>
        <w:ind w:right="1112"/>
        <w:rPr>
          <w:sz w:val="18"/>
        </w:rPr>
      </w:pPr>
      <w:r w:rsidRPr="00E85322">
        <w:rPr>
          <w:sz w:val="18"/>
        </w:rPr>
        <w:t>Before</w:t>
      </w:r>
      <w:r w:rsidRPr="00E85322">
        <w:rPr>
          <w:spacing w:val="-3"/>
          <w:sz w:val="18"/>
        </w:rPr>
        <w:t xml:space="preserve"> </w:t>
      </w:r>
      <w:r w:rsidRPr="00E85322">
        <w:rPr>
          <w:sz w:val="18"/>
        </w:rPr>
        <w:t>beginning</w:t>
      </w:r>
      <w:r w:rsidRPr="00E85322">
        <w:rPr>
          <w:spacing w:val="-5"/>
          <w:sz w:val="18"/>
        </w:rPr>
        <w:t xml:space="preserve"> </w:t>
      </w:r>
      <w:r w:rsidRPr="00E85322">
        <w:rPr>
          <w:sz w:val="18"/>
        </w:rPr>
        <w:t>the</w:t>
      </w:r>
      <w:r w:rsidRPr="00E85322">
        <w:rPr>
          <w:spacing w:val="-6"/>
          <w:sz w:val="18"/>
        </w:rPr>
        <w:t xml:space="preserve"> </w:t>
      </w:r>
      <w:r w:rsidRPr="00E85322">
        <w:rPr>
          <w:sz w:val="18"/>
        </w:rPr>
        <w:t>rate</w:t>
      </w:r>
      <w:r w:rsidRPr="00E85322">
        <w:rPr>
          <w:spacing w:val="-3"/>
          <w:sz w:val="18"/>
        </w:rPr>
        <w:t xml:space="preserve"> </w:t>
      </w:r>
      <w:r w:rsidRPr="00E85322">
        <w:rPr>
          <w:sz w:val="18"/>
        </w:rPr>
        <w:t>request,</w:t>
      </w:r>
      <w:r w:rsidRPr="00E85322">
        <w:rPr>
          <w:spacing w:val="-4"/>
          <w:sz w:val="18"/>
        </w:rPr>
        <w:t xml:space="preserve"> </w:t>
      </w:r>
      <w:r w:rsidRPr="00E85322">
        <w:rPr>
          <w:sz w:val="18"/>
        </w:rPr>
        <w:t>learn</w:t>
      </w:r>
      <w:r w:rsidRPr="00E85322">
        <w:rPr>
          <w:spacing w:val="-2"/>
          <w:sz w:val="18"/>
        </w:rPr>
        <w:t xml:space="preserve"> </w:t>
      </w:r>
      <w:r w:rsidRPr="00E85322">
        <w:rPr>
          <w:sz w:val="18"/>
        </w:rPr>
        <w:t>the</w:t>
      </w:r>
      <w:r w:rsidRPr="00E85322">
        <w:rPr>
          <w:spacing w:val="-5"/>
          <w:sz w:val="18"/>
        </w:rPr>
        <w:t xml:space="preserve"> </w:t>
      </w:r>
      <w:r w:rsidRPr="00E85322">
        <w:rPr>
          <w:sz w:val="18"/>
        </w:rPr>
        <w:t>SA</w:t>
      </w:r>
      <w:r w:rsidRPr="00E85322">
        <w:rPr>
          <w:spacing w:val="-2"/>
          <w:sz w:val="18"/>
        </w:rPr>
        <w:t xml:space="preserve"> </w:t>
      </w:r>
      <w:r w:rsidRPr="00E85322">
        <w:rPr>
          <w:sz w:val="18"/>
        </w:rPr>
        <w:t>course</w:t>
      </w:r>
      <w:r w:rsidRPr="00E85322">
        <w:rPr>
          <w:spacing w:val="-6"/>
          <w:sz w:val="18"/>
        </w:rPr>
        <w:t xml:space="preserve"> </w:t>
      </w:r>
      <w:r w:rsidRPr="00E85322">
        <w:rPr>
          <w:sz w:val="18"/>
        </w:rPr>
        <w:t>number(s),</w:t>
      </w:r>
      <w:r w:rsidRPr="00E85322">
        <w:rPr>
          <w:spacing w:val="-4"/>
          <w:sz w:val="18"/>
        </w:rPr>
        <w:t xml:space="preserve"> </w:t>
      </w:r>
      <w:r w:rsidRPr="00E85322">
        <w:rPr>
          <w:sz w:val="18"/>
        </w:rPr>
        <w:t>category</w:t>
      </w:r>
      <w:r w:rsidRPr="00E85322">
        <w:rPr>
          <w:spacing w:val="-5"/>
          <w:sz w:val="18"/>
        </w:rPr>
        <w:t xml:space="preserve"> </w:t>
      </w:r>
      <w:r w:rsidRPr="00E85322">
        <w:rPr>
          <w:sz w:val="18"/>
        </w:rPr>
        <w:t>code,</w:t>
      </w:r>
      <w:r w:rsidRPr="00E85322">
        <w:rPr>
          <w:spacing w:val="-2"/>
          <w:sz w:val="18"/>
        </w:rPr>
        <w:t xml:space="preserve"> </w:t>
      </w:r>
      <w:r w:rsidRPr="00E85322">
        <w:rPr>
          <w:sz w:val="18"/>
        </w:rPr>
        <w:t>credit</w:t>
      </w:r>
      <w:r w:rsidRPr="00E85322">
        <w:rPr>
          <w:spacing w:val="-3"/>
          <w:sz w:val="18"/>
        </w:rPr>
        <w:t xml:space="preserve"> </w:t>
      </w:r>
      <w:r w:rsidRPr="00E85322">
        <w:rPr>
          <w:sz w:val="18"/>
        </w:rPr>
        <w:t>hours,</w:t>
      </w:r>
      <w:r w:rsidRPr="00E85322">
        <w:rPr>
          <w:spacing w:val="-4"/>
          <w:sz w:val="18"/>
        </w:rPr>
        <w:t xml:space="preserve"> </w:t>
      </w:r>
      <w:r w:rsidRPr="00E85322">
        <w:rPr>
          <w:sz w:val="18"/>
        </w:rPr>
        <w:t>and duration of the program.</w:t>
      </w:r>
      <w:r w:rsidR="00E85322">
        <w:rPr>
          <w:sz w:val="18"/>
        </w:rPr>
        <w:t xml:space="preserve"> </w:t>
      </w:r>
      <w:r w:rsidRPr="00E85322">
        <w:rPr>
          <w:sz w:val="18"/>
        </w:rPr>
        <w:t>Calculate</w:t>
      </w:r>
      <w:r w:rsidRPr="00E85322">
        <w:rPr>
          <w:spacing w:val="-2"/>
          <w:sz w:val="18"/>
        </w:rPr>
        <w:t xml:space="preserve"> </w:t>
      </w:r>
      <w:r w:rsidRPr="00E85322">
        <w:rPr>
          <w:sz w:val="18"/>
        </w:rPr>
        <w:t>the</w:t>
      </w:r>
      <w:r w:rsidRPr="00E85322">
        <w:rPr>
          <w:spacing w:val="-2"/>
          <w:sz w:val="18"/>
        </w:rPr>
        <w:t xml:space="preserve"> </w:t>
      </w:r>
      <w:r w:rsidRPr="00E85322">
        <w:rPr>
          <w:sz w:val="18"/>
        </w:rPr>
        <w:t>various</w:t>
      </w:r>
      <w:r w:rsidRPr="00E85322">
        <w:rPr>
          <w:spacing w:val="-1"/>
          <w:sz w:val="18"/>
        </w:rPr>
        <w:t xml:space="preserve"> </w:t>
      </w:r>
      <w:r w:rsidRPr="00E85322">
        <w:rPr>
          <w:sz w:val="18"/>
        </w:rPr>
        <w:t>fees</w:t>
      </w:r>
      <w:r w:rsidRPr="00E85322">
        <w:rPr>
          <w:spacing w:val="-2"/>
          <w:sz w:val="18"/>
        </w:rPr>
        <w:t xml:space="preserve"> </w:t>
      </w:r>
      <w:r w:rsidRPr="00E85322">
        <w:rPr>
          <w:sz w:val="18"/>
        </w:rPr>
        <w:t>that will</w:t>
      </w:r>
      <w:r w:rsidRPr="00E85322">
        <w:rPr>
          <w:spacing w:val="-4"/>
          <w:sz w:val="18"/>
        </w:rPr>
        <w:t xml:space="preserve"> </w:t>
      </w:r>
      <w:r w:rsidRPr="00E85322">
        <w:rPr>
          <w:sz w:val="18"/>
        </w:rPr>
        <w:t>be</w:t>
      </w:r>
      <w:r w:rsidRPr="00E85322">
        <w:rPr>
          <w:spacing w:val="-1"/>
          <w:sz w:val="18"/>
        </w:rPr>
        <w:t xml:space="preserve"> </w:t>
      </w:r>
      <w:r w:rsidRPr="00E85322">
        <w:rPr>
          <w:sz w:val="18"/>
        </w:rPr>
        <w:t>charged</w:t>
      </w:r>
      <w:r w:rsidRPr="00E85322">
        <w:rPr>
          <w:spacing w:val="-4"/>
          <w:sz w:val="18"/>
        </w:rPr>
        <w:t xml:space="preserve"> </w:t>
      </w:r>
      <w:r w:rsidRPr="00E85322">
        <w:rPr>
          <w:sz w:val="18"/>
        </w:rPr>
        <w:t>to</w:t>
      </w:r>
      <w:r w:rsidRPr="00E85322">
        <w:rPr>
          <w:spacing w:val="-3"/>
          <w:sz w:val="18"/>
        </w:rPr>
        <w:t xml:space="preserve"> </w:t>
      </w:r>
      <w:r w:rsidRPr="00E85322">
        <w:rPr>
          <w:sz w:val="18"/>
        </w:rPr>
        <w:t>the</w:t>
      </w:r>
      <w:r w:rsidRPr="00E85322">
        <w:rPr>
          <w:spacing w:val="-1"/>
          <w:sz w:val="18"/>
        </w:rPr>
        <w:t xml:space="preserve"> </w:t>
      </w:r>
      <w:r w:rsidRPr="00E85322">
        <w:rPr>
          <w:spacing w:val="-2"/>
          <w:sz w:val="18"/>
        </w:rPr>
        <w:t>participants.</w:t>
      </w:r>
    </w:p>
    <w:p w14:paraId="66DBC5DF" w14:textId="77777777" w:rsidR="00590EB7" w:rsidRPr="00291092" w:rsidRDefault="00590EB7" w:rsidP="00E85322">
      <w:pPr>
        <w:pStyle w:val="BodyText"/>
        <w:rPr>
          <w:sz w:val="16"/>
          <w:szCs w:val="16"/>
        </w:rPr>
      </w:pPr>
    </w:p>
    <w:p w14:paraId="1842D81A" w14:textId="77777777" w:rsidR="00590EB7" w:rsidRPr="00E85322" w:rsidRDefault="00FF3702" w:rsidP="00E85322">
      <w:pPr>
        <w:pStyle w:val="ListParagraph"/>
        <w:numPr>
          <w:ilvl w:val="0"/>
          <w:numId w:val="25"/>
        </w:numPr>
        <w:tabs>
          <w:tab w:val="left" w:pos="660"/>
          <w:tab w:val="left" w:pos="661"/>
        </w:tabs>
        <w:ind w:right="766"/>
        <w:rPr>
          <w:sz w:val="18"/>
        </w:rPr>
      </w:pPr>
      <w:r w:rsidRPr="00E85322">
        <w:rPr>
          <w:sz w:val="18"/>
        </w:rPr>
        <w:t>Determine</w:t>
      </w:r>
      <w:r w:rsidRPr="00E85322">
        <w:rPr>
          <w:spacing w:val="-3"/>
          <w:sz w:val="18"/>
        </w:rPr>
        <w:t xml:space="preserve"> </w:t>
      </w:r>
      <w:r w:rsidRPr="00E85322">
        <w:rPr>
          <w:sz w:val="18"/>
        </w:rPr>
        <w:t>the</w:t>
      </w:r>
      <w:r w:rsidRPr="00E85322">
        <w:rPr>
          <w:spacing w:val="-3"/>
          <w:sz w:val="18"/>
        </w:rPr>
        <w:t xml:space="preserve"> </w:t>
      </w:r>
      <w:r w:rsidRPr="00E85322">
        <w:rPr>
          <w:sz w:val="18"/>
        </w:rPr>
        <w:t>number</w:t>
      </w:r>
      <w:r w:rsidRPr="00E85322">
        <w:rPr>
          <w:spacing w:val="-2"/>
          <w:sz w:val="18"/>
        </w:rPr>
        <w:t xml:space="preserve"> </w:t>
      </w:r>
      <w:r w:rsidRPr="00E85322">
        <w:rPr>
          <w:sz w:val="18"/>
        </w:rPr>
        <w:t>of</w:t>
      </w:r>
      <w:r w:rsidRPr="00E85322">
        <w:rPr>
          <w:spacing w:val="-4"/>
          <w:sz w:val="18"/>
        </w:rPr>
        <w:t xml:space="preserve"> </w:t>
      </w:r>
      <w:r w:rsidRPr="00E85322">
        <w:rPr>
          <w:sz w:val="18"/>
        </w:rPr>
        <w:t>leaders.</w:t>
      </w:r>
      <w:r w:rsidRPr="00E85322">
        <w:rPr>
          <w:spacing w:val="-4"/>
          <w:sz w:val="18"/>
        </w:rPr>
        <w:t xml:space="preserve"> </w:t>
      </w:r>
      <w:r w:rsidRPr="00E85322">
        <w:rPr>
          <w:sz w:val="18"/>
        </w:rPr>
        <w:t>The</w:t>
      </w:r>
      <w:r w:rsidRPr="00E85322">
        <w:rPr>
          <w:spacing w:val="-3"/>
          <w:sz w:val="18"/>
        </w:rPr>
        <w:t xml:space="preserve"> </w:t>
      </w:r>
      <w:r w:rsidRPr="00E85322">
        <w:rPr>
          <w:sz w:val="18"/>
        </w:rPr>
        <w:t>Study</w:t>
      </w:r>
      <w:r w:rsidRPr="00E85322">
        <w:rPr>
          <w:spacing w:val="-3"/>
          <w:sz w:val="18"/>
        </w:rPr>
        <w:t xml:space="preserve"> </w:t>
      </w:r>
      <w:r w:rsidRPr="00E85322">
        <w:rPr>
          <w:sz w:val="18"/>
        </w:rPr>
        <w:t>Abroad</w:t>
      </w:r>
      <w:r w:rsidRPr="00E85322">
        <w:rPr>
          <w:spacing w:val="-6"/>
          <w:sz w:val="18"/>
        </w:rPr>
        <w:t xml:space="preserve"> </w:t>
      </w:r>
      <w:r w:rsidRPr="00E85322">
        <w:rPr>
          <w:sz w:val="18"/>
        </w:rPr>
        <w:t>Office</w:t>
      </w:r>
      <w:r w:rsidRPr="00E85322">
        <w:rPr>
          <w:spacing w:val="-3"/>
          <w:sz w:val="18"/>
        </w:rPr>
        <w:t xml:space="preserve"> </w:t>
      </w:r>
      <w:r w:rsidRPr="00E85322">
        <w:rPr>
          <w:sz w:val="18"/>
        </w:rPr>
        <w:t>suggests</w:t>
      </w:r>
      <w:r w:rsidRPr="00E85322">
        <w:rPr>
          <w:spacing w:val="-3"/>
          <w:sz w:val="18"/>
        </w:rPr>
        <w:t xml:space="preserve"> </w:t>
      </w:r>
      <w:r w:rsidRPr="00E85322">
        <w:rPr>
          <w:sz w:val="18"/>
        </w:rPr>
        <w:t>a</w:t>
      </w:r>
      <w:r w:rsidRPr="00E85322">
        <w:rPr>
          <w:spacing w:val="-3"/>
          <w:sz w:val="18"/>
        </w:rPr>
        <w:t xml:space="preserve"> </w:t>
      </w:r>
      <w:r w:rsidRPr="00E85322">
        <w:rPr>
          <w:sz w:val="18"/>
        </w:rPr>
        <w:t>faculty-student</w:t>
      </w:r>
      <w:r w:rsidRPr="00E85322">
        <w:rPr>
          <w:spacing w:val="-2"/>
          <w:sz w:val="18"/>
        </w:rPr>
        <w:t xml:space="preserve"> </w:t>
      </w:r>
      <w:r w:rsidRPr="00E85322">
        <w:rPr>
          <w:sz w:val="18"/>
        </w:rPr>
        <w:t>ratio</w:t>
      </w:r>
      <w:r w:rsidRPr="00E85322">
        <w:rPr>
          <w:spacing w:val="-2"/>
          <w:sz w:val="18"/>
        </w:rPr>
        <w:t xml:space="preserve"> </w:t>
      </w:r>
      <w:r w:rsidRPr="00E85322">
        <w:rPr>
          <w:sz w:val="18"/>
        </w:rPr>
        <w:t>of</w:t>
      </w:r>
      <w:r w:rsidRPr="00E85322">
        <w:rPr>
          <w:spacing w:val="-4"/>
          <w:sz w:val="18"/>
        </w:rPr>
        <w:t xml:space="preserve"> </w:t>
      </w:r>
      <w:r w:rsidRPr="00E85322">
        <w:rPr>
          <w:sz w:val="18"/>
        </w:rPr>
        <w:t>1:10,</w:t>
      </w:r>
      <w:r w:rsidRPr="00E85322">
        <w:rPr>
          <w:spacing w:val="-4"/>
          <w:sz w:val="18"/>
        </w:rPr>
        <w:t xml:space="preserve"> </w:t>
      </w:r>
      <w:r w:rsidRPr="00E85322">
        <w:rPr>
          <w:sz w:val="18"/>
        </w:rPr>
        <w:t>but this is a guiding expectation and exceptions in either direction may be warranted.</w:t>
      </w:r>
    </w:p>
    <w:p w14:paraId="576919FC" w14:textId="77777777" w:rsidR="00590EB7" w:rsidRPr="00291092" w:rsidRDefault="00590EB7" w:rsidP="00E85322">
      <w:pPr>
        <w:pStyle w:val="BodyText"/>
        <w:rPr>
          <w:sz w:val="16"/>
          <w:szCs w:val="16"/>
        </w:rPr>
      </w:pPr>
    </w:p>
    <w:p w14:paraId="7616CFC1" w14:textId="77777777" w:rsidR="00590EB7" w:rsidRPr="00E85322" w:rsidRDefault="00FF3702" w:rsidP="00E85322">
      <w:pPr>
        <w:pStyle w:val="ListParagraph"/>
        <w:numPr>
          <w:ilvl w:val="0"/>
          <w:numId w:val="25"/>
        </w:numPr>
        <w:tabs>
          <w:tab w:val="left" w:pos="660"/>
          <w:tab w:val="left" w:pos="661"/>
        </w:tabs>
        <w:rPr>
          <w:sz w:val="18"/>
        </w:rPr>
      </w:pPr>
      <w:r w:rsidRPr="00E85322">
        <w:rPr>
          <w:sz w:val="18"/>
        </w:rPr>
        <w:t>Carefully</w:t>
      </w:r>
      <w:r w:rsidRPr="00E85322">
        <w:rPr>
          <w:spacing w:val="-3"/>
          <w:sz w:val="18"/>
        </w:rPr>
        <w:t xml:space="preserve"> </w:t>
      </w:r>
      <w:r w:rsidRPr="00E85322">
        <w:rPr>
          <w:sz w:val="18"/>
        </w:rPr>
        <w:t>estimate</w:t>
      </w:r>
      <w:r w:rsidRPr="00E85322">
        <w:rPr>
          <w:spacing w:val="-5"/>
          <w:sz w:val="18"/>
        </w:rPr>
        <w:t xml:space="preserve"> </w:t>
      </w:r>
      <w:r w:rsidRPr="00E85322">
        <w:rPr>
          <w:sz w:val="18"/>
        </w:rPr>
        <w:t>the</w:t>
      </w:r>
      <w:r w:rsidRPr="00E85322">
        <w:rPr>
          <w:spacing w:val="-5"/>
          <w:sz w:val="18"/>
        </w:rPr>
        <w:t xml:space="preserve"> </w:t>
      </w:r>
      <w:r w:rsidRPr="00E85322">
        <w:rPr>
          <w:sz w:val="18"/>
        </w:rPr>
        <w:t>number</w:t>
      </w:r>
      <w:r w:rsidRPr="00E85322">
        <w:rPr>
          <w:spacing w:val="-1"/>
          <w:sz w:val="18"/>
        </w:rPr>
        <w:t xml:space="preserve"> </w:t>
      </w:r>
      <w:r w:rsidRPr="00E85322">
        <w:rPr>
          <w:sz w:val="18"/>
        </w:rPr>
        <w:t>of</w:t>
      </w:r>
      <w:r w:rsidRPr="00E85322">
        <w:rPr>
          <w:spacing w:val="-3"/>
          <w:sz w:val="18"/>
        </w:rPr>
        <w:t xml:space="preserve"> </w:t>
      </w:r>
      <w:r w:rsidRPr="00E85322">
        <w:rPr>
          <w:sz w:val="18"/>
        </w:rPr>
        <w:t>participants</w:t>
      </w:r>
      <w:r w:rsidRPr="00E85322">
        <w:rPr>
          <w:spacing w:val="-5"/>
          <w:sz w:val="18"/>
        </w:rPr>
        <w:t xml:space="preserve"> </w:t>
      </w:r>
      <w:r w:rsidRPr="00E85322">
        <w:rPr>
          <w:sz w:val="18"/>
        </w:rPr>
        <w:t>to</w:t>
      </w:r>
      <w:r w:rsidRPr="00E85322">
        <w:rPr>
          <w:spacing w:val="-1"/>
          <w:sz w:val="18"/>
        </w:rPr>
        <w:t xml:space="preserve"> </w:t>
      </w:r>
      <w:r w:rsidRPr="00E85322">
        <w:rPr>
          <w:sz w:val="18"/>
        </w:rPr>
        <w:t>arrive</w:t>
      </w:r>
      <w:r w:rsidRPr="00E85322">
        <w:rPr>
          <w:spacing w:val="-5"/>
          <w:sz w:val="18"/>
        </w:rPr>
        <w:t xml:space="preserve"> </w:t>
      </w:r>
      <w:r w:rsidRPr="00E85322">
        <w:rPr>
          <w:sz w:val="18"/>
        </w:rPr>
        <w:t>at</w:t>
      </w:r>
      <w:r w:rsidRPr="00E85322">
        <w:rPr>
          <w:spacing w:val="-4"/>
          <w:sz w:val="18"/>
        </w:rPr>
        <w:t xml:space="preserve"> </w:t>
      </w:r>
      <w:r w:rsidRPr="00E85322">
        <w:rPr>
          <w:sz w:val="18"/>
        </w:rPr>
        <w:t>a</w:t>
      </w:r>
      <w:r w:rsidRPr="00E85322">
        <w:rPr>
          <w:spacing w:val="-2"/>
          <w:sz w:val="18"/>
        </w:rPr>
        <w:t xml:space="preserve"> </w:t>
      </w:r>
      <w:r w:rsidRPr="00E85322">
        <w:rPr>
          <w:sz w:val="18"/>
        </w:rPr>
        <w:t>“per</w:t>
      </w:r>
      <w:r w:rsidRPr="00E85322">
        <w:rPr>
          <w:spacing w:val="-1"/>
          <w:sz w:val="18"/>
        </w:rPr>
        <w:t xml:space="preserve"> </w:t>
      </w:r>
      <w:r w:rsidRPr="00E85322">
        <w:rPr>
          <w:sz w:val="18"/>
        </w:rPr>
        <w:t>participant”</w:t>
      </w:r>
      <w:r w:rsidRPr="00E85322">
        <w:rPr>
          <w:spacing w:val="-1"/>
          <w:sz w:val="18"/>
        </w:rPr>
        <w:t xml:space="preserve"> </w:t>
      </w:r>
      <w:r w:rsidRPr="00E85322">
        <w:rPr>
          <w:spacing w:val="-4"/>
          <w:sz w:val="18"/>
        </w:rPr>
        <w:t>fee.</w:t>
      </w:r>
    </w:p>
    <w:p w14:paraId="642D1EF0" w14:textId="77777777" w:rsidR="00590EB7" w:rsidRPr="00291092" w:rsidRDefault="00590EB7" w:rsidP="00E85322">
      <w:pPr>
        <w:pStyle w:val="BodyText"/>
        <w:rPr>
          <w:sz w:val="16"/>
          <w:szCs w:val="16"/>
        </w:rPr>
      </w:pPr>
    </w:p>
    <w:p w14:paraId="3208D8E5" w14:textId="77777777" w:rsidR="00590EB7" w:rsidRPr="00E85322" w:rsidRDefault="00FF3702" w:rsidP="00E85322">
      <w:pPr>
        <w:pStyle w:val="ListParagraph"/>
        <w:numPr>
          <w:ilvl w:val="0"/>
          <w:numId w:val="25"/>
        </w:numPr>
        <w:tabs>
          <w:tab w:val="left" w:pos="660"/>
          <w:tab w:val="left" w:pos="661"/>
        </w:tabs>
        <w:rPr>
          <w:sz w:val="18"/>
        </w:rPr>
      </w:pPr>
      <w:r w:rsidRPr="00E85322">
        <w:rPr>
          <w:sz w:val="18"/>
        </w:rPr>
        <w:t>Document</w:t>
      </w:r>
      <w:r w:rsidRPr="00E85322">
        <w:rPr>
          <w:spacing w:val="-4"/>
          <w:sz w:val="18"/>
        </w:rPr>
        <w:t xml:space="preserve"> </w:t>
      </w:r>
      <w:r w:rsidRPr="00E85322">
        <w:rPr>
          <w:sz w:val="18"/>
        </w:rPr>
        <w:t>the</w:t>
      </w:r>
      <w:r w:rsidRPr="00E85322">
        <w:rPr>
          <w:spacing w:val="-3"/>
          <w:sz w:val="18"/>
        </w:rPr>
        <w:t xml:space="preserve"> </w:t>
      </w:r>
      <w:r w:rsidRPr="00E85322">
        <w:rPr>
          <w:sz w:val="18"/>
        </w:rPr>
        <w:t>account</w:t>
      </w:r>
      <w:r w:rsidRPr="00E85322">
        <w:rPr>
          <w:spacing w:val="-3"/>
          <w:sz w:val="18"/>
        </w:rPr>
        <w:t xml:space="preserve"> </w:t>
      </w:r>
      <w:r w:rsidRPr="00E85322">
        <w:rPr>
          <w:sz w:val="18"/>
        </w:rPr>
        <w:t>number</w:t>
      </w:r>
      <w:r w:rsidRPr="00E85322">
        <w:rPr>
          <w:spacing w:val="-2"/>
          <w:sz w:val="18"/>
        </w:rPr>
        <w:t xml:space="preserve"> </w:t>
      </w:r>
      <w:r w:rsidRPr="00E85322">
        <w:rPr>
          <w:sz w:val="18"/>
        </w:rPr>
        <w:t>that</w:t>
      </w:r>
      <w:r w:rsidRPr="00E85322">
        <w:rPr>
          <w:spacing w:val="-3"/>
          <w:sz w:val="18"/>
        </w:rPr>
        <w:t xml:space="preserve"> </w:t>
      </w:r>
      <w:r w:rsidRPr="00E85322">
        <w:rPr>
          <w:sz w:val="18"/>
        </w:rPr>
        <w:t>will</w:t>
      </w:r>
      <w:r w:rsidRPr="00E85322">
        <w:rPr>
          <w:spacing w:val="-1"/>
          <w:sz w:val="18"/>
        </w:rPr>
        <w:t xml:space="preserve"> </w:t>
      </w:r>
      <w:r w:rsidRPr="00E85322">
        <w:rPr>
          <w:sz w:val="18"/>
        </w:rPr>
        <w:t>be</w:t>
      </w:r>
      <w:r w:rsidRPr="00E85322">
        <w:rPr>
          <w:spacing w:val="-4"/>
          <w:sz w:val="18"/>
        </w:rPr>
        <w:t xml:space="preserve"> </w:t>
      </w:r>
      <w:r w:rsidRPr="00E85322">
        <w:rPr>
          <w:sz w:val="18"/>
        </w:rPr>
        <w:t>used to</w:t>
      </w:r>
      <w:r w:rsidRPr="00E85322">
        <w:rPr>
          <w:spacing w:val="-2"/>
          <w:sz w:val="18"/>
        </w:rPr>
        <w:t xml:space="preserve"> </w:t>
      </w:r>
      <w:r w:rsidRPr="00E85322">
        <w:rPr>
          <w:sz w:val="18"/>
        </w:rPr>
        <w:t>manage</w:t>
      </w:r>
      <w:r w:rsidRPr="00E85322">
        <w:rPr>
          <w:spacing w:val="-4"/>
          <w:sz w:val="18"/>
        </w:rPr>
        <w:t xml:space="preserve"> </w:t>
      </w:r>
      <w:r w:rsidRPr="00E85322">
        <w:rPr>
          <w:sz w:val="18"/>
        </w:rPr>
        <w:t>the</w:t>
      </w:r>
      <w:r w:rsidRPr="00E85322">
        <w:rPr>
          <w:spacing w:val="-2"/>
          <w:sz w:val="18"/>
        </w:rPr>
        <w:t xml:space="preserve"> program.</w:t>
      </w:r>
    </w:p>
    <w:p w14:paraId="18759EC3" w14:textId="77777777" w:rsidR="00590EB7" w:rsidRPr="00291092" w:rsidRDefault="00590EB7" w:rsidP="00E85322">
      <w:pPr>
        <w:pStyle w:val="BodyText"/>
        <w:rPr>
          <w:sz w:val="16"/>
          <w:szCs w:val="16"/>
        </w:rPr>
      </w:pPr>
    </w:p>
    <w:p w14:paraId="735862F2" w14:textId="77777777" w:rsidR="00590EB7" w:rsidRPr="00E85322" w:rsidRDefault="00FF3702" w:rsidP="00E85322">
      <w:pPr>
        <w:pStyle w:val="ListParagraph"/>
        <w:numPr>
          <w:ilvl w:val="0"/>
          <w:numId w:val="25"/>
        </w:numPr>
        <w:tabs>
          <w:tab w:val="left" w:pos="660"/>
          <w:tab w:val="left" w:pos="661"/>
        </w:tabs>
        <w:ind w:right="899"/>
        <w:rPr>
          <w:sz w:val="18"/>
        </w:rPr>
      </w:pPr>
      <w:r w:rsidRPr="00E85322">
        <w:rPr>
          <w:sz w:val="18"/>
        </w:rPr>
        <w:t xml:space="preserve">In the event that the fees collected do not cover the expenses for the program, identify the </w:t>
      </w:r>
      <w:r w:rsidRPr="00E85322">
        <w:rPr>
          <w:sz w:val="18"/>
        </w:rPr>
        <w:lastRenderedPageBreak/>
        <w:t>departmental</w:t>
      </w:r>
      <w:r w:rsidRPr="00E85322">
        <w:rPr>
          <w:spacing w:val="-2"/>
          <w:sz w:val="18"/>
        </w:rPr>
        <w:t xml:space="preserve"> </w:t>
      </w:r>
      <w:r w:rsidRPr="00E85322">
        <w:rPr>
          <w:sz w:val="18"/>
        </w:rPr>
        <w:t>account</w:t>
      </w:r>
      <w:r w:rsidRPr="00E85322">
        <w:rPr>
          <w:spacing w:val="-4"/>
          <w:sz w:val="18"/>
        </w:rPr>
        <w:t xml:space="preserve"> </w:t>
      </w:r>
      <w:r w:rsidRPr="00E85322">
        <w:rPr>
          <w:sz w:val="18"/>
        </w:rPr>
        <w:t>that</w:t>
      </w:r>
      <w:r w:rsidRPr="00E85322">
        <w:rPr>
          <w:spacing w:val="-4"/>
          <w:sz w:val="18"/>
        </w:rPr>
        <w:t xml:space="preserve"> </w:t>
      </w:r>
      <w:r w:rsidRPr="00E85322">
        <w:rPr>
          <w:sz w:val="18"/>
        </w:rPr>
        <w:t>will</w:t>
      </w:r>
      <w:r w:rsidRPr="00E85322">
        <w:rPr>
          <w:spacing w:val="-2"/>
          <w:sz w:val="18"/>
        </w:rPr>
        <w:t xml:space="preserve"> </w:t>
      </w:r>
      <w:r w:rsidRPr="00E85322">
        <w:rPr>
          <w:sz w:val="18"/>
        </w:rPr>
        <w:t>be</w:t>
      </w:r>
      <w:r w:rsidRPr="00E85322">
        <w:rPr>
          <w:spacing w:val="-2"/>
          <w:sz w:val="18"/>
        </w:rPr>
        <w:t xml:space="preserve"> </w:t>
      </w:r>
      <w:r w:rsidRPr="00E85322">
        <w:rPr>
          <w:sz w:val="18"/>
        </w:rPr>
        <w:t>used</w:t>
      </w:r>
      <w:r w:rsidRPr="00E85322">
        <w:rPr>
          <w:spacing w:val="-2"/>
          <w:sz w:val="18"/>
        </w:rPr>
        <w:t xml:space="preserve"> </w:t>
      </w:r>
      <w:r w:rsidRPr="00E85322">
        <w:rPr>
          <w:sz w:val="18"/>
        </w:rPr>
        <w:t>to cover</w:t>
      </w:r>
      <w:r w:rsidRPr="00E85322">
        <w:rPr>
          <w:spacing w:val="-1"/>
          <w:sz w:val="18"/>
        </w:rPr>
        <w:t xml:space="preserve"> </w:t>
      </w:r>
      <w:r w:rsidRPr="00E85322">
        <w:rPr>
          <w:sz w:val="18"/>
        </w:rPr>
        <w:t>an</w:t>
      </w:r>
      <w:r w:rsidRPr="00E85322">
        <w:rPr>
          <w:spacing w:val="-3"/>
          <w:sz w:val="18"/>
        </w:rPr>
        <w:t xml:space="preserve"> </w:t>
      </w:r>
      <w:r w:rsidRPr="00E85322">
        <w:rPr>
          <w:sz w:val="18"/>
        </w:rPr>
        <w:t>overdraft.</w:t>
      </w:r>
      <w:r w:rsidRPr="00E85322">
        <w:rPr>
          <w:spacing w:val="-3"/>
          <w:sz w:val="18"/>
        </w:rPr>
        <w:t xml:space="preserve"> </w:t>
      </w:r>
      <w:r w:rsidRPr="00E85322">
        <w:rPr>
          <w:sz w:val="18"/>
        </w:rPr>
        <w:t>This</w:t>
      </w:r>
      <w:r w:rsidRPr="00E85322">
        <w:rPr>
          <w:spacing w:val="-5"/>
          <w:sz w:val="18"/>
        </w:rPr>
        <w:t xml:space="preserve"> </w:t>
      </w:r>
      <w:r w:rsidRPr="00E85322">
        <w:rPr>
          <w:sz w:val="18"/>
        </w:rPr>
        <w:t>account</w:t>
      </w:r>
      <w:r w:rsidRPr="00E85322">
        <w:rPr>
          <w:spacing w:val="-4"/>
          <w:sz w:val="18"/>
        </w:rPr>
        <w:t xml:space="preserve"> </w:t>
      </w:r>
      <w:r w:rsidRPr="00E85322">
        <w:rPr>
          <w:sz w:val="18"/>
        </w:rPr>
        <w:t>should</w:t>
      </w:r>
      <w:r w:rsidRPr="00E85322">
        <w:rPr>
          <w:spacing w:val="-3"/>
          <w:sz w:val="18"/>
        </w:rPr>
        <w:t xml:space="preserve"> </w:t>
      </w:r>
      <w:r w:rsidRPr="00E85322">
        <w:rPr>
          <w:sz w:val="18"/>
        </w:rPr>
        <w:t>be</w:t>
      </w:r>
      <w:r w:rsidRPr="00E85322">
        <w:rPr>
          <w:spacing w:val="-2"/>
          <w:sz w:val="18"/>
        </w:rPr>
        <w:t xml:space="preserve"> </w:t>
      </w:r>
      <w:r w:rsidRPr="00E85322">
        <w:rPr>
          <w:sz w:val="18"/>
        </w:rPr>
        <w:t>listed</w:t>
      </w:r>
      <w:r w:rsidRPr="00E85322">
        <w:rPr>
          <w:spacing w:val="-2"/>
          <w:sz w:val="18"/>
        </w:rPr>
        <w:t xml:space="preserve"> </w:t>
      </w:r>
      <w:r w:rsidRPr="00E85322">
        <w:rPr>
          <w:sz w:val="18"/>
        </w:rPr>
        <w:t>in</w:t>
      </w:r>
      <w:r w:rsidRPr="00E85322">
        <w:rPr>
          <w:spacing w:val="-3"/>
          <w:sz w:val="18"/>
        </w:rPr>
        <w:t xml:space="preserve"> </w:t>
      </w:r>
      <w:r w:rsidRPr="00E85322">
        <w:rPr>
          <w:sz w:val="18"/>
        </w:rPr>
        <w:t>the</w:t>
      </w:r>
      <w:r w:rsidRPr="00E85322">
        <w:rPr>
          <w:spacing w:val="-2"/>
          <w:sz w:val="18"/>
        </w:rPr>
        <w:t xml:space="preserve"> </w:t>
      </w:r>
      <w:r w:rsidRPr="00E85322">
        <w:rPr>
          <w:sz w:val="18"/>
        </w:rPr>
        <w:t xml:space="preserve">rate </w:t>
      </w:r>
      <w:r w:rsidRPr="00E85322">
        <w:rPr>
          <w:spacing w:val="-2"/>
          <w:sz w:val="18"/>
        </w:rPr>
        <w:t>request.</w:t>
      </w:r>
    </w:p>
    <w:p w14:paraId="20D8E264" w14:textId="77777777" w:rsidR="00590EB7" w:rsidRPr="00291092" w:rsidRDefault="00590EB7" w:rsidP="00E85322">
      <w:pPr>
        <w:pStyle w:val="BodyText"/>
        <w:rPr>
          <w:sz w:val="16"/>
          <w:szCs w:val="16"/>
        </w:rPr>
      </w:pPr>
    </w:p>
    <w:p w14:paraId="3B71CF33" w14:textId="77777777" w:rsidR="00590EB7" w:rsidRDefault="00FF3702" w:rsidP="00E85322">
      <w:pPr>
        <w:pStyle w:val="ListParagraph"/>
        <w:numPr>
          <w:ilvl w:val="0"/>
          <w:numId w:val="5"/>
        </w:numPr>
        <w:tabs>
          <w:tab w:val="left" w:pos="660"/>
          <w:tab w:val="left" w:pos="661"/>
        </w:tabs>
        <w:ind w:right="1189"/>
        <w:rPr>
          <w:sz w:val="18"/>
        </w:rPr>
      </w:pPr>
      <w:r>
        <w:rPr>
          <w:sz w:val="18"/>
        </w:rPr>
        <w:t>Establish a cancellation policy and financial penalties with the program leader and include this information</w:t>
      </w:r>
      <w:r>
        <w:rPr>
          <w:spacing w:val="-3"/>
          <w:sz w:val="18"/>
        </w:rPr>
        <w:t xml:space="preserve"> </w:t>
      </w:r>
      <w:r>
        <w:rPr>
          <w:sz w:val="18"/>
        </w:rPr>
        <w:t>in</w:t>
      </w:r>
      <w:r>
        <w:rPr>
          <w:spacing w:val="-3"/>
          <w:sz w:val="18"/>
        </w:rPr>
        <w:t xml:space="preserve"> </w:t>
      </w:r>
      <w:r>
        <w:rPr>
          <w:sz w:val="18"/>
        </w:rPr>
        <w:t>the</w:t>
      </w:r>
      <w:r>
        <w:rPr>
          <w:spacing w:val="-4"/>
          <w:sz w:val="18"/>
        </w:rPr>
        <w:t xml:space="preserve"> </w:t>
      </w:r>
      <w:r>
        <w:rPr>
          <w:sz w:val="18"/>
        </w:rPr>
        <w:t>rate</w:t>
      </w:r>
      <w:r>
        <w:rPr>
          <w:spacing w:val="-2"/>
          <w:sz w:val="18"/>
        </w:rPr>
        <w:t xml:space="preserve"> </w:t>
      </w:r>
      <w:r>
        <w:rPr>
          <w:sz w:val="18"/>
        </w:rPr>
        <w:t>request.</w:t>
      </w:r>
      <w:r>
        <w:rPr>
          <w:spacing w:val="-3"/>
          <w:sz w:val="18"/>
        </w:rPr>
        <w:t xml:space="preserve"> </w:t>
      </w:r>
      <w:r>
        <w:rPr>
          <w:sz w:val="18"/>
        </w:rPr>
        <w:t>Information</w:t>
      </w:r>
      <w:r>
        <w:rPr>
          <w:spacing w:val="-3"/>
          <w:sz w:val="18"/>
        </w:rPr>
        <w:t xml:space="preserve"> </w:t>
      </w:r>
      <w:r>
        <w:rPr>
          <w:sz w:val="18"/>
        </w:rPr>
        <w:t>on</w:t>
      </w:r>
      <w:r>
        <w:rPr>
          <w:spacing w:val="-3"/>
          <w:sz w:val="18"/>
        </w:rPr>
        <w:t xml:space="preserve"> </w:t>
      </w:r>
      <w:r>
        <w:rPr>
          <w:sz w:val="18"/>
        </w:rPr>
        <w:t>establishing</w:t>
      </w:r>
      <w:r>
        <w:rPr>
          <w:spacing w:val="-2"/>
          <w:sz w:val="18"/>
        </w:rPr>
        <w:t xml:space="preserve"> </w:t>
      </w:r>
      <w:r>
        <w:rPr>
          <w:sz w:val="18"/>
        </w:rPr>
        <w:t>a</w:t>
      </w:r>
      <w:r>
        <w:rPr>
          <w:spacing w:val="-2"/>
          <w:sz w:val="18"/>
        </w:rPr>
        <w:t xml:space="preserve"> </w:t>
      </w:r>
      <w:r>
        <w:rPr>
          <w:sz w:val="18"/>
        </w:rPr>
        <w:t>cancellation</w:t>
      </w:r>
      <w:r>
        <w:rPr>
          <w:spacing w:val="-1"/>
          <w:sz w:val="18"/>
        </w:rPr>
        <w:t xml:space="preserve"> </w:t>
      </w:r>
      <w:r>
        <w:rPr>
          <w:sz w:val="18"/>
        </w:rPr>
        <w:t>policy</w:t>
      </w:r>
      <w:r>
        <w:rPr>
          <w:spacing w:val="-4"/>
          <w:sz w:val="18"/>
        </w:rPr>
        <w:t xml:space="preserve"> </w:t>
      </w:r>
      <w:r>
        <w:rPr>
          <w:sz w:val="18"/>
        </w:rPr>
        <w:t>is</w:t>
      </w:r>
      <w:r>
        <w:rPr>
          <w:spacing w:val="-5"/>
          <w:sz w:val="18"/>
        </w:rPr>
        <w:t xml:space="preserve"> </w:t>
      </w:r>
      <w:r>
        <w:rPr>
          <w:sz w:val="18"/>
        </w:rPr>
        <w:t>in</w:t>
      </w:r>
      <w:r>
        <w:rPr>
          <w:spacing w:val="-1"/>
          <w:sz w:val="18"/>
        </w:rPr>
        <w:t xml:space="preserve"> </w:t>
      </w:r>
      <w:r>
        <w:rPr>
          <w:sz w:val="18"/>
        </w:rPr>
        <w:t>the</w:t>
      </w:r>
      <w:r>
        <w:rPr>
          <w:spacing w:val="-4"/>
          <w:sz w:val="18"/>
        </w:rPr>
        <w:t xml:space="preserve"> </w:t>
      </w:r>
      <w:r>
        <w:rPr>
          <w:sz w:val="18"/>
        </w:rPr>
        <w:t>following sections of this chapter.</w:t>
      </w:r>
    </w:p>
    <w:p w14:paraId="1826AC33" w14:textId="77777777" w:rsidR="00590EB7" w:rsidRPr="00291092" w:rsidRDefault="00590EB7" w:rsidP="00E85322">
      <w:pPr>
        <w:pStyle w:val="BodyText"/>
        <w:rPr>
          <w:sz w:val="16"/>
          <w:szCs w:val="16"/>
        </w:rPr>
      </w:pPr>
    </w:p>
    <w:p w14:paraId="1EA8DDBF" w14:textId="77777777" w:rsidR="00590EB7" w:rsidRDefault="00FF3702" w:rsidP="00E85322">
      <w:pPr>
        <w:pStyle w:val="ListParagraph"/>
        <w:numPr>
          <w:ilvl w:val="0"/>
          <w:numId w:val="5"/>
        </w:numPr>
        <w:tabs>
          <w:tab w:val="left" w:pos="660"/>
          <w:tab w:val="left" w:pos="661"/>
        </w:tabs>
        <w:ind w:right="1015"/>
        <w:rPr>
          <w:sz w:val="18"/>
        </w:rPr>
      </w:pPr>
      <w:r>
        <w:rPr>
          <w:sz w:val="18"/>
        </w:rPr>
        <w:t>Programs</w:t>
      </w:r>
      <w:r>
        <w:rPr>
          <w:spacing w:val="-3"/>
          <w:sz w:val="18"/>
        </w:rPr>
        <w:t xml:space="preserve"> </w:t>
      </w:r>
      <w:r>
        <w:rPr>
          <w:sz w:val="18"/>
        </w:rPr>
        <w:t>that</w:t>
      </w:r>
      <w:r>
        <w:rPr>
          <w:spacing w:val="-2"/>
          <w:sz w:val="18"/>
        </w:rPr>
        <w:t xml:space="preserve"> </w:t>
      </w:r>
      <w:r>
        <w:rPr>
          <w:sz w:val="18"/>
        </w:rPr>
        <w:t>require</w:t>
      </w:r>
      <w:r>
        <w:rPr>
          <w:spacing w:val="-3"/>
          <w:sz w:val="18"/>
        </w:rPr>
        <w:t xml:space="preserve"> </w:t>
      </w:r>
      <w:r>
        <w:rPr>
          <w:sz w:val="18"/>
        </w:rPr>
        <w:t>Security</w:t>
      </w:r>
      <w:r>
        <w:rPr>
          <w:spacing w:val="-3"/>
          <w:sz w:val="18"/>
        </w:rPr>
        <w:t xml:space="preserve"> </w:t>
      </w:r>
      <w:r>
        <w:rPr>
          <w:sz w:val="18"/>
        </w:rPr>
        <w:t>Risk</w:t>
      </w:r>
      <w:r>
        <w:rPr>
          <w:spacing w:val="-3"/>
          <w:sz w:val="18"/>
        </w:rPr>
        <w:t xml:space="preserve"> </w:t>
      </w:r>
      <w:r>
        <w:rPr>
          <w:sz w:val="18"/>
        </w:rPr>
        <w:t>and</w:t>
      </w:r>
      <w:r>
        <w:rPr>
          <w:spacing w:val="-5"/>
          <w:sz w:val="18"/>
        </w:rPr>
        <w:t xml:space="preserve"> </w:t>
      </w:r>
      <w:r>
        <w:rPr>
          <w:sz w:val="18"/>
        </w:rPr>
        <w:t>Assessment</w:t>
      </w:r>
      <w:r>
        <w:rPr>
          <w:spacing w:val="-2"/>
          <w:sz w:val="18"/>
        </w:rPr>
        <w:t xml:space="preserve"> </w:t>
      </w:r>
      <w:r>
        <w:rPr>
          <w:sz w:val="18"/>
        </w:rPr>
        <w:t>Committee</w:t>
      </w:r>
      <w:r>
        <w:rPr>
          <w:spacing w:val="-3"/>
          <w:sz w:val="18"/>
        </w:rPr>
        <w:t xml:space="preserve"> </w:t>
      </w:r>
      <w:r>
        <w:rPr>
          <w:sz w:val="18"/>
        </w:rPr>
        <w:t>approval</w:t>
      </w:r>
      <w:r>
        <w:rPr>
          <w:spacing w:val="-3"/>
          <w:sz w:val="18"/>
        </w:rPr>
        <w:t xml:space="preserve"> </w:t>
      </w:r>
      <w:r>
        <w:rPr>
          <w:sz w:val="18"/>
        </w:rPr>
        <w:t>must</w:t>
      </w:r>
      <w:r>
        <w:rPr>
          <w:spacing w:val="-2"/>
          <w:sz w:val="18"/>
        </w:rPr>
        <w:t xml:space="preserve"> </w:t>
      </w:r>
      <w:r>
        <w:rPr>
          <w:sz w:val="18"/>
        </w:rPr>
        <w:t>be</w:t>
      </w:r>
      <w:r>
        <w:rPr>
          <w:spacing w:val="-6"/>
          <w:sz w:val="18"/>
        </w:rPr>
        <w:t xml:space="preserve"> </w:t>
      </w:r>
      <w:r>
        <w:rPr>
          <w:sz w:val="18"/>
        </w:rPr>
        <w:t>fully</w:t>
      </w:r>
      <w:r>
        <w:rPr>
          <w:spacing w:val="-3"/>
          <w:sz w:val="18"/>
        </w:rPr>
        <w:t xml:space="preserve"> </w:t>
      </w:r>
      <w:r>
        <w:rPr>
          <w:sz w:val="18"/>
        </w:rPr>
        <w:t>reviewed</w:t>
      </w:r>
      <w:r>
        <w:rPr>
          <w:spacing w:val="-6"/>
          <w:sz w:val="18"/>
        </w:rPr>
        <w:t xml:space="preserve"> </w:t>
      </w:r>
      <w:r>
        <w:rPr>
          <w:sz w:val="18"/>
        </w:rPr>
        <w:t>and approved prior to final rate request approval.</w:t>
      </w:r>
    </w:p>
    <w:p w14:paraId="4EB0F32E" w14:textId="77777777" w:rsidR="00590EB7" w:rsidRDefault="00590EB7">
      <w:pPr>
        <w:spacing w:line="235" w:lineRule="auto"/>
        <w:rPr>
          <w:sz w:val="18"/>
        </w:rPr>
      </w:pPr>
    </w:p>
    <w:p w14:paraId="1C195E64" w14:textId="77777777" w:rsidR="00072F78" w:rsidRDefault="00072F78">
      <w:pPr>
        <w:spacing w:line="235" w:lineRule="auto"/>
        <w:rPr>
          <w:sz w:val="18"/>
        </w:rPr>
      </w:pPr>
    </w:p>
    <w:p w14:paraId="4F4FAB39" w14:textId="0105893D" w:rsidR="00072F78" w:rsidRDefault="00072F78">
      <w:pPr>
        <w:spacing w:line="235" w:lineRule="auto"/>
        <w:rPr>
          <w:sz w:val="18"/>
        </w:rPr>
        <w:sectPr w:rsidR="00072F78">
          <w:pgSz w:w="12240" w:h="15840"/>
          <w:pgMar w:top="1100" w:right="1060" w:bottom="960" w:left="1500" w:header="0" w:footer="777" w:gutter="0"/>
          <w:cols w:space="720"/>
        </w:sectPr>
      </w:pPr>
      <w:r w:rsidRPr="00C95298">
        <w:rPr>
          <w:sz w:val="18"/>
        </w:rPr>
        <w:t>Payments should not be made prior to rate approval, as the rate confirms the budget and ensures proper funding alignment. If individuals are performing work prior to the trip, that would fall under the department’s discretion and funding responsibility.</w:t>
      </w:r>
    </w:p>
    <w:p w14:paraId="3E688472" w14:textId="77777777" w:rsidR="00590EB7" w:rsidRDefault="00FF3702">
      <w:pPr>
        <w:pStyle w:val="BodyText"/>
        <w:spacing w:before="71"/>
        <w:ind w:left="300"/>
      </w:pPr>
      <w:r>
        <w:rPr>
          <w:u w:val="single"/>
        </w:rPr>
        <w:lastRenderedPageBreak/>
        <w:t>Faculty</w:t>
      </w:r>
      <w:r>
        <w:rPr>
          <w:spacing w:val="-5"/>
          <w:u w:val="single"/>
        </w:rPr>
        <w:t xml:space="preserve"> </w:t>
      </w:r>
      <w:r>
        <w:rPr>
          <w:u w:val="single"/>
        </w:rPr>
        <w:t>fringes</w:t>
      </w:r>
      <w:r>
        <w:rPr>
          <w:spacing w:val="-3"/>
          <w:u w:val="single"/>
        </w:rPr>
        <w:t xml:space="preserve"> </w:t>
      </w:r>
      <w:r>
        <w:rPr>
          <w:u w:val="single"/>
        </w:rPr>
        <w:t>&amp;</w:t>
      </w:r>
      <w:r>
        <w:rPr>
          <w:spacing w:val="-3"/>
          <w:u w:val="single"/>
        </w:rPr>
        <w:t xml:space="preserve"> </w:t>
      </w:r>
      <w:r>
        <w:rPr>
          <w:spacing w:val="-2"/>
          <w:u w:val="single"/>
        </w:rPr>
        <w:t>salary</w:t>
      </w:r>
    </w:p>
    <w:p w14:paraId="4AADE1FB" w14:textId="77777777" w:rsidR="00590EB7" w:rsidRDefault="00590EB7">
      <w:pPr>
        <w:pStyle w:val="BodyText"/>
        <w:spacing w:before="11"/>
        <w:rPr>
          <w:sz w:val="14"/>
        </w:rPr>
      </w:pPr>
    </w:p>
    <w:p w14:paraId="1FFC38FC" w14:textId="133520D2" w:rsidR="00A93A26" w:rsidRDefault="00A93A26" w:rsidP="00AB50E6">
      <w:pPr>
        <w:pStyle w:val="BodyText"/>
        <w:ind w:left="300" w:right="861"/>
      </w:pPr>
      <w:r w:rsidRPr="00A93A26">
        <w:t>Faculty fringes will need to be added to the budget/rate request. Departments will determine whether to provide a subsidy for the fringe cost or pass the cost to the student through the program fee.</w:t>
      </w:r>
    </w:p>
    <w:p w14:paraId="7838E1CA" w14:textId="77777777" w:rsidR="00A93A26" w:rsidRPr="00A93A26" w:rsidRDefault="00A93A26" w:rsidP="00A93A26">
      <w:pPr>
        <w:pStyle w:val="BodyText"/>
        <w:ind w:left="720" w:right="861"/>
      </w:pPr>
    </w:p>
    <w:p w14:paraId="479F206C" w14:textId="3254B51E" w:rsidR="00590EB7" w:rsidRPr="00AB50E6" w:rsidRDefault="00A93A26">
      <w:pPr>
        <w:pStyle w:val="BodyText"/>
        <w:ind w:left="300" w:right="861"/>
      </w:pPr>
      <w:r w:rsidRPr="00A93A26">
        <w:t xml:space="preserve">Faculty salary (including overload payments) can be included in the rate request as outlined in the table below. Faculty should coordinate with the department business office to ensure overload payments are in accordance with </w:t>
      </w:r>
      <w:hyperlink r:id="rId50" w:history="1">
        <w:r w:rsidR="00131642" w:rsidRPr="00131642">
          <w:rPr>
            <w:rStyle w:val="Hyperlink"/>
          </w:rPr>
          <w:t>Overload Policy VI.C.4.</w:t>
        </w:r>
      </w:hyperlink>
      <w:r w:rsidR="00AB50E6" w:rsidRPr="00AB50E6">
        <w:rPr>
          <w:rStyle w:val="Hyperlink"/>
          <w:u w:val="none"/>
        </w:rPr>
        <w:t xml:space="preserve">  </w:t>
      </w:r>
      <w:r w:rsidR="00AB50E6" w:rsidRPr="00AB50E6">
        <w:rPr>
          <w:rStyle w:val="Hyperlink"/>
          <w:color w:val="auto"/>
          <w:u w:val="none"/>
        </w:rPr>
        <w:t>Overload sample templates are available below.  Please ensure that the overload request is reflective of specific faculty situation.</w:t>
      </w:r>
    </w:p>
    <w:p w14:paraId="02FBEDAE" w14:textId="77777777" w:rsidR="00AB50E6" w:rsidRPr="00AB50E6" w:rsidRDefault="00AB50E6" w:rsidP="00AB50E6">
      <w:pPr>
        <w:pStyle w:val="BodyText"/>
        <w:spacing w:before="7"/>
        <w:ind w:left="1080"/>
      </w:pPr>
    </w:p>
    <w:p w14:paraId="6D0738B2" w14:textId="77777777" w:rsidR="009B1C53" w:rsidRPr="009B1C53" w:rsidRDefault="009B1C53" w:rsidP="009B1C53">
      <w:pPr>
        <w:ind w:firstLine="300"/>
        <w:rPr>
          <w:b/>
          <w:bCs/>
          <w:sz w:val="18"/>
          <w:szCs w:val="18"/>
          <w:u w:val="single"/>
        </w:rPr>
      </w:pPr>
      <w:r w:rsidRPr="009B1C53">
        <w:rPr>
          <w:b/>
          <w:bCs/>
          <w:sz w:val="18"/>
          <w:szCs w:val="18"/>
          <w:u w:val="single"/>
        </w:rPr>
        <w:t>Study Abroad Fee Structure</w:t>
      </w:r>
    </w:p>
    <w:tbl>
      <w:tblPr>
        <w:tblStyle w:val="TableGrid"/>
        <w:tblpPr w:leftFromText="180" w:rightFromText="180" w:vertAnchor="text" w:horzAnchor="margin" w:tblpXSpec="center" w:tblpY="272"/>
        <w:tblW w:w="9990" w:type="dxa"/>
        <w:tblLook w:val="04A0" w:firstRow="1" w:lastRow="0" w:firstColumn="1" w:lastColumn="0" w:noHBand="0" w:noVBand="1"/>
      </w:tblPr>
      <w:tblGrid>
        <w:gridCol w:w="1458"/>
        <w:gridCol w:w="3024"/>
        <w:gridCol w:w="5508"/>
      </w:tblGrid>
      <w:tr w:rsidR="009B1C53" w14:paraId="03843FA5" w14:textId="77777777" w:rsidTr="00D55040">
        <w:trPr>
          <w:trHeight w:val="508"/>
        </w:trPr>
        <w:tc>
          <w:tcPr>
            <w:tcW w:w="1458" w:type="dxa"/>
            <w:shd w:val="clear" w:color="auto" w:fill="000000" w:themeFill="text1"/>
          </w:tcPr>
          <w:p w14:paraId="49170803" w14:textId="77777777" w:rsidR="009B1C53" w:rsidRPr="009B1C53" w:rsidRDefault="009B1C53" w:rsidP="00367BCC">
            <w:pPr>
              <w:rPr>
                <w:color w:val="FFFFFF" w:themeColor="background1"/>
                <w:sz w:val="18"/>
                <w:szCs w:val="18"/>
              </w:rPr>
            </w:pPr>
            <w:r w:rsidRPr="009B1C53">
              <w:rPr>
                <w:color w:val="FFFFFF" w:themeColor="background1"/>
                <w:sz w:val="18"/>
                <w:szCs w:val="18"/>
              </w:rPr>
              <w:t>TERM</w:t>
            </w:r>
          </w:p>
        </w:tc>
        <w:tc>
          <w:tcPr>
            <w:tcW w:w="3024" w:type="dxa"/>
            <w:shd w:val="clear" w:color="auto" w:fill="000000" w:themeFill="text1"/>
          </w:tcPr>
          <w:p w14:paraId="139B44F7" w14:textId="77777777" w:rsidR="009B1C53" w:rsidRPr="009B1C53" w:rsidRDefault="009B1C53" w:rsidP="00367BCC">
            <w:pPr>
              <w:rPr>
                <w:color w:val="FFFFFF" w:themeColor="background1"/>
                <w:sz w:val="18"/>
                <w:szCs w:val="18"/>
              </w:rPr>
            </w:pPr>
            <w:r w:rsidRPr="009B1C53">
              <w:rPr>
                <w:color w:val="FFFFFF" w:themeColor="background1"/>
                <w:sz w:val="18"/>
                <w:szCs w:val="18"/>
              </w:rPr>
              <w:t>STUDENT FEE</w:t>
            </w:r>
          </w:p>
        </w:tc>
        <w:tc>
          <w:tcPr>
            <w:tcW w:w="5508" w:type="dxa"/>
            <w:shd w:val="clear" w:color="auto" w:fill="000000" w:themeFill="text1"/>
          </w:tcPr>
          <w:p w14:paraId="46B18475" w14:textId="77777777" w:rsidR="009B1C53" w:rsidRPr="009B1C53" w:rsidRDefault="009B1C53" w:rsidP="00367BCC">
            <w:pPr>
              <w:rPr>
                <w:color w:val="FFFFFF" w:themeColor="background1"/>
                <w:sz w:val="18"/>
                <w:szCs w:val="18"/>
              </w:rPr>
            </w:pPr>
            <w:r w:rsidRPr="009B1C53">
              <w:rPr>
                <w:color w:val="FFFFFF" w:themeColor="background1"/>
                <w:sz w:val="18"/>
                <w:szCs w:val="18"/>
              </w:rPr>
              <w:t>FACULTY SALARY</w:t>
            </w:r>
          </w:p>
        </w:tc>
      </w:tr>
      <w:tr w:rsidR="009B1C53" w14:paraId="4711D484" w14:textId="77777777" w:rsidTr="00AB50E6">
        <w:trPr>
          <w:trHeight w:val="548"/>
        </w:trPr>
        <w:tc>
          <w:tcPr>
            <w:tcW w:w="1458" w:type="dxa"/>
          </w:tcPr>
          <w:p w14:paraId="038A4FF9" w14:textId="77777777" w:rsidR="009B1C53" w:rsidRPr="009B1C53" w:rsidRDefault="009B1C53" w:rsidP="00367BCC">
            <w:pPr>
              <w:rPr>
                <w:sz w:val="18"/>
                <w:szCs w:val="18"/>
              </w:rPr>
            </w:pPr>
            <w:r w:rsidRPr="009B1C53">
              <w:rPr>
                <w:sz w:val="18"/>
                <w:szCs w:val="18"/>
              </w:rPr>
              <w:t xml:space="preserve">Summer </w:t>
            </w:r>
          </w:p>
        </w:tc>
        <w:tc>
          <w:tcPr>
            <w:tcW w:w="3024" w:type="dxa"/>
          </w:tcPr>
          <w:p w14:paraId="6C2AAB51" w14:textId="77777777" w:rsidR="009B1C53" w:rsidRPr="009B1C53" w:rsidRDefault="009B1C53" w:rsidP="00367BCC">
            <w:pPr>
              <w:rPr>
                <w:sz w:val="18"/>
                <w:szCs w:val="18"/>
              </w:rPr>
            </w:pPr>
            <w:r w:rsidRPr="009B1C53">
              <w:rPr>
                <w:sz w:val="18"/>
                <w:szCs w:val="18"/>
              </w:rPr>
              <w:t>SA fee + program fee + insurance</w:t>
            </w:r>
          </w:p>
        </w:tc>
        <w:tc>
          <w:tcPr>
            <w:tcW w:w="5508" w:type="dxa"/>
          </w:tcPr>
          <w:p w14:paraId="3BFB348B" w14:textId="77777777" w:rsidR="009B1C53" w:rsidRPr="009B1C53" w:rsidRDefault="009B1C53" w:rsidP="00367BCC">
            <w:pPr>
              <w:rPr>
                <w:sz w:val="18"/>
                <w:szCs w:val="18"/>
              </w:rPr>
            </w:pPr>
            <w:r w:rsidRPr="009B1C53">
              <w:rPr>
                <w:sz w:val="18"/>
                <w:szCs w:val="18"/>
              </w:rPr>
              <w:t>AY salary may be included in rate request</w:t>
            </w:r>
          </w:p>
          <w:p w14:paraId="2F1B848D" w14:textId="1E67A08E" w:rsidR="009B1C53" w:rsidRPr="009B1C53" w:rsidRDefault="009B1C53" w:rsidP="00367BCC">
            <w:pPr>
              <w:rPr>
                <w:sz w:val="18"/>
                <w:szCs w:val="18"/>
              </w:rPr>
            </w:pPr>
            <w:r w:rsidRPr="009B1C53">
              <w:rPr>
                <w:sz w:val="18"/>
                <w:szCs w:val="18"/>
              </w:rPr>
              <w:t>FY salary</w:t>
            </w:r>
            <w:r w:rsidR="00A93A26">
              <w:rPr>
                <w:sz w:val="18"/>
                <w:szCs w:val="18"/>
              </w:rPr>
              <w:t xml:space="preserve"> (proportional to effort)</w:t>
            </w:r>
            <w:r w:rsidRPr="009B1C53">
              <w:rPr>
                <w:sz w:val="18"/>
                <w:szCs w:val="18"/>
              </w:rPr>
              <w:t xml:space="preserve"> may be included in rate</w:t>
            </w:r>
          </w:p>
        </w:tc>
      </w:tr>
      <w:tr w:rsidR="009B1C53" w14:paraId="1B8FF800" w14:textId="77777777" w:rsidTr="00AB50E6">
        <w:trPr>
          <w:trHeight w:val="710"/>
        </w:trPr>
        <w:tc>
          <w:tcPr>
            <w:tcW w:w="1458" w:type="dxa"/>
          </w:tcPr>
          <w:p w14:paraId="1212A1F9" w14:textId="77777777" w:rsidR="009B1C53" w:rsidRPr="009B1C53" w:rsidRDefault="009B1C53" w:rsidP="00367BCC">
            <w:pPr>
              <w:rPr>
                <w:sz w:val="18"/>
                <w:szCs w:val="18"/>
              </w:rPr>
            </w:pPr>
            <w:r w:rsidRPr="009B1C53">
              <w:rPr>
                <w:sz w:val="18"/>
                <w:szCs w:val="18"/>
              </w:rPr>
              <w:t>Spring Break</w:t>
            </w:r>
          </w:p>
        </w:tc>
        <w:tc>
          <w:tcPr>
            <w:tcW w:w="3024" w:type="dxa"/>
          </w:tcPr>
          <w:p w14:paraId="6FDC9503" w14:textId="77777777" w:rsidR="009B1C53" w:rsidRPr="009B1C53" w:rsidRDefault="009B1C53" w:rsidP="00367BCC">
            <w:pPr>
              <w:rPr>
                <w:sz w:val="18"/>
                <w:szCs w:val="18"/>
              </w:rPr>
            </w:pPr>
            <w:r w:rsidRPr="009B1C53">
              <w:rPr>
                <w:sz w:val="18"/>
                <w:szCs w:val="18"/>
              </w:rPr>
              <w:t>Tuition + program fee + insurance</w:t>
            </w:r>
          </w:p>
        </w:tc>
        <w:tc>
          <w:tcPr>
            <w:tcW w:w="5508" w:type="dxa"/>
          </w:tcPr>
          <w:p w14:paraId="0D938717" w14:textId="4EAC1452" w:rsidR="009B1C53" w:rsidRDefault="00A93A26" w:rsidP="00A93A26">
            <w:pPr>
              <w:rPr>
                <w:sz w:val="18"/>
                <w:szCs w:val="18"/>
              </w:rPr>
            </w:pPr>
            <w:r>
              <w:rPr>
                <w:sz w:val="18"/>
                <w:szCs w:val="18"/>
              </w:rPr>
              <w:t xml:space="preserve">An approved overload payment for AY faculty may be included in the rate. </w:t>
            </w:r>
            <w:r w:rsidRPr="00A93A26">
              <w:rPr>
                <w:sz w:val="12"/>
                <w:szCs w:val="12"/>
              </w:rPr>
              <w:t>(1) (2)</w:t>
            </w:r>
            <w:r w:rsidR="00B9500E">
              <w:rPr>
                <w:sz w:val="12"/>
                <w:szCs w:val="12"/>
              </w:rPr>
              <w:t xml:space="preserve"> (3)</w:t>
            </w:r>
          </w:p>
          <w:p w14:paraId="758AE55C" w14:textId="293ED701" w:rsidR="00A93A26" w:rsidRPr="009B1C53" w:rsidRDefault="00A93A26" w:rsidP="00367BCC">
            <w:pPr>
              <w:rPr>
                <w:sz w:val="18"/>
                <w:szCs w:val="18"/>
              </w:rPr>
            </w:pPr>
            <w:r>
              <w:rPr>
                <w:sz w:val="18"/>
                <w:szCs w:val="18"/>
              </w:rPr>
              <w:t>FY salary (proportional to effort) may be included in the rate</w:t>
            </w:r>
          </w:p>
        </w:tc>
      </w:tr>
      <w:tr w:rsidR="009B1C53" w14:paraId="0D4393F6" w14:textId="77777777" w:rsidTr="00AB50E6">
        <w:trPr>
          <w:trHeight w:val="710"/>
        </w:trPr>
        <w:tc>
          <w:tcPr>
            <w:tcW w:w="1458" w:type="dxa"/>
          </w:tcPr>
          <w:p w14:paraId="7D29C687" w14:textId="0D93446F" w:rsidR="009B1C53" w:rsidRPr="009B1C53" w:rsidRDefault="009B1C53" w:rsidP="00367BCC">
            <w:pPr>
              <w:rPr>
                <w:sz w:val="18"/>
                <w:szCs w:val="18"/>
              </w:rPr>
            </w:pPr>
            <w:r w:rsidRPr="009B1C53">
              <w:rPr>
                <w:sz w:val="18"/>
                <w:szCs w:val="18"/>
              </w:rPr>
              <w:t xml:space="preserve">Winter </w:t>
            </w:r>
            <w:r w:rsidR="00D55040">
              <w:rPr>
                <w:sz w:val="18"/>
                <w:szCs w:val="18"/>
              </w:rPr>
              <w:t>Session</w:t>
            </w:r>
          </w:p>
        </w:tc>
        <w:tc>
          <w:tcPr>
            <w:tcW w:w="3024" w:type="dxa"/>
          </w:tcPr>
          <w:p w14:paraId="46B22187" w14:textId="77777777" w:rsidR="009B1C53" w:rsidRPr="009B1C53" w:rsidRDefault="009B1C53" w:rsidP="00367BCC">
            <w:pPr>
              <w:rPr>
                <w:sz w:val="18"/>
                <w:szCs w:val="18"/>
              </w:rPr>
            </w:pPr>
            <w:r w:rsidRPr="009B1C53">
              <w:rPr>
                <w:sz w:val="18"/>
                <w:szCs w:val="18"/>
              </w:rPr>
              <w:t>SA fee + program fee + insurance</w:t>
            </w:r>
          </w:p>
        </w:tc>
        <w:tc>
          <w:tcPr>
            <w:tcW w:w="5508" w:type="dxa"/>
          </w:tcPr>
          <w:p w14:paraId="6BD9A1C0" w14:textId="19F895DC" w:rsidR="00D55040" w:rsidRDefault="00D55040" w:rsidP="00D55040">
            <w:pPr>
              <w:rPr>
                <w:sz w:val="12"/>
                <w:szCs w:val="12"/>
              </w:rPr>
            </w:pPr>
            <w:r>
              <w:rPr>
                <w:sz w:val="18"/>
                <w:szCs w:val="18"/>
              </w:rPr>
              <w:t>An approved overload payment for AY faculty may be included in the rate.</w:t>
            </w:r>
            <w:r w:rsidRPr="00A93A26">
              <w:rPr>
                <w:sz w:val="12"/>
                <w:szCs w:val="12"/>
              </w:rPr>
              <w:t xml:space="preserve"> (2)</w:t>
            </w:r>
            <w:r w:rsidR="00B9500E">
              <w:rPr>
                <w:sz w:val="12"/>
                <w:szCs w:val="12"/>
              </w:rPr>
              <w:t xml:space="preserve"> (3)</w:t>
            </w:r>
          </w:p>
          <w:p w14:paraId="0719FCF3" w14:textId="08FC1B2E" w:rsidR="009B1C53" w:rsidRPr="009B1C53" w:rsidRDefault="00D55040" w:rsidP="00AB50E6">
            <w:pPr>
              <w:rPr>
                <w:sz w:val="18"/>
                <w:szCs w:val="18"/>
              </w:rPr>
            </w:pPr>
            <w:r w:rsidRPr="009B1C53">
              <w:rPr>
                <w:sz w:val="18"/>
                <w:szCs w:val="18"/>
              </w:rPr>
              <w:t>FY salary</w:t>
            </w:r>
            <w:r>
              <w:rPr>
                <w:sz w:val="18"/>
                <w:szCs w:val="18"/>
              </w:rPr>
              <w:t xml:space="preserve"> (proportional to effort)</w:t>
            </w:r>
            <w:r w:rsidRPr="009B1C53">
              <w:rPr>
                <w:sz w:val="18"/>
                <w:szCs w:val="18"/>
              </w:rPr>
              <w:t xml:space="preserve"> may be included in rate</w:t>
            </w:r>
          </w:p>
        </w:tc>
      </w:tr>
      <w:tr w:rsidR="000A0A79" w14:paraId="29EDC5B4" w14:textId="77777777" w:rsidTr="00AB50E6">
        <w:trPr>
          <w:trHeight w:val="530"/>
        </w:trPr>
        <w:tc>
          <w:tcPr>
            <w:tcW w:w="1458" w:type="dxa"/>
          </w:tcPr>
          <w:p w14:paraId="69BA1C2A" w14:textId="6F58F649" w:rsidR="000A0A79" w:rsidRPr="009B1C53" w:rsidRDefault="000A0A79" w:rsidP="000A0A79">
            <w:pPr>
              <w:rPr>
                <w:sz w:val="18"/>
                <w:szCs w:val="18"/>
              </w:rPr>
            </w:pPr>
            <w:r>
              <w:rPr>
                <w:sz w:val="18"/>
                <w:szCs w:val="18"/>
              </w:rPr>
              <w:t>Spring/Fall Semester</w:t>
            </w:r>
          </w:p>
        </w:tc>
        <w:tc>
          <w:tcPr>
            <w:tcW w:w="3024" w:type="dxa"/>
          </w:tcPr>
          <w:p w14:paraId="23D76794" w14:textId="02ED9691" w:rsidR="000A0A79" w:rsidRPr="009B1C53" w:rsidRDefault="000A0A79" w:rsidP="000A0A79">
            <w:pPr>
              <w:rPr>
                <w:sz w:val="18"/>
                <w:szCs w:val="18"/>
              </w:rPr>
            </w:pPr>
            <w:r>
              <w:rPr>
                <w:sz w:val="18"/>
                <w:szCs w:val="18"/>
              </w:rPr>
              <w:t>Tuition + program fee + insurance</w:t>
            </w:r>
          </w:p>
        </w:tc>
        <w:tc>
          <w:tcPr>
            <w:tcW w:w="5508" w:type="dxa"/>
          </w:tcPr>
          <w:p w14:paraId="5D09FF7B" w14:textId="6ACB1581" w:rsidR="000A0A79" w:rsidRDefault="000A0A79" w:rsidP="000A0A79">
            <w:pPr>
              <w:rPr>
                <w:sz w:val="18"/>
                <w:szCs w:val="18"/>
              </w:rPr>
            </w:pPr>
            <w:r>
              <w:rPr>
                <w:sz w:val="18"/>
                <w:szCs w:val="18"/>
              </w:rPr>
              <w:t>AY salary may not be included in the rate</w:t>
            </w:r>
          </w:p>
          <w:p w14:paraId="19AD56F5" w14:textId="65B69A00" w:rsidR="000A0A79" w:rsidRDefault="000A0A79" w:rsidP="000A0A79">
            <w:pPr>
              <w:rPr>
                <w:sz w:val="18"/>
                <w:szCs w:val="18"/>
              </w:rPr>
            </w:pPr>
            <w:r>
              <w:rPr>
                <w:sz w:val="18"/>
                <w:szCs w:val="18"/>
              </w:rPr>
              <w:t>FY salary may not be included in the rate</w:t>
            </w:r>
          </w:p>
        </w:tc>
      </w:tr>
    </w:tbl>
    <w:p w14:paraId="1AD4CE27" w14:textId="70F55F05" w:rsidR="00131642" w:rsidRDefault="00131642">
      <w:pPr>
        <w:pStyle w:val="BodyText"/>
        <w:spacing w:before="7"/>
        <w:rPr>
          <w:sz w:val="27"/>
        </w:rPr>
      </w:pPr>
    </w:p>
    <w:p w14:paraId="1F6731D7" w14:textId="4FE455BC" w:rsidR="00131642" w:rsidRDefault="00D55040" w:rsidP="00D55040">
      <w:pPr>
        <w:pStyle w:val="BodyText"/>
        <w:numPr>
          <w:ilvl w:val="0"/>
          <w:numId w:val="16"/>
        </w:numPr>
        <w:spacing w:before="7"/>
      </w:pPr>
      <w:r w:rsidRPr="00D55040">
        <w:t>The department/unit must confirm the faculty has no other assigned duties during the spring break week and that the faculty is not otherwise engaging in full-time efforts as defined by the home department.</w:t>
      </w:r>
    </w:p>
    <w:p w14:paraId="05B9E69E" w14:textId="77777777" w:rsidR="00D55040" w:rsidRPr="00D55040" w:rsidRDefault="00D55040" w:rsidP="00D55040">
      <w:pPr>
        <w:pStyle w:val="BodyText"/>
        <w:spacing w:before="7"/>
        <w:ind w:left="1080"/>
      </w:pPr>
    </w:p>
    <w:p w14:paraId="22784721" w14:textId="4F4D25F2" w:rsidR="00D55040" w:rsidRDefault="00D55040" w:rsidP="00D55040">
      <w:pPr>
        <w:pStyle w:val="BodyText"/>
        <w:numPr>
          <w:ilvl w:val="0"/>
          <w:numId w:val="16"/>
        </w:numPr>
        <w:spacing w:before="7"/>
      </w:pPr>
      <w:r w:rsidRPr="00D55040">
        <w:t xml:space="preserve">The impact of the overload payment on the cost of the experience to the student should be taken into consideration. Overload payments should reflect the work involved but be reasonable in </w:t>
      </w:r>
      <w:r w:rsidR="006B58B9" w:rsidRPr="00D55040">
        <w:t>terms of the</w:t>
      </w:r>
      <w:r w:rsidRPr="00D55040">
        <w:t xml:space="preserve"> amount.</w:t>
      </w:r>
    </w:p>
    <w:p w14:paraId="5F2E0132" w14:textId="77777777" w:rsidR="00B9500E" w:rsidRDefault="00B9500E" w:rsidP="00B9500E">
      <w:pPr>
        <w:pStyle w:val="ListParagraph"/>
      </w:pPr>
    </w:p>
    <w:p w14:paraId="5C666498" w14:textId="0AC6AA94" w:rsidR="00B9500E" w:rsidRDefault="00B9500E" w:rsidP="00D55040">
      <w:pPr>
        <w:pStyle w:val="BodyText"/>
        <w:numPr>
          <w:ilvl w:val="0"/>
          <w:numId w:val="16"/>
        </w:numPr>
        <w:spacing w:before="7"/>
      </w:pPr>
      <w:r w:rsidRPr="00537B23">
        <w:t xml:space="preserve">When AY salary is included in the rate request, an approved </w:t>
      </w:r>
      <w:r w:rsidR="00D2721A" w:rsidRPr="00537B23">
        <w:t>overload</w:t>
      </w:r>
      <w:r w:rsidRPr="00537B23">
        <w:t xml:space="preserve"> memo must be included in the rate request packet at the time of submission.</w:t>
      </w:r>
    </w:p>
    <w:p w14:paraId="1BA003EC" w14:textId="793BE2B5" w:rsidR="00BA0CC5" w:rsidRPr="00AB50E6" w:rsidRDefault="00BA0CC5" w:rsidP="00BA0CC5">
      <w:pPr>
        <w:pStyle w:val="BodyText"/>
        <w:spacing w:before="7"/>
        <w:ind w:left="720"/>
      </w:pPr>
      <w:r>
        <w:t xml:space="preserve">      </w:t>
      </w:r>
      <w:hyperlink r:id="rId51" w:history="1">
        <w:r w:rsidRPr="000303AE">
          <w:rPr>
            <w:rStyle w:val="Hyperlink"/>
          </w:rPr>
          <w:t>Overload template – Department</w:t>
        </w:r>
      </w:hyperlink>
    </w:p>
    <w:p w14:paraId="64C34043" w14:textId="1006B036" w:rsidR="00BA0CC5" w:rsidRDefault="00BA0CC5" w:rsidP="00BA0CC5">
      <w:pPr>
        <w:pStyle w:val="BodyText"/>
        <w:spacing w:before="7"/>
        <w:ind w:firstLine="300"/>
      </w:pPr>
      <w:r>
        <w:t xml:space="preserve">              </w:t>
      </w:r>
      <w:hyperlink r:id="rId52" w:history="1">
        <w:r w:rsidRPr="000303AE">
          <w:rPr>
            <w:rStyle w:val="Hyperlink"/>
          </w:rPr>
          <w:t>Overload template – Vice Provost</w:t>
        </w:r>
      </w:hyperlink>
    </w:p>
    <w:p w14:paraId="5950CF02" w14:textId="77777777" w:rsidR="00BA0CC5" w:rsidRDefault="00BA0CC5" w:rsidP="00BA0CC5">
      <w:pPr>
        <w:pStyle w:val="BodyText"/>
        <w:spacing w:before="7"/>
        <w:ind w:left="1080"/>
      </w:pPr>
    </w:p>
    <w:p w14:paraId="5B9EA2C5" w14:textId="77777777" w:rsidR="00590EB7" w:rsidRDefault="00FF3702">
      <w:pPr>
        <w:pStyle w:val="BodyText"/>
        <w:spacing w:line="297" w:lineRule="auto"/>
        <w:ind w:left="300" w:right="773"/>
      </w:pPr>
      <w:r>
        <w:rPr>
          <w:u w:val="single"/>
        </w:rPr>
        <w:t>Emergency</w:t>
      </w:r>
      <w:r>
        <w:rPr>
          <w:spacing w:val="-4"/>
          <w:u w:val="single"/>
        </w:rPr>
        <w:t xml:space="preserve"> </w:t>
      </w:r>
      <w:r>
        <w:rPr>
          <w:u w:val="single"/>
        </w:rPr>
        <w:t>medical</w:t>
      </w:r>
      <w:r>
        <w:rPr>
          <w:spacing w:val="-4"/>
          <w:u w:val="single"/>
        </w:rPr>
        <w:t xml:space="preserve"> </w:t>
      </w:r>
      <w:r>
        <w:rPr>
          <w:u w:val="single"/>
        </w:rPr>
        <w:t>coverage</w:t>
      </w:r>
      <w:r>
        <w:t xml:space="preserve"> </w:t>
      </w:r>
      <w:r w:rsidRPr="00FA2524">
        <w:t>must be purchased for all participants and the charges need to be included in the rate request budget. See Chapter 14 for information on ordering insurance.</w:t>
      </w:r>
    </w:p>
    <w:p w14:paraId="6FD746F7" w14:textId="77777777" w:rsidR="00590EB7" w:rsidRDefault="00590EB7">
      <w:pPr>
        <w:pStyle w:val="BodyText"/>
        <w:spacing w:before="10"/>
      </w:pPr>
    </w:p>
    <w:p w14:paraId="30CA650C" w14:textId="4C4D1A85" w:rsidR="00590EB7" w:rsidRDefault="00FF3702">
      <w:pPr>
        <w:pStyle w:val="BodyText"/>
        <w:ind w:left="300" w:right="798"/>
      </w:pPr>
      <w:r>
        <w:rPr>
          <w:u w:val="single"/>
        </w:rPr>
        <w:t>A Participation/Cancellation Form</w:t>
      </w:r>
      <w:r>
        <w:t xml:space="preserve"> must be submitted with the rate request.</w:t>
      </w:r>
      <w:r>
        <w:rPr>
          <w:spacing w:val="40"/>
        </w:rPr>
        <w:t xml:space="preserve"> </w:t>
      </w:r>
      <w:r>
        <w:t>The leader and the business manager should prepare a cancellation policy for the program fee.</w:t>
      </w:r>
      <w:r>
        <w:rPr>
          <w:spacing w:val="40"/>
        </w:rPr>
        <w:t xml:space="preserve"> </w:t>
      </w:r>
      <w:r>
        <w:t>In addition to the non-refundable deposit, the cancellation policy should outline the financial penalties if participants withdraw at various points</w:t>
      </w:r>
      <w:r>
        <w:rPr>
          <w:spacing w:val="-3"/>
        </w:rPr>
        <w:t xml:space="preserve"> </w:t>
      </w:r>
      <w:r>
        <w:t>along</w:t>
      </w:r>
      <w:r>
        <w:rPr>
          <w:spacing w:val="-5"/>
        </w:rPr>
        <w:t xml:space="preserve"> </w:t>
      </w:r>
      <w:r>
        <w:t>the</w:t>
      </w:r>
      <w:r>
        <w:rPr>
          <w:spacing w:val="-5"/>
        </w:rPr>
        <w:t xml:space="preserve"> </w:t>
      </w:r>
      <w:r>
        <w:t>timeline,</w:t>
      </w:r>
      <w:r>
        <w:rPr>
          <w:spacing w:val="-1"/>
        </w:rPr>
        <w:t xml:space="preserve"> </w:t>
      </w:r>
      <w:r>
        <w:t>including</w:t>
      </w:r>
      <w:r>
        <w:rPr>
          <w:spacing w:val="-4"/>
        </w:rPr>
        <w:t xml:space="preserve"> </w:t>
      </w:r>
      <w:r>
        <w:t>after</w:t>
      </w:r>
      <w:r>
        <w:rPr>
          <w:spacing w:val="-1"/>
        </w:rPr>
        <w:t xml:space="preserve"> </w:t>
      </w:r>
      <w:r>
        <w:t>the</w:t>
      </w:r>
      <w:r>
        <w:rPr>
          <w:spacing w:val="-2"/>
        </w:rPr>
        <w:t xml:space="preserve"> </w:t>
      </w:r>
      <w:r>
        <w:t>program</w:t>
      </w:r>
      <w:r>
        <w:rPr>
          <w:spacing w:val="-4"/>
        </w:rPr>
        <w:t xml:space="preserve"> </w:t>
      </w:r>
      <w:r>
        <w:t>has</w:t>
      </w:r>
      <w:r>
        <w:rPr>
          <w:spacing w:val="-3"/>
        </w:rPr>
        <w:t xml:space="preserve"> </w:t>
      </w:r>
      <w:r>
        <w:t>started.</w:t>
      </w:r>
      <w:r>
        <w:rPr>
          <w:spacing w:val="-2"/>
        </w:rPr>
        <w:t xml:space="preserve"> </w:t>
      </w:r>
      <w:r>
        <w:t>Students</w:t>
      </w:r>
      <w:r>
        <w:rPr>
          <w:spacing w:val="-2"/>
        </w:rPr>
        <w:t xml:space="preserve"> </w:t>
      </w:r>
      <w:r>
        <w:t>will</w:t>
      </w:r>
      <w:r>
        <w:rPr>
          <w:spacing w:val="-4"/>
        </w:rPr>
        <w:t xml:space="preserve"> </w:t>
      </w:r>
      <w:r>
        <w:t>need</w:t>
      </w:r>
      <w:r>
        <w:rPr>
          <w:spacing w:val="-2"/>
        </w:rPr>
        <w:t xml:space="preserve"> </w:t>
      </w:r>
      <w:r>
        <w:t>to</w:t>
      </w:r>
      <w:r>
        <w:rPr>
          <w:spacing w:val="-2"/>
        </w:rPr>
        <w:t xml:space="preserve"> </w:t>
      </w:r>
      <w:r>
        <w:t>sign</w:t>
      </w:r>
      <w:r>
        <w:rPr>
          <w:spacing w:val="-4"/>
        </w:rPr>
        <w:t xml:space="preserve"> </w:t>
      </w:r>
      <w:r>
        <w:t>and</w:t>
      </w:r>
      <w:r>
        <w:rPr>
          <w:spacing w:val="-5"/>
        </w:rPr>
        <w:t xml:space="preserve"> </w:t>
      </w:r>
      <w:r>
        <w:t>return</w:t>
      </w:r>
      <w:r>
        <w:rPr>
          <w:spacing w:val="-3"/>
        </w:rPr>
        <w:t xml:space="preserve"> </w:t>
      </w:r>
      <w:r>
        <w:t>this form to the program leader with their receipt of payment to confirm their deposit was made online.</w:t>
      </w:r>
      <w:r>
        <w:rPr>
          <w:spacing w:val="40"/>
        </w:rPr>
        <w:t xml:space="preserve"> </w:t>
      </w:r>
      <w:r>
        <w:t>If a student withdraws</w:t>
      </w:r>
      <w:r>
        <w:rPr>
          <w:spacing w:val="-1"/>
        </w:rPr>
        <w:t xml:space="preserve"> </w:t>
      </w:r>
      <w:r>
        <w:t>from</w:t>
      </w:r>
      <w:r>
        <w:rPr>
          <w:spacing w:val="-2"/>
        </w:rPr>
        <w:t xml:space="preserve"> </w:t>
      </w:r>
      <w:r>
        <w:t>your program</w:t>
      </w:r>
      <w:r>
        <w:rPr>
          <w:spacing w:val="-2"/>
        </w:rPr>
        <w:t xml:space="preserve"> </w:t>
      </w:r>
      <w:r>
        <w:t>without</w:t>
      </w:r>
      <w:r>
        <w:rPr>
          <w:spacing w:val="-2"/>
        </w:rPr>
        <w:t xml:space="preserve"> </w:t>
      </w:r>
      <w:r>
        <w:t>signing this</w:t>
      </w:r>
      <w:r>
        <w:rPr>
          <w:spacing w:val="-2"/>
        </w:rPr>
        <w:t xml:space="preserve"> </w:t>
      </w:r>
      <w:r>
        <w:t>form,</w:t>
      </w:r>
      <w:r>
        <w:rPr>
          <w:spacing w:val="-1"/>
        </w:rPr>
        <w:t xml:space="preserve"> </w:t>
      </w:r>
      <w:r>
        <w:t>you</w:t>
      </w:r>
      <w:r>
        <w:rPr>
          <w:spacing w:val="-2"/>
        </w:rPr>
        <w:t xml:space="preserve"> </w:t>
      </w:r>
      <w:r>
        <w:t>will</w:t>
      </w:r>
      <w:r>
        <w:rPr>
          <w:spacing w:val="-2"/>
        </w:rPr>
        <w:t xml:space="preserve"> </w:t>
      </w:r>
      <w:r>
        <w:t>be</w:t>
      </w:r>
      <w:r>
        <w:rPr>
          <w:spacing w:val="-3"/>
        </w:rPr>
        <w:t xml:space="preserve"> </w:t>
      </w:r>
      <w:r>
        <w:t>unable</w:t>
      </w:r>
      <w:r>
        <w:rPr>
          <w:spacing w:val="-1"/>
        </w:rPr>
        <w:t xml:space="preserve"> </w:t>
      </w:r>
      <w:r>
        <w:t>to</w:t>
      </w:r>
      <w:r>
        <w:rPr>
          <w:spacing w:val="-1"/>
        </w:rPr>
        <w:t xml:space="preserve"> </w:t>
      </w:r>
      <w:r>
        <w:t>collect</w:t>
      </w:r>
      <w:r>
        <w:rPr>
          <w:spacing w:val="-2"/>
        </w:rPr>
        <w:t xml:space="preserve"> </w:t>
      </w:r>
      <w:r>
        <w:t>fees that</w:t>
      </w:r>
      <w:r>
        <w:rPr>
          <w:spacing w:val="-2"/>
        </w:rPr>
        <w:t xml:space="preserve"> </w:t>
      </w:r>
      <w:r>
        <w:t>your department has likely already paid on behalf of the student (</w:t>
      </w:r>
      <w:r w:rsidR="00D2721A">
        <w:t>i.e.,</w:t>
      </w:r>
      <w:r>
        <w:t xml:space="preserve"> housing deposits, program fees, transportation costs, etc.).</w:t>
      </w:r>
    </w:p>
    <w:p w14:paraId="5F9345D0" w14:textId="77777777" w:rsidR="00590EB7" w:rsidRDefault="00590EB7">
      <w:pPr>
        <w:pStyle w:val="BodyText"/>
        <w:spacing w:before="1"/>
      </w:pPr>
    </w:p>
    <w:p w14:paraId="2FEA2F34" w14:textId="2B2D90F7" w:rsidR="00590EB7" w:rsidRDefault="00FF3702">
      <w:pPr>
        <w:ind w:left="300"/>
        <w:rPr>
          <w:sz w:val="16"/>
        </w:rPr>
      </w:pPr>
      <w:r>
        <w:rPr>
          <w:sz w:val="18"/>
        </w:rPr>
        <w:t>A</w:t>
      </w:r>
      <w:r>
        <w:rPr>
          <w:spacing w:val="-7"/>
          <w:sz w:val="18"/>
        </w:rPr>
        <w:t xml:space="preserve"> </w:t>
      </w:r>
      <w:r>
        <w:rPr>
          <w:sz w:val="18"/>
        </w:rPr>
        <w:t>sample</w:t>
      </w:r>
      <w:r>
        <w:rPr>
          <w:spacing w:val="-5"/>
          <w:sz w:val="18"/>
        </w:rPr>
        <w:t xml:space="preserve"> </w:t>
      </w:r>
      <w:r w:rsidR="00CF2F9D">
        <w:rPr>
          <w:spacing w:val="-5"/>
          <w:sz w:val="18"/>
        </w:rPr>
        <w:t xml:space="preserve">Participation and Cancellation </w:t>
      </w:r>
      <w:r>
        <w:rPr>
          <w:sz w:val="18"/>
        </w:rPr>
        <w:t>form</w:t>
      </w:r>
      <w:r>
        <w:rPr>
          <w:spacing w:val="-7"/>
          <w:sz w:val="18"/>
        </w:rPr>
        <w:t xml:space="preserve"> </w:t>
      </w:r>
      <w:r>
        <w:rPr>
          <w:sz w:val="18"/>
        </w:rPr>
        <w:t>may</w:t>
      </w:r>
      <w:r>
        <w:rPr>
          <w:spacing w:val="-7"/>
          <w:sz w:val="18"/>
        </w:rPr>
        <w:t xml:space="preserve"> </w:t>
      </w:r>
      <w:r>
        <w:rPr>
          <w:sz w:val="18"/>
        </w:rPr>
        <w:t>be</w:t>
      </w:r>
      <w:r>
        <w:rPr>
          <w:spacing w:val="-7"/>
          <w:sz w:val="18"/>
        </w:rPr>
        <w:t xml:space="preserve"> </w:t>
      </w:r>
      <w:r>
        <w:rPr>
          <w:sz w:val="18"/>
        </w:rPr>
        <w:t>found</w:t>
      </w:r>
      <w:r>
        <w:rPr>
          <w:spacing w:val="-2"/>
          <w:sz w:val="18"/>
        </w:rPr>
        <w:t xml:space="preserve"> </w:t>
      </w:r>
      <w:r>
        <w:rPr>
          <w:sz w:val="18"/>
        </w:rPr>
        <w:t>here:</w:t>
      </w:r>
      <w:r>
        <w:rPr>
          <w:spacing w:val="-4"/>
          <w:sz w:val="18"/>
        </w:rPr>
        <w:t xml:space="preserve"> </w:t>
      </w:r>
      <w:hyperlink r:id="rId53" w:history="1">
        <w:r w:rsidR="00AE4622" w:rsidRPr="00A8729A">
          <w:rPr>
            <w:rStyle w:val="Hyperlink"/>
            <w:spacing w:val="-4"/>
            <w:sz w:val="18"/>
          </w:rPr>
          <w:t>https://www.purdue.edu/ippu//SA/_documents/Departmental/CancellationPolicy-sample.docx</w:t>
        </w:r>
      </w:hyperlink>
      <w:r w:rsidR="00D2721A">
        <w:rPr>
          <w:spacing w:val="-4"/>
          <w:sz w:val="18"/>
        </w:rPr>
        <w:t xml:space="preserve"> </w:t>
      </w:r>
    </w:p>
    <w:p w14:paraId="4621B448" w14:textId="01E2ADD2" w:rsidR="00590EB7" w:rsidRDefault="00FF3702">
      <w:pPr>
        <w:pStyle w:val="Heading5"/>
        <w:spacing w:before="193"/>
      </w:pPr>
      <w:r>
        <w:t>Please</w:t>
      </w:r>
      <w:r>
        <w:rPr>
          <w:spacing w:val="-7"/>
        </w:rPr>
        <w:t xml:space="preserve"> </w:t>
      </w:r>
      <w:r>
        <w:t>revise</w:t>
      </w:r>
      <w:r>
        <w:rPr>
          <w:spacing w:val="-3"/>
        </w:rPr>
        <w:t xml:space="preserve"> </w:t>
      </w:r>
      <w:r>
        <w:t>the</w:t>
      </w:r>
      <w:r>
        <w:rPr>
          <w:spacing w:val="-2"/>
        </w:rPr>
        <w:t xml:space="preserve"> </w:t>
      </w:r>
      <w:r>
        <w:t>document</w:t>
      </w:r>
      <w:r>
        <w:rPr>
          <w:spacing w:val="-4"/>
        </w:rPr>
        <w:t xml:space="preserve"> </w:t>
      </w:r>
      <w:r>
        <w:t>to</w:t>
      </w:r>
      <w:r>
        <w:rPr>
          <w:spacing w:val="-4"/>
        </w:rPr>
        <w:t xml:space="preserve"> </w:t>
      </w:r>
      <w:r>
        <w:t>reflect</w:t>
      </w:r>
      <w:r>
        <w:rPr>
          <w:spacing w:val="-2"/>
        </w:rPr>
        <w:t xml:space="preserve"> </w:t>
      </w:r>
      <w:r>
        <w:t>the</w:t>
      </w:r>
      <w:r>
        <w:rPr>
          <w:spacing w:val="-1"/>
        </w:rPr>
        <w:t xml:space="preserve"> </w:t>
      </w:r>
      <w:r>
        <w:t>information</w:t>
      </w:r>
      <w:r>
        <w:rPr>
          <w:spacing w:val="-4"/>
        </w:rPr>
        <w:t xml:space="preserve"> </w:t>
      </w:r>
      <w:r>
        <w:t>and</w:t>
      </w:r>
      <w:r>
        <w:rPr>
          <w:spacing w:val="-3"/>
        </w:rPr>
        <w:t xml:space="preserve"> </w:t>
      </w:r>
      <w:r>
        <w:t>cost</w:t>
      </w:r>
      <w:r>
        <w:rPr>
          <w:spacing w:val="-2"/>
        </w:rPr>
        <w:t xml:space="preserve"> </w:t>
      </w:r>
      <w:r>
        <w:t>for</w:t>
      </w:r>
      <w:r>
        <w:rPr>
          <w:spacing w:val="-3"/>
        </w:rPr>
        <w:t xml:space="preserve"> </w:t>
      </w:r>
      <w:r>
        <w:t>your</w:t>
      </w:r>
      <w:r>
        <w:rPr>
          <w:spacing w:val="-2"/>
        </w:rPr>
        <w:t xml:space="preserve"> </w:t>
      </w:r>
      <w:r w:rsidR="00AB50E6">
        <w:t>specific</w:t>
      </w:r>
      <w:r>
        <w:rPr>
          <w:spacing w:val="-1"/>
        </w:rPr>
        <w:t xml:space="preserve"> </w:t>
      </w:r>
      <w:r>
        <w:rPr>
          <w:spacing w:val="-2"/>
        </w:rPr>
        <w:t>program.</w:t>
      </w:r>
    </w:p>
    <w:p w14:paraId="160E188F" w14:textId="77777777" w:rsidR="00590EB7" w:rsidRDefault="00590EB7">
      <w:pPr>
        <w:pStyle w:val="BodyText"/>
        <w:rPr>
          <w:b/>
        </w:rPr>
      </w:pPr>
    </w:p>
    <w:p w14:paraId="35D0D6BA" w14:textId="022D0E95" w:rsidR="00590EB7" w:rsidRDefault="00FF3702">
      <w:pPr>
        <w:pStyle w:val="BodyText"/>
        <w:ind w:left="300" w:right="773"/>
      </w:pPr>
      <w:r>
        <w:t>The goals for program organizers are to provide a successful experience for students and to break even financially.</w:t>
      </w:r>
      <w:r>
        <w:rPr>
          <w:spacing w:val="40"/>
        </w:rPr>
        <w:t xml:space="preserve"> </w:t>
      </w:r>
      <w:r>
        <w:t>If</w:t>
      </w:r>
      <w:r>
        <w:rPr>
          <w:spacing w:val="-1"/>
        </w:rPr>
        <w:t xml:space="preserve"> </w:t>
      </w:r>
      <w:r>
        <w:t>there</w:t>
      </w:r>
      <w:r>
        <w:rPr>
          <w:spacing w:val="-5"/>
        </w:rPr>
        <w:t xml:space="preserve"> </w:t>
      </w:r>
      <w:r>
        <w:t>is</w:t>
      </w:r>
      <w:r>
        <w:rPr>
          <w:spacing w:val="-5"/>
        </w:rPr>
        <w:t xml:space="preserve"> </w:t>
      </w:r>
      <w:r>
        <w:t>no</w:t>
      </w:r>
      <w:r>
        <w:rPr>
          <w:spacing w:val="-3"/>
        </w:rPr>
        <w:t xml:space="preserve"> </w:t>
      </w:r>
      <w:r>
        <w:t>clear participation/cancellation</w:t>
      </w:r>
      <w:r>
        <w:rPr>
          <w:spacing w:val="-1"/>
        </w:rPr>
        <w:t xml:space="preserve"> </w:t>
      </w:r>
      <w:r>
        <w:t>policy,</w:t>
      </w:r>
      <w:r>
        <w:rPr>
          <w:spacing w:val="-3"/>
        </w:rPr>
        <w:t xml:space="preserve"> </w:t>
      </w:r>
      <w:r>
        <w:t>the</w:t>
      </w:r>
      <w:r>
        <w:rPr>
          <w:spacing w:val="-2"/>
        </w:rPr>
        <w:t xml:space="preserve"> </w:t>
      </w:r>
      <w:r>
        <w:t>program</w:t>
      </w:r>
      <w:r>
        <w:rPr>
          <w:spacing w:val="-2"/>
        </w:rPr>
        <w:t xml:space="preserve"> </w:t>
      </w:r>
      <w:r>
        <w:t>account</w:t>
      </w:r>
      <w:r>
        <w:rPr>
          <w:spacing w:val="-4"/>
        </w:rPr>
        <w:t xml:space="preserve"> </w:t>
      </w:r>
      <w:r>
        <w:t>may</w:t>
      </w:r>
      <w:r>
        <w:rPr>
          <w:spacing w:val="-2"/>
        </w:rPr>
        <w:t xml:space="preserve"> </w:t>
      </w:r>
      <w:r>
        <w:t>end</w:t>
      </w:r>
      <w:r>
        <w:rPr>
          <w:spacing w:val="-5"/>
        </w:rPr>
        <w:t xml:space="preserve"> </w:t>
      </w:r>
      <w:r>
        <w:t>up in</w:t>
      </w:r>
      <w:r>
        <w:rPr>
          <w:spacing w:val="-4"/>
        </w:rPr>
        <w:t xml:space="preserve"> </w:t>
      </w:r>
      <w:r>
        <w:t>a</w:t>
      </w:r>
      <w:r>
        <w:rPr>
          <w:spacing w:val="-2"/>
        </w:rPr>
        <w:t xml:space="preserve"> </w:t>
      </w:r>
      <w:r>
        <w:t>deficit if students withdraw without penalty.</w:t>
      </w:r>
      <w:r>
        <w:rPr>
          <w:spacing w:val="40"/>
        </w:rPr>
        <w:t xml:space="preserve"> </w:t>
      </w:r>
      <w:r w:rsidR="008334A3">
        <w:t>Therefore,</w:t>
      </w:r>
      <w:r>
        <w:t xml:space="preserve"> it is critically important to include information about cancellations and</w:t>
      </w:r>
      <w:r>
        <w:rPr>
          <w:spacing w:val="-3"/>
        </w:rPr>
        <w:t xml:space="preserve"> </w:t>
      </w:r>
      <w:r>
        <w:t>withdrawals</w:t>
      </w:r>
      <w:r>
        <w:rPr>
          <w:spacing w:val="-1"/>
        </w:rPr>
        <w:t xml:space="preserve"> </w:t>
      </w:r>
      <w:r>
        <w:t>in</w:t>
      </w:r>
      <w:r>
        <w:rPr>
          <w:spacing w:val="-3"/>
        </w:rPr>
        <w:t xml:space="preserve"> </w:t>
      </w:r>
      <w:r>
        <w:t>the</w:t>
      </w:r>
      <w:r>
        <w:rPr>
          <w:spacing w:val="-3"/>
        </w:rPr>
        <w:t xml:space="preserve"> </w:t>
      </w:r>
      <w:r>
        <w:t>rate</w:t>
      </w:r>
      <w:r>
        <w:rPr>
          <w:spacing w:val="-1"/>
        </w:rPr>
        <w:t xml:space="preserve"> </w:t>
      </w:r>
      <w:r>
        <w:t>request and</w:t>
      </w:r>
      <w:r>
        <w:rPr>
          <w:spacing w:val="-3"/>
        </w:rPr>
        <w:t xml:space="preserve"> </w:t>
      </w:r>
      <w:r>
        <w:t>to ensure</w:t>
      </w:r>
      <w:r>
        <w:rPr>
          <w:spacing w:val="-2"/>
        </w:rPr>
        <w:t xml:space="preserve"> </w:t>
      </w:r>
      <w:r>
        <w:t>all</w:t>
      </w:r>
      <w:r>
        <w:rPr>
          <w:spacing w:val="-1"/>
        </w:rPr>
        <w:t xml:space="preserve"> </w:t>
      </w:r>
      <w:r>
        <w:t>students</w:t>
      </w:r>
      <w:r>
        <w:rPr>
          <w:spacing w:val="-3"/>
        </w:rPr>
        <w:t xml:space="preserve"> </w:t>
      </w:r>
      <w:r>
        <w:t>who</w:t>
      </w:r>
      <w:r>
        <w:rPr>
          <w:spacing w:val="-1"/>
        </w:rPr>
        <w:t xml:space="preserve"> </w:t>
      </w:r>
      <w:r>
        <w:t>are</w:t>
      </w:r>
      <w:r>
        <w:rPr>
          <w:spacing w:val="-3"/>
        </w:rPr>
        <w:t xml:space="preserve"> </w:t>
      </w:r>
      <w:r>
        <w:t>accepted to</w:t>
      </w:r>
      <w:r>
        <w:rPr>
          <w:spacing w:val="-2"/>
        </w:rPr>
        <w:t xml:space="preserve"> </w:t>
      </w:r>
      <w:r>
        <w:t>participate in the program understand and sign a participation/cancellation form.</w:t>
      </w:r>
    </w:p>
    <w:p w14:paraId="27CA80ED" w14:textId="77777777" w:rsidR="00590EB7" w:rsidRDefault="00590EB7">
      <w:pPr>
        <w:sectPr w:rsidR="00590EB7">
          <w:pgSz w:w="12240" w:h="15840"/>
          <w:pgMar w:top="1100" w:right="1060" w:bottom="960" w:left="1500" w:header="0" w:footer="777" w:gutter="0"/>
          <w:cols w:space="720"/>
        </w:sectPr>
      </w:pPr>
    </w:p>
    <w:p w14:paraId="1EC0D865" w14:textId="77777777" w:rsidR="00590EB7" w:rsidRDefault="00FF3702">
      <w:pPr>
        <w:pStyle w:val="Heading2"/>
        <w:ind w:right="3344"/>
      </w:pPr>
      <w:bookmarkStart w:id="17" w:name="_TOC_250005"/>
      <w:r>
        <w:lastRenderedPageBreak/>
        <w:t>Chapter</w:t>
      </w:r>
      <w:r>
        <w:rPr>
          <w:spacing w:val="-7"/>
        </w:rPr>
        <w:t xml:space="preserve"> </w:t>
      </w:r>
      <w:r>
        <w:t>7:</w:t>
      </w:r>
      <w:r>
        <w:rPr>
          <w:spacing w:val="48"/>
        </w:rPr>
        <w:t xml:space="preserve"> </w:t>
      </w:r>
      <w:r>
        <w:t>Program’s</w:t>
      </w:r>
      <w:r>
        <w:rPr>
          <w:spacing w:val="-2"/>
        </w:rPr>
        <w:t xml:space="preserve"> </w:t>
      </w:r>
      <w:r>
        <w:t>Web</w:t>
      </w:r>
      <w:r>
        <w:rPr>
          <w:spacing w:val="-8"/>
        </w:rPr>
        <w:t xml:space="preserve"> </w:t>
      </w:r>
      <w:bookmarkEnd w:id="17"/>
      <w:r>
        <w:rPr>
          <w:spacing w:val="-4"/>
        </w:rPr>
        <w:t>Page</w:t>
      </w:r>
    </w:p>
    <w:p w14:paraId="673A5B6D" w14:textId="77777777" w:rsidR="00590EB7" w:rsidRDefault="00590EB7">
      <w:pPr>
        <w:pStyle w:val="BodyText"/>
        <w:spacing w:before="1"/>
        <w:rPr>
          <w:b/>
          <w:sz w:val="23"/>
        </w:rPr>
      </w:pPr>
    </w:p>
    <w:p w14:paraId="44D26267" w14:textId="05307D4F" w:rsidR="00590EB7" w:rsidRDefault="00FF3702" w:rsidP="006D2C95">
      <w:pPr>
        <w:pStyle w:val="BodyText"/>
        <w:ind w:left="300" w:right="773"/>
      </w:pPr>
      <w:r>
        <w:t xml:space="preserve">As soon as the program has been approved, the Study Abroad Office will create a </w:t>
      </w:r>
      <w:r>
        <w:rPr>
          <w:u w:val="single"/>
        </w:rPr>
        <w:t>basic</w:t>
      </w:r>
      <w:r>
        <w:t xml:space="preserve"> web page for the program listing the title, dates, study abroad course number and the leader’s name with email address and telephone number</w:t>
      </w:r>
      <w:r w:rsidR="00EF7810">
        <w:t xml:space="preserve">. </w:t>
      </w:r>
      <w:r w:rsidR="006D2C95">
        <w:t>The</w:t>
      </w:r>
      <w:r>
        <w:t xml:space="preserve"> leader is then free to add more complete program information to the page.</w:t>
      </w:r>
      <w:r w:rsidR="00EF7810">
        <w:t xml:space="preserve"> </w:t>
      </w:r>
      <w:r>
        <w:t>If a separate</w:t>
      </w:r>
      <w:r>
        <w:rPr>
          <w:spacing w:val="-5"/>
        </w:rPr>
        <w:t xml:space="preserve"> </w:t>
      </w:r>
      <w:r>
        <w:t>web</w:t>
      </w:r>
      <w:r>
        <w:rPr>
          <w:spacing w:val="-2"/>
        </w:rPr>
        <w:t xml:space="preserve"> </w:t>
      </w:r>
      <w:r>
        <w:t>page</w:t>
      </w:r>
      <w:r>
        <w:rPr>
          <w:spacing w:val="-5"/>
        </w:rPr>
        <w:t xml:space="preserve"> </w:t>
      </w:r>
      <w:r>
        <w:t>for</w:t>
      </w:r>
      <w:r>
        <w:rPr>
          <w:spacing w:val="-1"/>
        </w:rPr>
        <w:t xml:space="preserve"> </w:t>
      </w:r>
      <w:r>
        <w:t>the</w:t>
      </w:r>
      <w:r>
        <w:rPr>
          <w:spacing w:val="-2"/>
        </w:rPr>
        <w:t xml:space="preserve"> </w:t>
      </w:r>
      <w:r>
        <w:t>program</w:t>
      </w:r>
      <w:r>
        <w:rPr>
          <w:spacing w:val="-3"/>
        </w:rPr>
        <w:t xml:space="preserve"> </w:t>
      </w:r>
      <w:r>
        <w:t>has</w:t>
      </w:r>
      <w:r>
        <w:rPr>
          <w:spacing w:val="-2"/>
        </w:rPr>
        <w:t xml:space="preserve"> </w:t>
      </w:r>
      <w:r>
        <w:t>been</w:t>
      </w:r>
      <w:r>
        <w:rPr>
          <w:spacing w:val="-3"/>
        </w:rPr>
        <w:t xml:space="preserve"> </w:t>
      </w:r>
      <w:r>
        <w:t>created,</w:t>
      </w:r>
      <w:r>
        <w:rPr>
          <w:spacing w:val="-3"/>
        </w:rPr>
        <w:t xml:space="preserve"> </w:t>
      </w:r>
      <w:r>
        <w:t>a</w:t>
      </w:r>
      <w:r>
        <w:rPr>
          <w:spacing w:val="-2"/>
        </w:rPr>
        <w:t xml:space="preserve"> </w:t>
      </w:r>
      <w:r>
        <w:t>link</w:t>
      </w:r>
      <w:r>
        <w:rPr>
          <w:spacing w:val="-2"/>
        </w:rPr>
        <w:t xml:space="preserve"> </w:t>
      </w:r>
      <w:r>
        <w:t>can</w:t>
      </w:r>
      <w:r>
        <w:rPr>
          <w:spacing w:val="-3"/>
        </w:rPr>
        <w:t xml:space="preserve"> </w:t>
      </w:r>
      <w:r>
        <w:t>be</w:t>
      </w:r>
      <w:r>
        <w:rPr>
          <w:spacing w:val="-2"/>
        </w:rPr>
        <w:t xml:space="preserve"> </w:t>
      </w:r>
      <w:r>
        <w:t>set</w:t>
      </w:r>
      <w:r>
        <w:rPr>
          <w:spacing w:val="-4"/>
        </w:rPr>
        <w:t xml:space="preserve"> </w:t>
      </w:r>
      <w:r>
        <w:t>up</w:t>
      </w:r>
      <w:r>
        <w:rPr>
          <w:spacing w:val="-2"/>
        </w:rPr>
        <w:t xml:space="preserve"> </w:t>
      </w:r>
      <w:r>
        <w:t>between</w:t>
      </w:r>
      <w:r>
        <w:rPr>
          <w:spacing w:val="-1"/>
        </w:rPr>
        <w:t xml:space="preserve"> </w:t>
      </w:r>
      <w:r>
        <w:t>this</w:t>
      </w:r>
      <w:r>
        <w:rPr>
          <w:spacing w:val="-3"/>
        </w:rPr>
        <w:t xml:space="preserve"> </w:t>
      </w:r>
      <w:r>
        <w:t>page</w:t>
      </w:r>
      <w:r>
        <w:rPr>
          <w:spacing w:val="-2"/>
        </w:rPr>
        <w:t xml:space="preserve"> </w:t>
      </w:r>
      <w:r>
        <w:t>and</w:t>
      </w:r>
      <w:r>
        <w:rPr>
          <w:spacing w:val="-2"/>
        </w:rPr>
        <w:t xml:space="preserve"> </w:t>
      </w:r>
      <w:r>
        <w:t>any</w:t>
      </w:r>
      <w:r>
        <w:rPr>
          <w:spacing w:val="-4"/>
        </w:rPr>
        <w:t xml:space="preserve"> </w:t>
      </w:r>
      <w:r>
        <w:t xml:space="preserve">other </w:t>
      </w:r>
      <w:r>
        <w:rPr>
          <w:spacing w:val="-4"/>
        </w:rPr>
        <w:t>URL.</w:t>
      </w:r>
      <w:r w:rsidR="006D2C95">
        <w:rPr>
          <w:spacing w:val="-4"/>
        </w:rPr>
        <w:t xml:space="preserve"> </w:t>
      </w:r>
      <w:r w:rsidR="00EF7810" w:rsidRPr="006D2C95">
        <w:rPr>
          <w:u w:val="single"/>
        </w:rPr>
        <w:t>Any information that has changed since the original program approval should NOT be advertised without obtaining study abroad approval (i.e. credits, courses, dates, etc.).</w:t>
      </w:r>
    </w:p>
    <w:p w14:paraId="5615E248" w14:textId="77777777" w:rsidR="00590EB7" w:rsidRDefault="00590EB7">
      <w:pPr>
        <w:pStyle w:val="BodyText"/>
        <w:spacing w:before="4"/>
        <w:rPr>
          <w:sz w:val="23"/>
        </w:rPr>
      </w:pPr>
    </w:p>
    <w:p w14:paraId="2096CE55" w14:textId="77777777" w:rsidR="00590EB7" w:rsidRDefault="00FF3702">
      <w:pPr>
        <w:pStyle w:val="BodyText"/>
        <w:ind w:left="300" w:right="773"/>
      </w:pPr>
      <w:r>
        <w:t>The program’s web page is the best way of promoting the program to a wide range of students.</w:t>
      </w:r>
      <w:r>
        <w:rPr>
          <w:spacing w:val="40"/>
        </w:rPr>
        <w:t xml:space="preserve"> </w:t>
      </w:r>
      <w:r>
        <w:t>Purdue students</w:t>
      </w:r>
      <w:r>
        <w:rPr>
          <w:spacing w:val="-6"/>
        </w:rPr>
        <w:t xml:space="preserve"> </w:t>
      </w:r>
      <w:r>
        <w:t>continually</w:t>
      </w:r>
      <w:r>
        <w:rPr>
          <w:spacing w:val="-3"/>
        </w:rPr>
        <w:t xml:space="preserve"> </w:t>
      </w:r>
      <w:r>
        <w:t>meet</w:t>
      </w:r>
      <w:r>
        <w:rPr>
          <w:spacing w:val="-5"/>
        </w:rPr>
        <w:t xml:space="preserve"> </w:t>
      </w:r>
      <w:r>
        <w:t>with</w:t>
      </w:r>
      <w:r>
        <w:rPr>
          <w:spacing w:val="-2"/>
        </w:rPr>
        <w:t xml:space="preserve"> </w:t>
      </w:r>
      <w:r>
        <w:t>study</w:t>
      </w:r>
      <w:r>
        <w:rPr>
          <w:spacing w:val="-4"/>
        </w:rPr>
        <w:t xml:space="preserve"> </w:t>
      </w:r>
      <w:r>
        <w:t>abroad</w:t>
      </w:r>
      <w:r>
        <w:rPr>
          <w:spacing w:val="-3"/>
        </w:rPr>
        <w:t xml:space="preserve"> </w:t>
      </w:r>
      <w:r>
        <w:t>advisors</w:t>
      </w:r>
      <w:r>
        <w:rPr>
          <w:spacing w:val="-3"/>
        </w:rPr>
        <w:t xml:space="preserve"> </w:t>
      </w:r>
      <w:r>
        <w:t>about</w:t>
      </w:r>
      <w:r>
        <w:rPr>
          <w:spacing w:val="-2"/>
        </w:rPr>
        <w:t xml:space="preserve"> </w:t>
      </w:r>
      <w:r>
        <w:t>overseas</w:t>
      </w:r>
      <w:r>
        <w:rPr>
          <w:spacing w:val="-3"/>
        </w:rPr>
        <w:t xml:space="preserve"> </w:t>
      </w:r>
      <w:r>
        <w:t>study</w:t>
      </w:r>
      <w:r>
        <w:rPr>
          <w:spacing w:val="-5"/>
        </w:rPr>
        <w:t xml:space="preserve"> </w:t>
      </w:r>
      <w:r>
        <w:t>opportunities.</w:t>
      </w:r>
      <w:r>
        <w:rPr>
          <w:spacing w:val="40"/>
        </w:rPr>
        <w:t xml:space="preserve"> </w:t>
      </w:r>
      <w:r>
        <w:t>These</w:t>
      </w:r>
      <w:r>
        <w:rPr>
          <w:spacing w:val="-3"/>
        </w:rPr>
        <w:t xml:space="preserve"> </w:t>
      </w:r>
      <w:r>
        <w:t>advisors use the search function at the study abroad website to inform students about all possibilities.</w:t>
      </w:r>
      <w:r>
        <w:rPr>
          <w:spacing w:val="40"/>
        </w:rPr>
        <w:t xml:space="preserve"> </w:t>
      </w:r>
      <w:r>
        <w:t>If your program’s web page does not have complete information, you may be losing potential participants.</w:t>
      </w:r>
    </w:p>
    <w:p w14:paraId="5476551D" w14:textId="77777777" w:rsidR="00590EB7" w:rsidRDefault="00590EB7">
      <w:pPr>
        <w:pStyle w:val="BodyText"/>
        <w:rPr>
          <w:sz w:val="23"/>
        </w:rPr>
      </w:pPr>
    </w:p>
    <w:p w14:paraId="5AAC2940" w14:textId="77777777" w:rsidR="00590EB7" w:rsidRDefault="00FF3702">
      <w:pPr>
        <w:pStyle w:val="BodyText"/>
        <w:spacing w:before="1"/>
        <w:ind w:left="300" w:right="773"/>
      </w:pPr>
      <w:r>
        <w:t>Leaders</w:t>
      </w:r>
      <w:r>
        <w:rPr>
          <w:spacing w:val="-5"/>
        </w:rPr>
        <w:t xml:space="preserve"> </w:t>
      </w:r>
      <w:r>
        <w:t>are</w:t>
      </w:r>
      <w:r>
        <w:rPr>
          <w:spacing w:val="-2"/>
        </w:rPr>
        <w:t xml:space="preserve"> </w:t>
      </w:r>
      <w:r>
        <w:t>encouraged</w:t>
      </w:r>
      <w:r>
        <w:rPr>
          <w:spacing w:val="-5"/>
        </w:rPr>
        <w:t xml:space="preserve"> </w:t>
      </w:r>
      <w:r>
        <w:t>to</w:t>
      </w:r>
      <w:r>
        <w:rPr>
          <w:spacing w:val="-1"/>
        </w:rPr>
        <w:t xml:space="preserve"> </w:t>
      </w:r>
      <w:r>
        <w:t>edit</w:t>
      </w:r>
      <w:r>
        <w:rPr>
          <w:spacing w:val="-4"/>
        </w:rPr>
        <w:t xml:space="preserve"> </w:t>
      </w:r>
      <w:r>
        <w:t>the</w:t>
      </w:r>
      <w:r>
        <w:rPr>
          <w:spacing w:val="-4"/>
        </w:rPr>
        <w:t xml:space="preserve"> </w:t>
      </w:r>
      <w:r>
        <w:t>information</w:t>
      </w:r>
      <w:r>
        <w:rPr>
          <w:spacing w:val="-3"/>
        </w:rPr>
        <w:t xml:space="preserve"> </w:t>
      </w:r>
      <w:r>
        <w:t>on</w:t>
      </w:r>
      <w:r>
        <w:rPr>
          <w:spacing w:val="-3"/>
        </w:rPr>
        <w:t xml:space="preserve"> </w:t>
      </w:r>
      <w:r>
        <w:t>the</w:t>
      </w:r>
      <w:r>
        <w:rPr>
          <w:spacing w:val="-2"/>
        </w:rPr>
        <w:t xml:space="preserve"> </w:t>
      </w:r>
      <w:r>
        <w:t>program's</w:t>
      </w:r>
      <w:r>
        <w:rPr>
          <w:spacing w:val="-4"/>
        </w:rPr>
        <w:t xml:space="preserve"> </w:t>
      </w:r>
      <w:r>
        <w:t>web page</w:t>
      </w:r>
      <w:r>
        <w:rPr>
          <w:spacing w:val="-2"/>
        </w:rPr>
        <w:t xml:space="preserve"> </w:t>
      </w:r>
      <w:r>
        <w:t>as</w:t>
      </w:r>
      <w:r>
        <w:rPr>
          <w:spacing w:val="-2"/>
        </w:rPr>
        <w:t xml:space="preserve"> </w:t>
      </w:r>
      <w:r>
        <w:t>soon</w:t>
      </w:r>
      <w:r>
        <w:rPr>
          <w:spacing w:val="-3"/>
        </w:rPr>
        <w:t xml:space="preserve"> </w:t>
      </w:r>
      <w:r>
        <w:t>as</w:t>
      </w:r>
      <w:r>
        <w:rPr>
          <w:spacing w:val="-2"/>
        </w:rPr>
        <w:t xml:space="preserve"> </w:t>
      </w:r>
      <w:r>
        <w:t>possible</w:t>
      </w:r>
      <w:r>
        <w:rPr>
          <w:spacing w:val="-2"/>
        </w:rPr>
        <w:t xml:space="preserve"> </w:t>
      </w:r>
      <w:r>
        <w:t>after approval. The following information is necessary for students making decisions about programs:</w:t>
      </w:r>
    </w:p>
    <w:p w14:paraId="19B775C9" w14:textId="77777777" w:rsidR="00590EB7" w:rsidRDefault="00590EB7">
      <w:pPr>
        <w:pStyle w:val="BodyText"/>
        <w:spacing w:before="4"/>
        <w:rPr>
          <w:sz w:val="23"/>
        </w:rPr>
      </w:pPr>
    </w:p>
    <w:p w14:paraId="2E2E6B53" w14:textId="77777777" w:rsidR="00590EB7" w:rsidRDefault="00FF3702">
      <w:pPr>
        <w:pStyle w:val="ListParagraph"/>
        <w:numPr>
          <w:ilvl w:val="1"/>
          <w:numId w:val="5"/>
        </w:numPr>
        <w:tabs>
          <w:tab w:val="left" w:pos="1020"/>
          <w:tab w:val="left" w:pos="1021"/>
        </w:tabs>
        <w:spacing w:line="241" w:lineRule="exact"/>
        <w:ind w:hanging="361"/>
        <w:rPr>
          <w:sz w:val="18"/>
        </w:rPr>
      </w:pPr>
      <w:r>
        <w:rPr>
          <w:sz w:val="18"/>
        </w:rPr>
        <w:t>program</w:t>
      </w:r>
      <w:r>
        <w:rPr>
          <w:spacing w:val="-8"/>
          <w:sz w:val="18"/>
        </w:rPr>
        <w:t xml:space="preserve"> </w:t>
      </w:r>
      <w:r>
        <w:rPr>
          <w:spacing w:val="-2"/>
          <w:sz w:val="18"/>
        </w:rPr>
        <w:t>dates</w:t>
      </w:r>
    </w:p>
    <w:p w14:paraId="45D817AF" w14:textId="77777777" w:rsidR="00590EB7" w:rsidRDefault="00FF3702">
      <w:pPr>
        <w:pStyle w:val="ListParagraph"/>
        <w:numPr>
          <w:ilvl w:val="1"/>
          <w:numId w:val="5"/>
        </w:numPr>
        <w:tabs>
          <w:tab w:val="left" w:pos="1020"/>
          <w:tab w:val="left" w:pos="1021"/>
        </w:tabs>
        <w:spacing w:line="238" w:lineRule="exact"/>
        <w:ind w:hanging="361"/>
        <w:rPr>
          <w:sz w:val="18"/>
        </w:rPr>
      </w:pPr>
      <w:r>
        <w:rPr>
          <w:sz w:val="18"/>
        </w:rPr>
        <w:t>program</w:t>
      </w:r>
      <w:r>
        <w:rPr>
          <w:spacing w:val="-3"/>
          <w:sz w:val="18"/>
        </w:rPr>
        <w:t xml:space="preserve"> </w:t>
      </w:r>
      <w:r>
        <w:rPr>
          <w:sz w:val="18"/>
        </w:rPr>
        <w:t>content,</w:t>
      </w:r>
      <w:r>
        <w:rPr>
          <w:spacing w:val="-2"/>
          <w:sz w:val="18"/>
        </w:rPr>
        <w:t xml:space="preserve"> </w:t>
      </w:r>
      <w:r>
        <w:rPr>
          <w:sz w:val="18"/>
        </w:rPr>
        <w:t>including</w:t>
      </w:r>
      <w:r>
        <w:rPr>
          <w:spacing w:val="-5"/>
          <w:sz w:val="18"/>
        </w:rPr>
        <w:t xml:space="preserve"> </w:t>
      </w:r>
      <w:r>
        <w:rPr>
          <w:sz w:val="18"/>
        </w:rPr>
        <w:t>information</w:t>
      </w:r>
      <w:r>
        <w:rPr>
          <w:spacing w:val="-2"/>
          <w:sz w:val="18"/>
        </w:rPr>
        <w:t xml:space="preserve"> </w:t>
      </w:r>
      <w:r>
        <w:rPr>
          <w:sz w:val="18"/>
        </w:rPr>
        <w:t>about</w:t>
      </w:r>
      <w:r>
        <w:rPr>
          <w:spacing w:val="-2"/>
          <w:sz w:val="18"/>
        </w:rPr>
        <w:t xml:space="preserve"> </w:t>
      </w:r>
      <w:r>
        <w:rPr>
          <w:sz w:val="18"/>
        </w:rPr>
        <w:t>courses</w:t>
      </w:r>
      <w:r>
        <w:rPr>
          <w:spacing w:val="-5"/>
          <w:sz w:val="18"/>
        </w:rPr>
        <w:t xml:space="preserve"> </w:t>
      </w:r>
      <w:r>
        <w:rPr>
          <w:sz w:val="18"/>
        </w:rPr>
        <w:t>that</w:t>
      </w:r>
      <w:r>
        <w:rPr>
          <w:spacing w:val="-3"/>
          <w:sz w:val="18"/>
        </w:rPr>
        <w:t xml:space="preserve"> </w:t>
      </w:r>
      <w:r>
        <w:rPr>
          <w:sz w:val="18"/>
        </w:rPr>
        <w:t>will</w:t>
      </w:r>
      <w:r>
        <w:rPr>
          <w:spacing w:val="-3"/>
          <w:sz w:val="18"/>
        </w:rPr>
        <w:t xml:space="preserve"> </w:t>
      </w:r>
      <w:r>
        <w:rPr>
          <w:sz w:val="18"/>
        </w:rPr>
        <w:t>be</w:t>
      </w:r>
      <w:r>
        <w:rPr>
          <w:spacing w:val="-4"/>
          <w:sz w:val="18"/>
        </w:rPr>
        <w:t xml:space="preserve"> </w:t>
      </w:r>
      <w:r>
        <w:rPr>
          <w:spacing w:val="-2"/>
          <w:sz w:val="18"/>
        </w:rPr>
        <w:t>completed</w:t>
      </w:r>
    </w:p>
    <w:p w14:paraId="0E1167D3" w14:textId="77777777" w:rsidR="00590EB7" w:rsidRDefault="00FF3702">
      <w:pPr>
        <w:pStyle w:val="ListParagraph"/>
        <w:numPr>
          <w:ilvl w:val="1"/>
          <w:numId w:val="5"/>
        </w:numPr>
        <w:tabs>
          <w:tab w:val="left" w:pos="1020"/>
          <w:tab w:val="left" w:pos="1021"/>
        </w:tabs>
        <w:spacing w:line="238" w:lineRule="exact"/>
        <w:ind w:hanging="361"/>
        <w:rPr>
          <w:sz w:val="18"/>
        </w:rPr>
      </w:pPr>
      <w:r>
        <w:rPr>
          <w:sz w:val="18"/>
        </w:rPr>
        <w:t>itinerary,</w:t>
      </w:r>
      <w:r>
        <w:rPr>
          <w:spacing w:val="-4"/>
          <w:sz w:val="18"/>
        </w:rPr>
        <w:t xml:space="preserve"> </w:t>
      </w:r>
      <w:r>
        <w:rPr>
          <w:sz w:val="18"/>
        </w:rPr>
        <w:t>including</w:t>
      </w:r>
      <w:r>
        <w:rPr>
          <w:spacing w:val="-3"/>
          <w:sz w:val="18"/>
        </w:rPr>
        <w:t xml:space="preserve"> </w:t>
      </w:r>
      <w:r>
        <w:rPr>
          <w:spacing w:val="-2"/>
          <w:sz w:val="18"/>
        </w:rPr>
        <w:t>excursions</w:t>
      </w:r>
    </w:p>
    <w:p w14:paraId="4CC8B58F" w14:textId="4D7312DA" w:rsidR="00590EB7" w:rsidRDefault="00FF3702">
      <w:pPr>
        <w:pStyle w:val="ListParagraph"/>
        <w:numPr>
          <w:ilvl w:val="1"/>
          <w:numId w:val="5"/>
        </w:numPr>
        <w:tabs>
          <w:tab w:val="left" w:pos="1020"/>
          <w:tab w:val="left" w:pos="1021"/>
        </w:tabs>
        <w:spacing w:line="239" w:lineRule="exact"/>
        <w:ind w:hanging="361"/>
        <w:rPr>
          <w:sz w:val="18"/>
        </w:rPr>
      </w:pPr>
      <w:r>
        <w:rPr>
          <w:spacing w:val="-2"/>
          <w:sz w:val="18"/>
        </w:rPr>
        <w:t>eligibility</w:t>
      </w:r>
      <w:r w:rsidR="006B58B9">
        <w:rPr>
          <w:spacing w:val="-2"/>
          <w:sz w:val="18"/>
        </w:rPr>
        <w:t xml:space="preserve"> requirements</w:t>
      </w:r>
    </w:p>
    <w:p w14:paraId="4AEA19B9" w14:textId="41B42807" w:rsidR="00590EB7" w:rsidRDefault="006B58B9">
      <w:pPr>
        <w:pStyle w:val="ListParagraph"/>
        <w:numPr>
          <w:ilvl w:val="1"/>
          <w:numId w:val="5"/>
        </w:numPr>
        <w:tabs>
          <w:tab w:val="left" w:pos="1020"/>
          <w:tab w:val="left" w:pos="1021"/>
        </w:tabs>
        <w:spacing w:line="239" w:lineRule="exact"/>
        <w:ind w:hanging="361"/>
        <w:rPr>
          <w:sz w:val="18"/>
        </w:rPr>
      </w:pPr>
      <w:r>
        <w:rPr>
          <w:sz w:val="18"/>
        </w:rPr>
        <w:t>estimated</w:t>
      </w:r>
      <w:r w:rsidR="00FF3702">
        <w:rPr>
          <w:spacing w:val="-8"/>
          <w:sz w:val="18"/>
        </w:rPr>
        <w:t xml:space="preserve"> </w:t>
      </w:r>
      <w:r w:rsidR="00FF3702">
        <w:rPr>
          <w:spacing w:val="-4"/>
          <w:sz w:val="18"/>
        </w:rPr>
        <w:t>cost</w:t>
      </w:r>
    </w:p>
    <w:p w14:paraId="11E9A1D5" w14:textId="09BEED8B" w:rsidR="00590EB7" w:rsidRDefault="006B58B9">
      <w:pPr>
        <w:pStyle w:val="ListParagraph"/>
        <w:numPr>
          <w:ilvl w:val="1"/>
          <w:numId w:val="5"/>
        </w:numPr>
        <w:tabs>
          <w:tab w:val="left" w:pos="1020"/>
          <w:tab w:val="left" w:pos="1021"/>
        </w:tabs>
        <w:spacing w:line="238" w:lineRule="exact"/>
        <w:ind w:hanging="361"/>
        <w:rPr>
          <w:sz w:val="18"/>
        </w:rPr>
      </w:pPr>
      <w:r>
        <w:rPr>
          <w:sz w:val="18"/>
        </w:rPr>
        <w:t xml:space="preserve">any additional </w:t>
      </w:r>
      <w:r w:rsidR="00FF3702">
        <w:rPr>
          <w:sz w:val="18"/>
        </w:rPr>
        <w:t>program</w:t>
      </w:r>
      <w:r w:rsidR="00FF3702">
        <w:rPr>
          <w:spacing w:val="-4"/>
          <w:sz w:val="18"/>
        </w:rPr>
        <w:t xml:space="preserve"> </w:t>
      </w:r>
      <w:r w:rsidR="00FF3702">
        <w:rPr>
          <w:sz w:val="18"/>
        </w:rPr>
        <w:t>application</w:t>
      </w:r>
      <w:r>
        <w:rPr>
          <w:sz w:val="18"/>
        </w:rPr>
        <w:t xml:space="preserve"> materials</w:t>
      </w:r>
      <w:r w:rsidR="00FF3702">
        <w:rPr>
          <w:spacing w:val="-4"/>
          <w:sz w:val="18"/>
        </w:rPr>
        <w:t xml:space="preserve"> </w:t>
      </w:r>
      <w:r w:rsidR="00FF3702">
        <w:rPr>
          <w:sz w:val="18"/>
        </w:rPr>
        <w:t>(if</w:t>
      </w:r>
      <w:r w:rsidR="00FF3702">
        <w:rPr>
          <w:spacing w:val="-5"/>
          <w:sz w:val="18"/>
        </w:rPr>
        <w:t xml:space="preserve"> </w:t>
      </w:r>
      <w:r w:rsidR="00FF3702">
        <w:rPr>
          <w:spacing w:val="-2"/>
          <w:sz w:val="18"/>
        </w:rPr>
        <w:t>required)</w:t>
      </w:r>
    </w:p>
    <w:p w14:paraId="4AF210C4" w14:textId="77777777" w:rsidR="00590EB7" w:rsidRDefault="00FF3702">
      <w:pPr>
        <w:pStyle w:val="ListParagraph"/>
        <w:numPr>
          <w:ilvl w:val="1"/>
          <w:numId w:val="5"/>
        </w:numPr>
        <w:tabs>
          <w:tab w:val="left" w:pos="1020"/>
          <w:tab w:val="left" w:pos="1021"/>
        </w:tabs>
        <w:spacing w:line="238" w:lineRule="exact"/>
        <w:ind w:hanging="361"/>
        <w:rPr>
          <w:sz w:val="18"/>
        </w:rPr>
      </w:pPr>
      <w:r>
        <w:rPr>
          <w:sz w:val="18"/>
        </w:rPr>
        <w:t>cancellation</w:t>
      </w:r>
      <w:r>
        <w:rPr>
          <w:spacing w:val="-8"/>
          <w:sz w:val="18"/>
        </w:rPr>
        <w:t xml:space="preserve"> </w:t>
      </w:r>
      <w:r>
        <w:rPr>
          <w:spacing w:val="-2"/>
          <w:sz w:val="18"/>
        </w:rPr>
        <w:t>policy</w:t>
      </w:r>
    </w:p>
    <w:p w14:paraId="437A055F" w14:textId="77777777" w:rsidR="00590EB7" w:rsidRDefault="00FF3702">
      <w:pPr>
        <w:pStyle w:val="ListParagraph"/>
        <w:numPr>
          <w:ilvl w:val="1"/>
          <w:numId w:val="5"/>
        </w:numPr>
        <w:tabs>
          <w:tab w:val="left" w:pos="1020"/>
          <w:tab w:val="left" w:pos="1021"/>
        </w:tabs>
        <w:spacing w:line="239" w:lineRule="exact"/>
        <w:ind w:hanging="361"/>
        <w:rPr>
          <w:sz w:val="18"/>
        </w:rPr>
      </w:pPr>
      <w:r>
        <w:rPr>
          <w:sz w:val="18"/>
        </w:rPr>
        <w:t>non-refundable</w:t>
      </w:r>
      <w:r>
        <w:rPr>
          <w:spacing w:val="-11"/>
          <w:sz w:val="18"/>
        </w:rPr>
        <w:t xml:space="preserve"> </w:t>
      </w:r>
      <w:r>
        <w:rPr>
          <w:spacing w:val="-2"/>
          <w:sz w:val="18"/>
        </w:rPr>
        <w:t>deposit</w:t>
      </w:r>
    </w:p>
    <w:p w14:paraId="3B2CE301" w14:textId="77777777" w:rsidR="00590EB7" w:rsidRDefault="00FF3702">
      <w:pPr>
        <w:pStyle w:val="ListParagraph"/>
        <w:numPr>
          <w:ilvl w:val="1"/>
          <w:numId w:val="5"/>
        </w:numPr>
        <w:tabs>
          <w:tab w:val="left" w:pos="1020"/>
          <w:tab w:val="left" w:pos="1021"/>
        </w:tabs>
        <w:spacing w:line="243" w:lineRule="exact"/>
        <w:ind w:hanging="361"/>
        <w:rPr>
          <w:sz w:val="18"/>
        </w:rPr>
      </w:pPr>
      <w:r>
        <w:rPr>
          <w:sz w:val="18"/>
        </w:rPr>
        <w:t>deadline</w:t>
      </w:r>
      <w:r>
        <w:rPr>
          <w:spacing w:val="-5"/>
          <w:sz w:val="18"/>
        </w:rPr>
        <w:t xml:space="preserve"> </w:t>
      </w:r>
      <w:r>
        <w:rPr>
          <w:sz w:val="18"/>
        </w:rPr>
        <w:t>for</w:t>
      </w:r>
      <w:r>
        <w:rPr>
          <w:spacing w:val="-4"/>
          <w:sz w:val="18"/>
        </w:rPr>
        <w:t xml:space="preserve"> </w:t>
      </w:r>
      <w:r>
        <w:rPr>
          <w:sz w:val="18"/>
        </w:rPr>
        <w:t>enrollment</w:t>
      </w:r>
      <w:r>
        <w:rPr>
          <w:spacing w:val="-3"/>
          <w:sz w:val="18"/>
        </w:rPr>
        <w:t xml:space="preserve"> </w:t>
      </w:r>
      <w:r>
        <w:rPr>
          <w:sz w:val="18"/>
        </w:rPr>
        <w:t>and</w:t>
      </w:r>
      <w:r>
        <w:rPr>
          <w:spacing w:val="-2"/>
          <w:sz w:val="18"/>
        </w:rPr>
        <w:t xml:space="preserve"> </w:t>
      </w:r>
      <w:r>
        <w:rPr>
          <w:sz w:val="18"/>
        </w:rPr>
        <w:t>submission</w:t>
      </w:r>
      <w:r>
        <w:rPr>
          <w:spacing w:val="-4"/>
          <w:sz w:val="18"/>
        </w:rPr>
        <w:t xml:space="preserve"> </w:t>
      </w:r>
      <w:r>
        <w:rPr>
          <w:sz w:val="18"/>
        </w:rPr>
        <w:t>of</w:t>
      </w:r>
      <w:r>
        <w:rPr>
          <w:spacing w:val="-3"/>
          <w:sz w:val="18"/>
        </w:rPr>
        <w:t xml:space="preserve"> </w:t>
      </w:r>
      <w:r>
        <w:rPr>
          <w:sz w:val="18"/>
        </w:rPr>
        <w:t>participation</w:t>
      </w:r>
      <w:r>
        <w:rPr>
          <w:spacing w:val="-3"/>
          <w:sz w:val="18"/>
        </w:rPr>
        <w:t xml:space="preserve"> </w:t>
      </w:r>
      <w:r>
        <w:rPr>
          <w:sz w:val="18"/>
        </w:rPr>
        <w:t>form,</w:t>
      </w:r>
      <w:r>
        <w:rPr>
          <w:spacing w:val="-3"/>
          <w:sz w:val="18"/>
        </w:rPr>
        <w:t xml:space="preserve"> </w:t>
      </w:r>
      <w:r>
        <w:rPr>
          <w:sz w:val="18"/>
        </w:rPr>
        <w:t>with</w:t>
      </w:r>
      <w:r>
        <w:rPr>
          <w:spacing w:val="-3"/>
          <w:sz w:val="18"/>
        </w:rPr>
        <w:t xml:space="preserve"> </w:t>
      </w:r>
      <w:r>
        <w:rPr>
          <w:spacing w:val="-2"/>
          <w:sz w:val="18"/>
        </w:rPr>
        <w:t>deposit</w:t>
      </w:r>
    </w:p>
    <w:p w14:paraId="440D80DE" w14:textId="77777777" w:rsidR="00590EB7" w:rsidRDefault="00590EB7">
      <w:pPr>
        <w:pStyle w:val="BodyText"/>
        <w:spacing w:before="7"/>
        <w:rPr>
          <w:sz w:val="22"/>
        </w:rPr>
      </w:pPr>
    </w:p>
    <w:p w14:paraId="5515A6E1" w14:textId="77777777" w:rsidR="00590EB7" w:rsidRDefault="00FF3702">
      <w:pPr>
        <w:pStyle w:val="BodyText"/>
        <w:ind w:left="300" w:right="773"/>
      </w:pPr>
      <w:r>
        <w:t>If some of this information is not available when the web page is first edited, post as much as possible. It can be edited as many times as necessary. It is crucial to keep the page up-to-date, even if other types of media</w:t>
      </w:r>
      <w:r>
        <w:rPr>
          <w:spacing w:val="-2"/>
        </w:rPr>
        <w:t xml:space="preserve"> </w:t>
      </w:r>
      <w:r>
        <w:t>are</w:t>
      </w:r>
      <w:r>
        <w:rPr>
          <w:spacing w:val="-5"/>
        </w:rPr>
        <w:t xml:space="preserve"> </w:t>
      </w:r>
      <w:r>
        <w:t>used</w:t>
      </w:r>
      <w:r>
        <w:rPr>
          <w:spacing w:val="-2"/>
        </w:rPr>
        <w:t xml:space="preserve"> </w:t>
      </w:r>
      <w:r>
        <w:t>to</w:t>
      </w:r>
      <w:r>
        <w:rPr>
          <w:spacing w:val="-1"/>
        </w:rPr>
        <w:t xml:space="preserve"> </w:t>
      </w:r>
      <w:r>
        <w:t>promote</w:t>
      </w:r>
      <w:r>
        <w:rPr>
          <w:spacing w:val="-5"/>
        </w:rPr>
        <w:t xml:space="preserve"> </w:t>
      </w:r>
      <w:r>
        <w:t>the</w:t>
      </w:r>
      <w:r>
        <w:rPr>
          <w:spacing w:val="-5"/>
        </w:rPr>
        <w:t xml:space="preserve"> </w:t>
      </w:r>
      <w:r>
        <w:t>program.</w:t>
      </w:r>
      <w:r>
        <w:rPr>
          <w:spacing w:val="40"/>
        </w:rPr>
        <w:t xml:space="preserve"> </w:t>
      </w:r>
      <w:r>
        <w:t>Many</w:t>
      </w:r>
      <w:r>
        <w:rPr>
          <w:spacing w:val="-2"/>
        </w:rPr>
        <w:t xml:space="preserve"> </w:t>
      </w:r>
      <w:r>
        <w:t>students</w:t>
      </w:r>
      <w:r>
        <w:rPr>
          <w:spacing w:val="-2"/>
        </w:rPr>
        <w:t xml:space="preserve"> </w:t>
      </w:r>
      <w:r>
        <w:t>prefer</w:t>
      </w:r>
      <w:r>
        <w:rPr>
          <w:spacing w:val="-1"/>
        </w:rPr>
        <w:t xml:space="preserve"> </w:t>
      </w:r>
      <w:r>
        <w:t>gathering</w:t>
      </w:r>
      <w:r>
        <w:rPr>
          <w:spacing w:val="-2"/>
        </w:rPr>
        <w:t xml:space="preserve"> </w:t>
      </w:r>
      <w:r>
        <w:t>information</w:t>
      </w:r>
      <w:r>
        <w:rPr>
          <w:spacing w:val="-3"/>
        </w:rPr>
        <w:t xml:space="preserve"> </w:t>
      </w:r>
      <w:r>
        <w:t>from</w:t>
      </w:r>
      <w:r>
        <w:rPr>
          <w:spacing w:val="-3"/>
        </w:rPr>
        <w:t xml:space="preserve"> </w:t>
      </w:r>
      <w:r>
        <w:t>a</w:t>
      </w:r>
      <w:r>
        <w:rPr>
          <w:spacing w:val="-4"/>
        </w:rPr>
        <w:t xml:space="preserve"> </w:t>
      </w:r>
      <w:r>
        <w:t>web</w:t>
      </w:r>
      <w:r>
        <w:rPr>
          <w:spacing w:val="-2"/>
        </w:rPr>
        <w:t xml:space="preserve"> </w:t>
      </w:r>
      <w:r>
        <w:t>page</w:t>
      </w:r>
      <w:r>
        <w:rPr>
          <w:spacing w:val="-2"/>
        </w:rPr>
        <w:t xml:space="preserve"> </w:t>
      </w:r>
      <w:r>
        <w:t>and leaders won't need to answer large numbers of inquiries by email or telephone.</w:t>
      </w:r>
    </w:p>
    <w:p w14:paraId="3AAFE499" w14:textId="77777777" w:rsidR="00590EB7" w:rsidRDefault="00590EB7">
      <w:pPr>
        <w:pStyle w:val="BodyText"/>
        <w:spacing w:before="3"/>
        <w:rPr>
          <w:sz w:val="23"/>
        </w:rPr>
      </w:pPr>
    </w:p>
    <w:p w14:paraId="08E199C7" w14:textId="77777777" w:rsidR="00590EB7" w:rsidRDefault="00FF3702">
      <w:pPr>
        <w:pStyle w:val="BodyText"/>
        <w:ind w:left="300" w:right="721"/>
      </w:pPr>
      <w:r>
        <w:t>Program</w:t>
      </w:r>
      <w:r>
        <w:rPr>
          <w:spacing w:val="-3"/>
        </w:rPr>
        <w:t xml:space="preserve"> </w:t>
      </w:r>
      <w:r>
        <w:t>content</w:t>
      </w:r>
      <w:r>
        <w:rPr>
          <w:spacing w:val="-1"/>
        </w:rPr>
        <w:t xml:space="preserve"> </w:t>
      </w:r>
      <w:r>
        <w:t>should</w:t>
      </w:r>
      <w:r>
        <w:rPr>
          <w:spacing w:val="-5"/>
        </w:rPr>
        <w:t xml:space="preserve"> </w:t>
      </w:r>
      <w:r>
        <w:t>include</w:t>
      </w:r>
      <w:r>
        <w:rPr>
          <w:spacing w:val="-5"/>
        </w:rPr>
        <w:t xml:space="preserve"> </w:t>
      </w:r>
      <w:r>
        <w:t>as</w:t>
      </w:r>
      <w:r>
        <w:rPr>
          <w:spacing w:val="-5"/>
        </w:rPr>
        <w:t xml:space="preserve"> </w:t>
      </w:r>
      <w:r>
        <w:t>much</w:t>
      </w:r>
      <w:r>
        <w:rPr>
          <w:spacing w:val="-3"/>
        </w:rPr>
        <w:t xml:space="preserve"> </w:t>
      </w:r>
      <w:r>
        <w:t>information</w:t>
      </w:r>
      <w:r>
        <w:rPr>
          <w:spacing w:val="-3"/>
        </w:rPr>
        <w:t xml:space="preserve"> </w:t>
      </w:r>
      <w:r>
        <w:t>about</w:t>
      </w:r>
      <w:r>
        <w:rPr>
          <w:spacing w:val="-3"/>
        </w:rPr>
        <w:t xml:space="preserve"> </w:t>
      </w:r>
      <w:r>
        <w:t>the</w:t>
      </w:r>
      <w:r>
        <w:rPr>
          <w:spacing w:val="-4"/>
        </w:rPr>
        <w:t xml:space="preserve"> </w:t>
      </w:r>
      <w:r>
        <w:t>course</w:t>
      </w:r>
      <w:r>
        <w:rPr>
          <w:spacing w:val="-2"/>
        </w:rPr>
        <w:t xml:space="preserve"> </w:t>
      </w:r>
      <w:r>
        <w:t>as</w:t>
      </w:r>
      <w:r>
        <w:rPr>
          <w:spacing w:val="-2"/>
        </w:rPr>
        <w:t xml:space="preserve"> </w:t>
      </w:r>
      <w:r>
        <w:t>possible.</w:t>
      </w:r>
      <w:r>
        <w:rPr>
          <w:spacing w:val="-3"/>
        </w:rPr>
        <w:t xml:space="preserve"> </w:t>
      </w:r>
      <w:r>
        <w:t>Posting</w:t>
      </w:r>
      <w:r>
        <w:rPr>
          <w:spacing w:val="-1"/>
        </w:rPr>
        <w:t xml:space="preserve"> </w:t>
      </w:r>
      <w:r>
        <w:t>a</w:t>
      </w:r>
      <w:r>
        <w:rPr>
          <w:spacing w:val="-4"/>
        </w:rPr>
        <w:t xml:space="preserve"> </w:t>
      </w:r>
      <w:r>
        <w:t>course</w:t>
      </w:r>
      <w:r>
        <w:rPr>
          <w:spacing w:val="-2"/>
        </w:rPr>
        <w:t xml:space="preserve"> </w:t>
      </w:r>
      <w:r>
        <w:t>syllabus and/or providing a link to a course syllabus is ideal. Students are particularly interested in the department course numbers they will complete so that they can easily see how the credits earned from the program fit into their overall plan of study.</w:t>
      </w:r>
    </w:p>
    <w:p w14:paraId="51D512C0" w14:textId="77777777" w:rsidR="00590EB7" w:rsidRDefault="00590EB7">
      <w:pPr>
        <w:pStyle w:val="BodyText"/>
        <w:spacing w:before="3"/>
        <w:rPr>
          <w:sz w:val="23"/>
        </w:rPr>
      </w:pPr>
    </w:p>
    <w:p w14:paraId="763D3713" w14:textId="77777777" w:rsidR="00590EB7" w:rsidRDefault="00FF3702">
      <w:pPr>
        <w:pStyle w:val="BodyText"/>
        <w:ind w:left="300" w:right="861"/>
      </w:pPr>
      <w:r>
        <w:t xml:space="preserve">An </w:t>
      </w:r>
      <w:r>
        <w:rPr>
          <w:u w:val="single"/>
        </w:rPr>
        <w:t>itinerary</w:t>
      </w:r>
      <w:r>
        <w:t xml:space="preserve"> is not necessary if the program stays in one location for the entire period. However, if excursions</w:t>
      </w:r>
      <w:r>
        <w:rPr>
          <w:spacing w:val="-1"/>
        </w:rPr>
        <w:t xml:space="preserve"> </w:t>
      </w:r>
      <w:r>
        <w:t>to the surrounding region will be</w:t>
      </w:r>
      <w:r>
        <w:rPr>
          <w:spacing w:val="-1"/>
        </w:rPr>
        <w:t xml:space="preserve"> </w:t>
      </w:r>
      <w:r>
        <w:t>included, this</w:t>
      </w:r>
      <w:r>
        <w:rPr>
          <w:spacing w:val="-1"/>
        </w:rPr>
        <w:t xml:space="preserve"> </w:t>
      </w:r>
      <w:r>
        <w:t>is a feature that may attract participants. If the program</w:t>
      </w:r>
      <w:r>
        <w:rPr>
          <w:spacing w:val="-1"/>
        </w:rPr>
        <w:t xml:space="preserve"> </w:t>
      </w:r>
      <w:r>
        <w:t>involves</w:t>
      </w:r>
      <w:r>
        <w:rPr>
          <w:spacing w:val="-2"/>
        </w:rPr>
        <w:t xml:space="preserve"> </w:t>
      </w:r>
      <w:r>
        <w:t>travel</w:t>
      </w:r>
      <w:r>
        <w:rPr>
          <w:spacing w:val="-4"/>
        </w:rPr>
        <w:t xml:space="preserve"> </w:t>
      </w:r>
      <w:r>
        <w:t>from</w:t>
      </w:r>
      <w:r>
        <w:rPr>
          <w:spacing w:val="-3"/>
        </w:rPr>
        <w:t xml:space="preserve"> </w:t>
      </w:r>
      <w:r>
        <w:t>one</w:t>
      </w:r>
      <w:r>
        <w:rPr>
          <w:spacing w:val="-4"/>
        </w:rPr>
        <w:t xml:space="preserve"> </w:t>
      </w:r>
      <w:r>
        <w:t>location</w:t>
      </w:r>
      <w:r>
        <w:rPr>
          <w:spacing w:val="-3"/>
        </w:rPr>
        <w:t xml:space="preserve"> </w:t>
      </w:r>
      <w:r>
        <w:t>to</w:t>
      </w:r>
      <w:r>
        <w:rPr>
          <w:spacing w:val="-3"/>
        </w:rPr>
        <w:t xml:space="preserve"> </w:t>
      </w:r>
      <w:r>
        <w:t>the</w:t>
      </w:r>
      <w:r>
        <w:rPr>
          <w:spacing w:val="-2"/>
        </w:rPr>
        <w:t xml:space="preserve"> </w:t>
      </w:r>
      <w:r>
        <w:t>next,</w:t>
      </w:r>
      <w:r>
        <w:rPr>
          <w:spacing w:val="-1"/>
        </w:rPr>
        <w:t xml:space="preserve"> </w:t>
      </w:r>
      <w:r>
        <w:t>it</w:t>
      </w:r>
      <w:r>
        <w:rPr>
          <w:spacing w:val="-4"/>
        </w:rPr>
        <w:t xml:space="preserve"> </w:t>
      </w:r>
      <w:r>
        <w:t>is</w:t>
      </w:r>
      <w:r>
        <w:rPr>
          <w:spacing w:val="-5"/>
        </w:rPr>
        <w:t xml:space="preserve"> </w:t>
      </w:r>
      <w:r>
        <w:t>important</w:t>
      </w:r>
      <w:r>
        <w:rPr>
          <w:spacing w:val="-3"/>
        </w:rPr>
        <w:t xml:space="preserve"> </w:t>
      </w:r>
      <w:r>
        <w:t>to</w:t>
      </w:r>
      <w:r>
        <w:rPr>
          <w:spacing w:val="-1"/>
        </w:rPr>
        <w:t xml:space="preserve"> </w:t>
      </w:r>
      <w:r>
        <w:t>post</w:t>
      </w:r>
      <w:r>
        <w:rPr>
          <w:spacing w:val="-2"/>
        </w:rPr>
        <w:t xml:space="preserve"> </w:t>
      </w:r>
      <w:r>
        <w:t>an</w:t>
      </w:r>
      <w:r>
        <w:rPr>
          <w:spacing w:val="-3"/>
        </w:rPr>
        <w:t xml:space="preserve"> </w:t>
      </w:r>
      <w:r>
        <w:t>itinerary</w:t>
      </w:r>
      <w:r>
        <w:rPr>
          <w:spacing w:val="-4"/>
        </w:rPr>
        <w:t xml:space="preserve"> </w:t>
      </w:r>
      <w:r>
        <w:t>on</w:t>
      </w:r>
      <w:r>
        <w:rPr>
          <w:spacing w:val="-1"/>
        </w:rPr>
        <w:t xml:space="preserve"> </w:t>
      </w:r>
      <w:r>
        <w:t>the</w:t>
      </w:r>
      <w:r>
        <w:rPr>
          <w:spacing w:val="-4"/>
        </w:rPr>
        <w:t xml:space="preserve"> </w:t>
      </w:r>
      <w:r>
        <w:t>web</w:t>
      </w:r>
      <w:r>
        <w:rPr>
          <w:spacing w:val="-2"/>
        </w:rPr>
        <w:t xml:space="preserve"> </w:t>
      </w:r>
      <w:r>
        <w:t>page. If some parts of the itinerary are not final, they can be labeled tentative and updated as the schedule becomes more definite.</w:t>
      </w:r>
    </w:p>
    <w:p w14:paraId="2576C040" w14:textId="77777777" w:rsidR="00590EB7" w:rsidRDefault="00590EB7">
      <w:pPr>
        <w:pStyle w:val="BodyText"/>
        <w:spacing w:before="2"/>
        <w:rPr>
          <w:sz w:val="23"/>
        </w:rPr>
      </w:pPr>
    </w:p>
    <w:p w14:paraId="2996EDED" w14:textId="77ECA690" w:rsidR="00B24AB0" w:rsidRPr="00B24AB0" w:rsidRDefault="00FF3702" w:rsidP="00B24AB0">
      <w:pPr>
        <w:pStyle w:val="BodyText"/>
        <w:ind w:left="300" w:right="773"/>
      </w:pPr>
      <w:r>
        <w:t xml:space="preserve">Program </w:t>
      </w:r>
      <w:r>
        <w:rPr>
          <w:u w:val="single"/>
        </w:rPr>
        <w:t>eligibility</w:t>
      </w:r>
      <w:r>
        <w:t xml:space="preserve"> should be clearly stated. Students need to know if there are prerequisites or previous knowledge</w:t>
      </w:r>
      <w:r>
        <w:rPr>
          <w:spacing w:val="-6"/>
        </w:rPr>
        <w:t xml:space="preserve"> </w:t>
      </w:r>
      <w:r>
        <w:t>or</w:t>
      </w:r>
      <w:r>
        <w:rPr>
          <w:spacing w:val="-2"/>
        </w:rPr>
        <w:t xml:space="preserve"> </w:t>
      </w:r>
      <w:r>
        <w:t>experience</w:t>
      </w:r>
      <w:r>
        <w:rPr>
          <w:spacing w:val="-3"/>
        </w:rPr>
        <w:t xml:space="preserve"> </w:t>
      </w:r>
      <w:r>
        <w:t>required</w:t>
      </w:r>
      <w:r>
        <w:rPr>
          <w:spacing w:val="-6"/>
        </w:rPr>
        <w:t xml:space="preserve"> </w:t>
      </w:r>
      <w:r>
        <w:t>for</w:t>
      </w:r>
      <w:r>
        <w:rPr>
          <w:spacing w:val="-2"/>
        </w:rPr>
        <w:t xml:space="preserve"> </w:t>
      </w:r>
      <w:r>
        <w:t>them</w:t>
      </w:r>
      <w:r>
        <w:rPr>
          <w:spacing w:val="-4"/>
        </w:rPr>
        <w:t xml:space="preserve"> </w:t>
      </w:r>
      <w:r>
        <w:t>to</w:t>
      </w:r>
      <w:r>
        <w:rPr>
          <w:spacing w:val="-2"/>
        </w:rPr>
        <w:t xml:space="preserve"> </w:t>
      </w:r>
      <w:r>
        <w:t>be</w:t>
      </w:r>
      <w:r>
        <w:rPr>
          <w:spacing w:val="-3"/>
        </w:rPr>
        <w:t xml:space="preserve"> </w:t>
      </w:r>
      <w:r>
        <w:t>successful</w:t>
      </w:r>
      <w:r>
        <w:rPr>
          <w:spacing w:val="-5"/>
        </w:rPr>
        <w:t xml:space="preserve"> </w:t>
      </w:r>
      <w:r>
        <w:t>in</w:t>
      </w:r>
      <w:r>
        <w:rPr>
          <w:spacing w:val="-4"/>
        </w:rPr>
        <w:t xml:space="preserve"> </w:t>
      </w:r>
      <w:r>
        <w:t>completing</w:t>
      </w:r>
      <w:r>
        <w:rPr>
          <w:spacing w:val="-4"/>
        </w:rPr>
        <w:t xml:space="preserve"> </w:t>
      </w:r>
      <w:r>
        <w:t>the</w:t>
      </w:r>
      <w:r>
        <w:rPr>
          <w:spacing w:val="-3"/>
        </w:rPr>
        <w:t xml:space="preserve"> </w:t>
      </w:r>
      <w:r>
        <w:t>program</w:t>
      </w:r>
      <w:r>
        <w:rPr>
          <w:spacing w:val="-4"/>
        </w:rPr>
        <w:t xml:space="preserve"> </w:t>
      </w:r>
      <w:r>
        <w:t>requirements</w:t>
      </w:r>
      <w:r>
        <w:rPr>
          <w:spacing w:val="-3"/>
        </w:rPr>
        <w:t xml:space="preserve"> </w:t>
      </w:r>
      <w:r>
        <w:t>and earning the credit.</w:t>
      </w:r>
      <w:r w:rsidR="00B24AB0">
        <w:t xml:space="preserve"> Please note that s</w:t>
      </w:r>
      <w:r w:rsidR="00B24AB0" w:rsidRPr="00B24AB0">
        <w:t>tudents must be 18 or older at the start date of the program</w:t>
      </w:r>
      <w:r w:rsidR="00B24AB0">
        <w:t xml:space="preserve">. The only exception to the age requirement is for </w:t>
      </w:r>
      <w:r w:rsidR="006D29D4">
        <w:t xml:space="preserve">designated </w:t>
      </w:r>
      <w:r w:rsidR="00B24AB0">
        <w:t>pre-freshman programs that follow youth program guidelines.</w:t>
      </w:r>
    </w:p>
    <w:p w14:paraId="5C2A127B" w14:textId="77777777" w:rsidR="00B24AB0" w:rsidRDefault="00B24AB0">
      <w:pPr>
        <w:pStyle w:val="BodyText"/>
        <w:spacing w:before="2"/>
        <w:rPr>
          <w:sz w:val="23"/>
        </w:rPr>
      </w:pPr>
    </w:p>
    <w:p w14:paraId="7003462C" w14:textId="77777777" w:rsidR="00590EB7" w:rsidRPr="00957BA3" w:rsidRDefault="00FF3702">
      <w:pPr>
        <w:ind w:left="300" w:right="773"/>
        <w:rPr>
          <w:sz w:val="18"/>
        </w:rPr>
      </w:pPr>
      <w:r>
        <w:rPr>
          <w:sz w:val="18"/>
        </w:rPr>
        <w:t>An</w:t>
      </w:r>
      <w:r>
        <w:rPr>
          <w:spacing w:val="-3"/>
          <w:sz w:val="18"/>
        </w:rPr>
        <w:t xml:space="preserve"> </w:t>
      </w:r>
      <w:r>
        <w:rPr>
          <w:sz w:val="18"/>
          <w:u w:val="single"/>
        </w:rPr>
        <w:t>estimated</w:t>
      </w:r>
      <w:r>
        <w:rPr>
          <w:spacing w:val="-2"/>
          <w:sz w:val="18"/>
          <w:u w:val="single"/>
        </w:rPr>
        <w:t xml:space="preserve"> </w:t>
      </w:r>
      <w:r>
        <w:rPr>
          <w:sz w:val="18"/>
          <w:u w:val="single"/>
        </w:rPr>
        <w:t>program</w:t>
      </w:r>
      <w:r>
        <w:rPr>
          <w:spacing w:val="-1"/>
          <w:sz w:val="18"/>
          <w:u w:val="single"/>
        </w:rPr>
        <w:t xml:space="preserve"> </w:t>
      </w:r>
      <w:r>
        <w:rPr>
          <w:sz w:val="18"/>
          <w:u w:val="single"/>
        </w:rPr>
        <w:t>fee</w:t>
      </w:r>
      <w:r>
        <w:rPr>
          <w:spacing w:val="-3"/>
          <w:sz w:val="18"/>
        </w:rPr>
        <w:t xml:space="preserve"> </w:t>
      </w:r>
      <w:r>
        <w:rPr>
          <w:sz w:val="18"/>
        </w:rPr>
        <w:t>can</w:t>
      </w:r>
      <w:r>
        <w:rPr>
          <w:spacing w:val="-1"/>
          <w:sz w:val="18"/>
        </w:rPr>
        <w:t xml:space="preserve"> </w:t>
      </w:r>
      <w:r>
        <w:rPr>
          <w:sz w:val="18"/>
        </w:rPr>
        <w:t>be</w:t>
      </w:r>
      <w:r>
        <w:rPr>
          <w:spacing w:val="-2"/>
          <w:sz w:val="18"/>
        </w:rPr>
        <w:t xml:space="preserve"> </w:t>
      </w:r>
      <w:r>
        <w:rPr>
          <w:sz w:val="18"/>
        </w:rPr>
        <w:t>listed</w:t>
      </w:r>
      <w:r>
        <w:rPr>
          <w:spacing w:val="-2"/>
          <w:sz w:val="18"/>
        </w:rPr>
        <w:t xml:space="preserve"> </w:t>
      </w:r>
      <w:r>
        <w:rPr>
          <w:sz w:val="18"/>
        </w:rPr>
        <w:t>so</w:t>
      </w:r>
      <w:r>
        <w:rPr>
          <w:spacing w:val="-3"/>
          <w:sz w:val="18"/>
        </w:rPr>
        <w:t xml:space="preserve"> </w:t>
      </w:r>
      <w:r>
        <w:rPr>
          <w:sz w:val="18"/>
        </w:rPr>
        <w:t>that</w:t>
      </w:r>
      <w:r>
        <w:rPr>
          <w:spacing w:val="-2"/>
          <w:sz w:val="18"/>
        </w:rPr>
        <w:t xml:space="preserve"> </w:t>
      </w:r>
      <w:r>
        <w:rPr>
          <w:sz w:val="18"/>
        </w:rPr>
        <w:t>the</w:t>
      </w:r>
      <w:r>
        <w:rPr>
          <w:spacing w:val="-2"/>
          <w:sz w:val="18"/>
        </w:rPr>
        <w:t xml:space="preserve"> </w:t>
      </w:r>
      <w:r>
        <w:rPr>
          <w:sz w:val="18"/>
        </w:rPr>
        <w:t>potential</w:t>
      </w:r>
      <w:r>
        <w:rPr>
          <w:spacing w:val="-2"/>
          <w:sz w:val="18"/>
        </w:rPr>
        <w:t xml:space="preserve"> </w:t>
      </w:r>
      <w:r>
        <w:rPr>
          <w:sz w:val="18"/>
        </w:rPr>
        <w:t>participants</w:t>
      </w:r>
      <w:r>
        <w:rPr>
          <w:spacing w:val="-2"/>
          <w:sz w:val="18"/>
        </w:rPr>
        <w:t xml:space="preserve"> </w:t>
      </w:r>
      <w:r>
        <w:rPr>
          <w:sz w:val="18"/>
        </w:rPr>
        <w:t>are</w:t>
      </w:r>
      <w:r>
        <w:rPr>
          <w:spacing w:val="-2"/>
          <w:sz w:val="18"/>
        </w:rPr>
        <w:t xml:space="preserve"> </w:t>
      </w:r>
      <w:r>
        <w:rPr>
          <w:sz w:val="18"/>
        </w:rPr>
        <w:t>able</w:t>
      </w:r>
      <w:r>
        <w:rPr>
          <w:spacing w:val="-3"/>
          <w:sz w:val="18"/>
        </w:rPr>
        <w:t xml:space="preserve"> </w:t>
      </w:r>
      <w:r>
        <w:rPr>
          <w:sz w:val="18"/>
        </w:rPr>
        <w:t>to</w:t>
      </w:r>
      <w:r>
        <w:rPr>
          <w:spacing w:val="-3"/>
          <w:sz w:val="18"/>
        </w:rPr>
        <w:t xml:space="preserve"> </w:t>
      </w:r>
      <w:r>
        <w:rPr>
          <w:sz w:val="18"/>
        </w:rPr>
        <w:t>judge</w:t>
      </w:r>
      <w:r>
        <w:rPr>
          <w:spacing w:val="-2"/>
          <w:sz w:val="18"/>
        </w:rPr>
        <w:t xml:space="preserve"> </w:t>
      </w:r>
      <w:r>
        <w:rPr>
          <w:sz w:val="18"/>
        </w:rPr>
        <w:t>if</w:t>
      </w:r>
      <w:r>
        <w:rPr>
          <w:spacing w:val="-3"/>
          <w:sz w:val="18"/>
        </w:rPr>
        <w:t xml:space="preserve"> </w:t>
      </w:r>
      <w:r>
        <w:rPr>
          <w:sz w:val="18"/>
        </w:rPr>
        <w:t>they</w:t>
      </w:r>
      <w:r>
        <w:rPr>
          <w:spacing w:val="-2"/>
          <w:sz w:val="18"/>
        </w:rPr>
        <w:t xml:space="preserve"> </w:t>
      </w:r>
      <w:r>
        <w:rPr>
          <w:sz w:val="18"/>
        </w:rPr>
        <w:t>can</w:t>
      </w:r>
      <w:r>
        <w:rPr>
          <w:spacing w:val="-3"/>
          <w:sz w:val="18"/>
        </w:rPr>
        <w:t xml:space="preserve"> </w:t>
      </w:r>
      <w:r>
        <w:rPr>
          <w:sz w:val="18"/>
        </w:rPr>
        <w:t xml:space="preserve">afford the program. Purdue University policy states that the exact program cost </w:t>
      </w:r>
      <w:r>
        <w:rPr>
          <w:sz w:val="18"/>
          <w:u w:val="single"/>
        </w:rPr>
        <w:t>cannot</w:t>
      </w:r>
      <w:r>
        <w:rPr>
          <w:sz w:val="18"/>
        </w:rPr>
        <w:t xml:space="preserve"> be </w:t>
      </w:r>
      <w:r w:rsidRPr="00957BA3">
        <w:rPr>
          <w:sz w:val="18"/>
        </w:rPr>
        <w:t xml:space="preserve">advertised until the rate request has been approved. If a dollar amount is posted to the web page before the rate request has been approved, it must be clear that this is an </w:t>
      </w:r>
      <w:r w:rsidRPr="00957BA3">
        <w:rPr>
          <w:sz w:val="18"/>
          <w:u w:val="single"/>
        </w:rPr>
        <w:t>estimated</w:t>
      </w:r>
      <w:r w:rsidRPr="00957BA3">
        <w:rPr>
          <w:sz w:val="18"/>
        </w:rPr>
        <w:t xml:space="preserve"> cost. Leaders may delete the word estimated as soon as the rate request has been approved. It is for this reason that it’s wise to get the rate request approved as soon as possible.</w:t>
      </w:r>
    </w:p>
    <w:p w14:paraId="48A8055D" w14:textId="77777777" w:rsidR="00590EB7" w:rsidRDefault="00590EB7">
      <w:pPr>
        <w:pStyle w:val="BodyText"/>
        <w:spacing w:before="1"/>
        <w:rPr>
          <w:sz w:val="23"/>
        </w:rPr>
      </w:pPr>
    </w:p>
    <w:p w14:paraId="70E29287" w14:textId="77777777" w:rsidR="00590EB7" w:rsidRPr="00957BA3" w:rsidRDefault="00FF3702">
      <w:pPr>
        <w:spacing w:before="1"/>
        <w:ind w:left="300" w:right="773"/>
        <w:rPr>
          <w:sz w:val="18"/>
        </w:rPr>
      </w:pPr>
      <w:r w:rsidRPr="00957BA3">
        <w:rPr>
          <w:sz w:val="18"/>
        </w:rPr>
        <w:t>Leaders may decide if the program requires any additional program application materials. If so, procedures should be outlined on the program’s web page. See Chapter 10 for application suggestions.</w:t>
      </w:r>
    </w:p>
    <w:p w14:paraId="3F1C4BC4" w14:textId="77777777" w:rsidR="00590EB7" w:rsidRPr="00957BA3" w:rsidRDefault="00590EB7">
      <w:pPr>
        <w:rPr>
          <w:sz w:val="18"/>
        </w:rPr>
        <w:sectPr w:rsidR="00590EB7" w:rsidRPr="00957BA3">
          <w:pgSz w:w="12240" w:h="15840"/>
          <w:pgMar w:top="1100" w:right="1060" w:bottom="960" w:left="1500" w:header="0" w:footer="777" w:gutter="0"/>
          <w:cols w:space="720"/>
        </w:sectPr>
      </w:pPr>
    </w:p>
    <w:p w14:paraId="3B936875" w14:textId="77777777" w:rsidR="00590EB7" w:rsidRPr="00957BA3" w:rsidRDefault="00FF3702">
      <w:pPr>
        <w:spacing w:before="75"/>
        <w:ind w:left="254" w:right="861"/>
        <w:rPr>
          <w:sz w:val="18"/>
          <w:szCs w:val="18"/>
        </w:rPr>
      </w:pPr>
      <w:r w:rsidRPr="00957BA3">
        <w:rPr>
          <w:sz w:val="18"/>
          <w:szCs w:val="18"/>
        </w:rPr>
        <w:lastRenderedPageBreak/>
        <w:t xml:space="preserve">The </w:t>
      </w:r>
      <w:r w:rsidRPr="00957BA3">
        <w:rPr>
          <w:sz w:val="18"/>
          <w:szCs w:val="18"/>
          <w:u w:val="single"/>
        </w:rPr>
        <w:t>deadline</w:t>
      </w:r>
      <w:r w:rsidRPr="00957BA3">
        <w:rPr>
          <w:sz w:val="18"/>
          <w:szCs w:val="18"/>
        </w:rPr>
        <w:t xml:space="preserve"> for the program application should be earlier than the deposit and enrollment deadline.</w:t>
      </w:r>
      <w:r w:rsidRPr="00957BA3">
        <w:rPr>
          <w:spacing w:val="-4"/>
          <w:sz w:val="18"/>
          <w:szCs w:val="18"/>
        </w:rPr>
        <w:t xml:space="preserve"> </w:t>
      </w:r>
      <w:r w:rsidRPr="00957BA3">
        <w:rPr>
          <w:sz w:val="18"/>
          <w:szCs w:val="18"/>
        </w:rPr>
        <w:t>Students</w:t>
      </w:r>
      <w:r w:rsidRPr="00957BA3">
        <w:rPr>
          <w:spacing w:val="-4"/>
          <w:sz w:val="18"/>
          <w:szCs w:val="18"/>
        </w:rPr>
        <w:t xml:space="preserve"> </w:t>
      </w:r>
      <w:r w:rsidRPr="00957BA3">
        <w:rPr>
          <w:sz w:val="18"/>
          <w:szCs w:val="18"/>
        </w:rPr>
        <w:t>would</w:t>
      </w:r>
      <w:r w:rsidRPr="00957BA3">
        <w:rPr>
          <w:spacing w:val="-2"/>
          <w:sz w:val="18"/>
          <w:szCs w:val="18"/>
        </w:rPr>
        <w:t xml:space="preserve"> </w:t>
      </w:r>
      <w:r w:rsidRPr="00957BA3">
        <w:rPr>
          <w:sz w:val="18"/>
          <w:szCs w:val="18"/>
        </w:rPr>
        <w:t>need</w:t>
      </w:r>
      <w:r w:rsidRPr="00957BA3">
        <w:rPr>
          <w:spacing w:val="-4"/>
          <w:sz w:val="18"/>
          <w:szCs w:val="18"/>
        </w:rPr>
        <w:t xml:space="preserve"> </w:t>
      </w:r>
      <w:r w:rsidRPr="00957BA3">
        <w:rPr>
          <w:sz w:val="18"/>
          <w:szCs w:val="18"/>
        </w:rPr>
        <w:t>to</w:t>
      </w:r>
      <w:r w:rsidRPr="00957BA3">
        <w:rPr>
          <w:spacing w:val="-4"/>
          <w:sz w:val="18"/>
          <w:szCs w:val="18"/>
        </w:rPr>
        <w:t xml:space="preserve"> </w:t>
      </w:r>
      <w:r w:rsidRPr="00957BA3">
        <w:rPr>
          <w:sz w:val="18"/>
          <w:szCs w:val="18"/>
        </w:rPr>
        <w:t>be</w:t>
      </w:r>
      <w:r w:rsidRPr="00957BA3">
        <w:rPr>
          <w:spacing w:val="-3"/>
          <w:sz w:val="18"/>
          <w:szCs w:val="18"/>
        </w:rPr>
        <w:t xml:space="preserve"> </w:t>
      </w:r>
      <w:r w:rsidRPr="00957BA3">
        <w:rPr>
          <w:sz w:val="18"/>
          <w:szCs w:val="18"/>
        </w:rPr>
        <w:t>notified</w:t>
      </w:r>
      <w:r w:rsidRPr="00957BA3">
        <w:rPr>
          <w:spacing w:val="-3"/>
          <w:sz w:val="18"/>
          <w:szCs w:val="18"/>
        </w:rPr>
        <w:t xml:space="preserve"> </w:t>
      </w:r>
      <w:r w:rsidRPr="00957BA3">
        <w:rPr>
          <w:sz w:val="18"/>
          <w:szCs w:val="18"/>
        </w:rPr>
        <w:t>that</w:t>
      </w:r>
      <w:r w:rsidRPr="00957BA3">
        <w:rPr>
          <w:spacing w:val="-3"/>
          <w:sz w:val="18"/>
          <w:szCs w:val="18"/>
        </w:rPr>
        <w:t xml:space="preserve"> </w:t>
      </w:r>
      <w:r w:rsidRPr="00957BA3">
        <w:rPr>
          <w:sz w:val="18"/>
          <w:szCs w:val="18"/>
        </w:rPr>
        <w:t>they</w:t>
      </w:r>
      <w:r w:rsidRPr="00957BA3">
        <w:rPr>
          <w:spacing w:val="-2"/>
          <w:sz w:val="18"/>
          <w:szCs w:val="18"/>
        </w:rPr>
        <w:t xml:space="preserve"> </w:t>
      </w:r>
      <w:r w:rsidRPr="00957BA3">
        <w:rPr>
          <w:sz w:val="18"/>
          <w:szCs w:val="18"/>
        </w:rPr>
        <w:t>have</w:t>
      </w:r>
      <w:r w:rsidRPr="00957BA3">
        <w:rPr>
          <w:spacing w:val="-3"/>
          <w:sz w:val="18"/>
          <w:szCs w:val="18"/>
        </w:rPr>
        <w:t xml:space="preserve"> </w:t>
      </w:r>
      <w:r w:rsidRPr="00957BA3">
        <w:rPr>
          <w:sz w:val="18"/>
          <w:szCs w:val="18"/>
        </w:rPr>
        <w:t>been</w:t>
      </w:r>
      <w:r w:rsidRPr="00957BA3">
        <w:rPr>
          <w:spacing w:val="-5"/>
          <w:sz w:val="18"/>
          <w:szCs w:val="18"/>
        </w:rPr>
        <w:t xml:space="preserve"> </w:t>
      </w:r>
      <w:r w:rsidRPr="00957BA3">
        <w:rPr>
          <w:sz w:val="18"/>
          <w:szCs w:val="18"/>
        </w:rPr>
        <w:t>accepted</w:t>
      </w:r>
      <w:r w:rsidRPr="00957BA3">
        <w:rPr>
          <w:spacing w:val="-4"/>
          <w:sz w:val="18"/>
          <w:szCs w:val="18"/>
        </w:rPr>
        <w:t xml:space="preserve"> </w:t>
      </w:r>
      <w:r w:rsidRPr="00957BA3">
        <w:rPr>
          <w:sz w:val="18"/>
          <w:szCs w:val="18"/>
        </w:rPr>
        <w:t>by</w:t>
      </w:r>
      <w:r w:rsidRPr="00957BA3">
        <w:rPr>
          <w:spacing w:val="-4"/>
          <w:sz w:val="18"/>
          <w:szCs w:val="18"/>
        </w:rPr>
        <w:t xml:space="preserve"> </w:t>
      </w:r>
      <w:r w:rsidRPr="00957BA3">
        <w:rPr>
          <w:sz w:val="18"/>
          <w:szCs w:val="18"/>
        </w:rPr>
        <w:t>the</w:t>
      </w:r>
      <w:r w:rsidRPr="00957BA3">
        <w:rPr>
          <w:spacing w:val="-1"/>
          <w:sz w:val="18"/>
          <w:szCs w:val="18"/>
        </w:rPr>
        <w:t xml:space="preserve"> </w:t>
      </w:r>
      <w:r w:rsidRPr="00957BA3">
        <w:rPr>
          <w:sz w:val="18"/>
          <w:szCs w:val="18"/>
        </w:rPr>
        <w:t>leader</w:t>
      </w:r>
      <w:r w:rsidRPr="00957BA3">
        <w:rPr>
          <w:spacing w:val="-4"/>
          <w:sz w:val="18"/>
          <w:szCs w:val="18"/>
        </w:rPr>
        <w:t xml:space="preserve"> </w:t>
      </w:r>
      <w:r w:rsidRPr="00957BA3">
        <w:rPr>
          <w:sz w:val="18"/>
          <w:szCs w:val="18"/>
        </w:rPr>
        <w:t>and then given time to submit the participation/cancellation form and deposit.</w:t>
      </w:r>
    </w:p>
    <w:p w14:paraId="211B2A92" w14:textId="77777777" w:rsidR="00590EB7" w:rsidRPr="00957BA3" w:rsidRDefault="00590EB7">
      <w:pPr>
        <w:pStyle w:val="BodyText"/>
        <w:spacing w:before="6"/>
      </w:pPr>
    </w:p>
    <w:p w14:paraId="086F66DC" w14:textId="28339858" w:rsidR="006D29D4" w:rsidRDefault="00FF3702">
      <w:pPr>
        <w:spacing w:line="237" w:lineRule="auto"/>
        <w:ind w:left="254" w:right="773"/>
        <w:rPr>
          <w:sz w:val="18"/>
          <w:szCs w:val="18"/>
        </w:rPr>
      </w:pPr>
      <w:r w:rsidRPr="00957BA3">
        <w:rPr>
          <w:sz w:val="18"/>
          <w:szCs w:val="18"/>
        </w:rPr>
        <w:t>If the program is open to all interested students, they can be directed to enroll online from the web page of the program.</w:t>
      </w:r>
      <w:r w:rsidRPr="00957BA3">
        <w:rPr>
          <w:spacing w:val="-5"/>
          <w:sz w:val="18"/>
          <w:szCs w:val="18"/>
        </w:rPr>
        <w:t xml:space="preserve"> </w:t>
      </w:r>
      <w:r w:rsidRPr="00957BA3">
        <w:rPr>
          <w:i/>
          <w:sz w:val="18"/>
          <w:szCs w:val="18"/>
        </w:rPr>
        <w:t>WARNING</w:t>
      </w:r>
      <w:r w:rsidRPr="00957BA3">
        <w:rPr>
          <w:sz w:val="18"/>
          <w:szCs w:val="18"/>
        </w:rPr>
        <w:t>: Leaders must be certain that all participants are in good standing at the time of application</w:t>
      </w:r>
      <w:r w:rsidR="006D29D4">
        <w:rPr>
          <w:sz w:val="18"/>
          <w:szCs w:val="18"/>
        </w:rPr>
        <w:t xml:space="preserve">. </w:t>
      </w:r>
      <w:r w:rsidR="006D29D4" w:rsidRPr="00957BA3">
        <w:rPr>
          <w:sz w:val="18"/>
          <w:szCs w:val="18"/>
        </w:rPr>
        <w:t xml:space="preserve">Students on academic probation may not have their application status changed unless an </w:t>
      </w:r>
      <w:hyperlink r:id="rId54" w:history="1">
        <w:r w:rsidR="006D29D4" w:rsidRPr="00957BA3">
          <w:rPr>
            <w:rStyle w:val="Hyperlink"/>
            <w:sz w:val="18"/>
            <w:szCs w:val="18"/>
          </w:rPr>
          <w:t>exception request</w:t>
        </w:r>
      </w:hyperlink>
      <w:r w:rsidR="006D29D4" w:rsidRPr="00957BA3">
        <w:rPr>
          <w:sz w:val="18"/>
          <w:szCs w:val="18"/>
        </w:rPr>
        <w:t xml:space="preserve"> has been submitted to the Study Abroad Office via DocuSign. This ensures that both the department and student are aware of the financial obligations and risk prior to committing to the program.</w:t>
      </w:r>
      <w:r w:rsidR="006D29D4">
        <w:rPr>
          <w:sz w:val="18"/>
          <w:szCs w:val="18"/>
        </w:rPr>
        <w:t xml:space="preserve"> A thorough review of the student academic record should take place prior to any considerations of an exception.</w:t>
      </w:r>
    </w:p>
    <w:p w14:paraId="391118C8" w14:textId="77777777" w:rsidR="006D29D4" w:rsidRDefault="006D29D4">
      <w:pPr>
        <w:spacing w:line="237" w:lineRule="auto"/>
        <w:ind w:left="254" w:right="773"/>
        <w:rPr>
          <w:sz w:val="18"/>
          <w:szCs w:val="18"/>
        </w:rPr>
      </w:pPr>
    </w:p>
    <w:p w14:paraId="2A3CE341" w14:textId="36DDECD0" w:rsidR="00590EB7" w:rsidRPr="00957BA3" w:rsidRDefault="00FF3702">
      <w:pPr>
        <w:spacing w:line="237" w:lineRule="auto"/>
        <w:ind w:left="254" w:right="773"/>
        <w:rPr>
          <w:sz w:val="18"/>
          <w:szCs w:val="18"/>
        </w:rPr>
      </w:pPr>
      <w:r w:rsidRPr="00957BA3">
        <w:rPr>
          <w:sz w:val="18"/>
          <w:szCs w:val="18"/>
        </w:rPr>
        <w:t>Study</w:t>
      </w:r>
      <w:r w:rsidRPr="00957BA3">
        <w:rPr>
          <w:spacing w:val="-4"/>
          <w:sz w:val="18"/>
          <w:szCs w:val="18"/>
        </w:rPr>
        <w:t xml:space="preserve"> </w:t>
      </w:r>
      <w:r w:rsidRPr="00957BA3">
        <w:rPr>
          <w:sz w:val="18"/>
          <w:szCs w:val="18"/>
        </w:rPr>
        <w:t>Abroad</w:t>
      </w:r>
      <w:r w:rsidRPr="00957BA3">
        <w:rPr>
          <w:spacing w:val="-4"/>
          <w:sz w:val="18"/>
          <w:szCs w:val="18"/>
        </w:rPr>
        <w:t xml:space="preserve"> </w:t>
      </w:r>
      <w:r w:rsidRPr="00957BA3">
        <w:rPr>
          <w:sz w:val="18"/>
          <w:szCs w:val="18"/>
        </w:rPr>
        <w:t>Office</w:t>
      </w:r>
      <w:r w:rsidRPr="00957BA3">
        <w:rPr>
          <w:spacing w:val="-2"/>
          <w:sz w:val="18"/>
          <w:szCs w:val="18"/>
        </w:rPr>
        <w:t xml:space="preserve"> </w:t>
      </w:r>
      <w:r w:rsidRPr="00957BA3">
        <w:rPr>
          <w:sz w:val="18"/>
          <w:szCs w:val="18"/>
        </w:rPr>
        <w:t>will</w:t>
      </w:r>
      <w:r w:rsidRPr="00957BA3">
        <w:rPr>
          <w:spacing w:val="-3"/>
          <w:sz w:val="18"/>
          <w:szCs w:val="18"/>
        </w:rPr>
        <w:t xml:space="preserve"> </w:t>
      </w:r>
      <w:r w:rsidRPr="00957BA3">
        <w:rPr>
          <w:sz w:val="18"/>
          <w:szCs w:val="18"/>
        </w:rPr>
        <w:t>determine</w:t>
      </w:r>
      <w:r w:rsidRPr="00957BA3">
        <w:rPr>
          <w:spacing w:val="-4"/>
          <w:sz w:val="18"/>
          <w:szCs w:val="18"/>
        </w:rPr>
        <w:t xml:space="preserve"> </w:t>
      </w:r>
      <w:r w:rsidRPr="00957BA3">
        <w:rPr>
          <w:sz w:val="18"/>
          <w:szCs w:val="18"/>
        </w:rPr>
        <w:t>if</w:t>
      </w:r>
      <w:r w:rsidRPr="00957BA3">
        <w:rPr>
          <w:spacing w:val="-5"/>
          <w:sz w:val="18"/>
          <w:szCs w:val="18"/>
        </w:rPr>
        <w:t xml:space="preserve"> </w:t>
      </w:r>
      <w:r w:rsidRPr="00957BA3">
        <w:rPr>
          <w:sz w:val="18"/>
          <w:szCs w:val="18"/>
        </w:rPr>
        <w:t xml:space="preserve">a student is on disciplinary probation </w:t>
      </w:r>
      <w:r w:rsidR="006D29D4">
        <w:rPr>
          <w:sz w:val="18"/>
          <w:szCs w:val="18"/>
        </w:rPr>
        <w:t>after they have been accepted to the program.</w:t>
      </w:r>
      <w:r w:rsidRPr="00957BA3">
        <w:rPr>
          <w:sz w:val="18"/>
          <w:szCs w:val="18"/>
        </w:rPr>
        <w:t xml:space="preserve"> </w:t>
      </w:r>
      <w:r w:rsidR="006D29D4">
        <w:rPr>
          <w:sz w:val="18"/>
          <w:szCs w:val="18"/>
        </w:rPr>
        <w:t>Students on disciplinary probation will have their acceptance revoked.</w:t>
      </w:r>
    </w:p>
    <w:p w14:paraId="7CE701A3" w14:textId="77777777" w:rsidR="00590EB7" w:rsidRPr="00957BA3" w:rsidRDefault="00590EB7">
      <w:pPr>
        <w:pStyle w:val="BodyText"/>
        <w:spacing w:before="8"/>
      </w:pPr>
    </w:p>
    <w:p w14:paraId="4536BFED" w14:textId="77777777" w:rsidR="00590EB7" w:rsidRPr="00957BA3" w:rsidRDefault="00FF3702">
      <w:pPr>
        <w:spacing w:before="1" w:line="237" w:lineRule="auto"/>
        <w:ind w:left="254" w:right="849"/>
        <w:rPr>
          <w:sz w:val="18"/>
          <w:szCs w:val="18"/>
        </w:rPr>
      </w:pPr>
      <w:r w:rsidRPr="00957BA3">
        <w:rPr>
          <w:sz w:val="18"/>
          <w:szCs w:val="18"/>
        </w:rPr>
        <w:t xml:space="preserve">The enrollment and deposit deadline is a </w:t>
      </w:r>
      <w:r w:rsidRPr="00957BA3">
        <w:rPr>
          <w:sz w:val="18"/>
          <w:szCs w:val="18"/>
          <w:u w:val="single"/>
        </w:rPr>
        <w:t>suggested target</w:t>
      </w:r>
      <w:r w:rsidRPr="00957BA3">
        <w:rPr>
          <w:sz w:val="18"/>
          <w:szCs w:val="18"/>
        </w:rPr>
        <w:t xml:space="preserve"> by which all students should have enrolled</w:t>
      </w:r>
      <w:r w:rsidRPr="00957BA3">
        <w:rPr>
          <w:spacing w:val="-3"/>
          <w:sz w:val="18"/>
          <w:szCs w:val="18"/>
        </w:rPr>
        <w:t xml:space="preserve"> </w:t>
      </w:r>
      <w:r w:rsidRPr="00957BA3">
        <w:rPr>
          <w:sz w:val="18"/>
          <w:szCs w:val="18"/>
        </w:rPr>
        <w:t>on</w:t>
      </w:r>
      <w:r w:rsidRPr="00957BA3">
        <w:rPr>
          <w:spacing w:val="-3"/>
          <w:sz w:val="18"/>
          <w:szCs w:val="18"/>
        </w:rPr>
        <w:t xml:space="preserve"> </w:t>
      </w:r>
      <w:r w:rsidRPr="00957BA3">
        <w:rPr>
          <w:sz w:val="18"/>
          <w:szCs w:val="18"/>
        </w:rPr>
        <w:t>the</w:t>
      </w:r>
      <w:r w:rsidRPr="00957BA3">
        <w:rPr>
          <w:spacing w:val="-2"/>
          <w:sz w:val="18"/>
          <w:szCs w:val="18"/>
        </w:rPr>
        <w:t xml:space="preserve"> </w:t>
      </w:r>
      <w:r w:rsidRPr="00957BA3">
        <w:rPr>
          <w:sz w:val="18"/>
          <w:szCs w:val="18"/>
        </w:rPr>
        <w:t>study</w:t>
      </w:r>
      <w:r w:rsidRPr="00957BA3">
        <w:rPr>
          <w:spacing w:val="-3"/>
          <w:sz w:val="18"/>
          <w:szCs w:val="18"/>
        </w:rPr>
        <w:t xml:space="preserve"> </w:t>
      </w:r>
      <w:r w:rsidRPr="00957BA3">
        <w:rPr>
          <w:sz w:val="18"/>
          <w:szCs w:val="18"/>
        </w:rPr>
        <w:t>abroad</w:t>
      </w:r>
      <w:r w:rsidRPr="00957BA3">
        <w:rPr>
          <w:spacing w:val="-3"/>
          <w:sz w:val="18"/>
          <w:szCs w:val="18"/>
        </w:rPr>
        <w:t xml:space="preserve"> </w:t>
      </w:r>
      <w:r w:rsidRPr="00957BA3">
        <w:rPr>
          <w:sz w:val="18"/>
          <w:szCs w:val="18"/>
        </w:rPr>
        <w:t>website</w:t>
      </w:r>
      <w:r w:rsidRPr="00957BA3">
        <w:rPr>
          <w:spacing w:val="-3"/>
          <w:sz w:val="18"/>
          <w:szCs w:val="18"/>
        </w:rPr>
        <w:t xml:space="preserve"> </w:t>
      </w:r>
      <w:r w:rsidRPr="00957BA3">
        <w:rPr>
          <w:sz w:val="18"/>
          <w:szCs w:val="18"/>
        </w:rPr>
        <w:t>AND</w:t>
      </w:r>
      <w:r w:rsidRPr="00957BA3">
        <w:rPr>
          <w:spacing w:val="-2"/>
          <w:sz w:val="18"/>
          <w:szCs w:val="18"/>
        </w:rPr>
        <w:t xml:space="preserve"> </w:t>
      </w:r>
      <w:r w:rsidRPr="00957BA3">
        <w:rPr>
          <w:sz w:val="18"/>
          <w:szCs w:val="18"/>
        </w:rPr>
        <w:t>have</w:t>
      </w:r>
      <w:r w:rsidRPr="00957BA3">
        <w:rPr>
          <w:spacing w:val="-2"/>
          <w:sz w:val="18"/>
          <w:szCs w:val="18"/>
        </w:rPr>
        <w:t xml:space="preserve"> </w:t>
      </w:r>
      <w:r w:rsidRPr="00957BA3">
        <w:rPr>
          <w:sz w:val="18"/>
          <w:szCs w:val="18"/>
        </w:rPr>
        <w:t>submitted</w:t>
      </w:r>
      <w:r w:rsidRPr="00957BA3">
        <w:rPr>
          <w:spacing w:val="-3"/>
          <w:sz w:val="18"/>
          <w:szCs w:val="18"/>
        </w:rPr>
        <w:t xml:space="preserve"> </w:t>
      </w:r>
      <w:r w:rsidRPr="00957BA3">
        <w:rPr>
          <w:sz w:val="18"/>
          <w:szCs w:val="18"/>
        </w:rPr>
        <w:t>the</w:t>
      </w:r>
      <w:r w:rsidRPr="00957BA3">
        <w:rPr>
          <w:spacing w:val="-11"/>
          <w:sz w:val="18"/>
          <w:szCs w:val="18"/>
        </w:rPr>
        <w:t xml:space="preserve"> </w:t>
      </w:r>
      <w:r w:rsidRPr="00957BA3">
        <w:rPr>
          <w:i/>
          <w:sz w:val="18"/>
          <w:szCs w:val="18"/>
        </w:rPr>
        <w:t>Participation/Cancellation</w:t>
      </w:r>
      <w:r w:rsidRPr="00957BA3">
        <w:rPr>
          <w:i/>
          <w:spacing w:val="-5"/>
          <w:sz w:val="18"/>
          <w:szCs w:val="18"/>
        </w:rPr>
        <w:t xml:space="preserve"> </w:t>
      </w:r>
      <w:r w:rsidRPr="00957BA3">
        <w:rPr>
          <w:i/>
          <w:sz w:val="18"/>
          <w:szCs w:val="18"/>
        </w:rPr>
        <w:t xml:space="preserve">Form </w:t>
      </w:r>
      <w:r w:rsidRPr="00957BA3">
        <w:rPr>
          <w:sz w:val="18"/>
          <w:szCs w:val="18"/>
        </w:rPr>
        <w:t>with a deposit to determine program viability. Program leaders are welcome to set this deadline earlier</w:t>
      </w:r>
      <w:r w:rsidRPr="00957BA3">
        <w:rPr>
          <w:spacing w:val="-3"/>
          <w:sz w:val="18"/>
          <w:szCs w:val="18"/>
        </w:rPr>
        <w:t xml:space="preserve"> </w:t>
      </w:r>
      <w:r w:rsidRPr="00957BA3">
        <w:rPr>
          <w:sz w:val="18"/>
          <w:szCs w:val="18"/>
        </w:rPr>
        <w:t>than</w:t>
      </w:r>
      <w:r w:rsidRPr="00957BA3">
        <w:rPr>
          <w:spacing w:val="-3"/>
          <w:sz w:val="18"/>
          <w:szCs w:val="18"/>
        </w:rPr>
        <w:t xml:space="preserve"> </w:t>
      </w:r>
      <w:r w:rsidRPr="00957BA3">
        <w:rPr>
          <w:sz w:val="18"/>
          <w:szCs w:val="18"/>
        </w:rPr>
        <w:t>the</w:t>
      </w:r>
      <w:r w:rsidRPr="00957BA3">
        <w:rPr>
          <w:spacing w:val="-2"/>
          <w:sz w:val="18"/>
          <w:szCs w:val="18"/>
        </w:rPr>
        <w:t xml:space="preserve"> </w:t>
      </w:r>
      <w:r w:rsidRPr="00957BA3">
        <w:rPr>
          <w:sz w:val="18"/>
          <w:szCs w:val="18"/>
        </w:rPr>
        <w:t>dates</w:t>
      </w:r>
      <w:r w:rsidRPr="00957BA3">
        <w:rPr>
          <w:spacing w:val="-3"/>
          <w:sz w:val="18"/>
          <w:szCs w:val="18"/>
        </w:rPr>
        <w:t xml:space="preserve"> </w:t>
      </w:r>
      <w:r w:rsidRPr="00957BA3">
        <w:rPr>
          <w:sz w:val="18"/>
          <w:szCs w:val="18"/>
        </w:rPr>
        <w:t>listed</w:t>
      </w:r>
      <w:r w:rsidRPr="00957BA3">
        <w:rPr>
          <w:spacing w:val="-3"/>
          <w:sz w:val="18"/>
          <w:szCs w:val="18"/>
        </w:rPr>
        <w:t xml:space="preserve"> </w:t>
      </w:r>
      <w:r w:rsidRPr="00957BA3">
        <w:rPr>
          <w:sz w:val="18"/>
          <w:szCs w:val="18"/>
        </w:rPr>
        <w:t>in</w:t>
      </w:r>
      <w:r w:rsidRPr="00957BA3">
        <w:rPr>
          <w:spacing w:val="-4"/>
          <w:sz w:val="18"/>
          <w:szCs w:val="18"/>
        </w:rPr>
        <w:t xml:space="preserve"> </w:t>
      </w:r>
      <w:r w:rsidRPr="00957BA3">
        <w:rPr>
          <w:sz w:val="18"/>
          <w:szCs w:val="18"/>
        </w:rPr>
        <w:t>the</w:t>
      </w:r>
      <w:r w:rsidRPr="00957BA3">
        <w:rPr>
          <w:spacing w:val="-2"/>
          <w:sz w:val="18"/>
          <w:szCs w:val="18"/>
        </w:rPr>
        <w:t xml:space="preserve"> </w:t>
      </w:r>
      <w:r w:rsidRPr="00957BA3">
        <w:rPr>
          <w:sz w:val="18"/>
          <w:szCs w:val="18"/>
        </w:rPr>
        <w:t>table</w:t>
      </w:r>
      <w:r w:rsidRPr="00957BA3">
        <w:rPr>
          <w:spacing w:val="-2"/>
          <w:sz w:val="18"/>
          <w:szCs w:val="18"/>
        </w:rPr>
        <w:t xml:space="preserve"> </w:t>
      </w:r>
      <w:r w:rsidRPr="00957BA3">
        <w:rPr>
          <w:sz w:val="18"/>
          <w:szCs w:val="18"/>
        </w:rPr>
        <w:t>below</w:t>
      </w:r>
      <w:r w:rsidRPr="00957BA3">
        <w:rPr>
          <w:spacing w:val="-2"/>
          <w:sz w:val="18"/>
          <w:szCs w:val="18"/>
        </w:rPr>
        <w:t xml:space="preserve"> </w:t>
      </w:r>
      <w:r w:rsidRPr="00957BA3">
        <w:rPr>
          <w:sz w:val="18"/>
          <w:szCs w:val="18"/>
        </w:rPr>
        <w:t>and</w:t>
      </w:r>
      <w:r w:rsidRPr="00957BA3">
        <w:rPr>
          <w:spacing w:val="-3"/>
          <w:sz w:val="18"/>
          <w:szCs w:val="18"/>
        </w:rPr>
        <w:t xml:space="preserve"> </w:t>
      </w:r>
      <w:r w:rsidRPr="00957BA3">
        <w:rPr>
          <w:sz w:val="18"/>
          <w:szCs w:val="18"/>
        </w:rPr>
        <w:t>continue</w:t>
      </w:r>
      <w:r w:rsidRPr="00957BA3">
        <w:rPr>
          <w:spacing w:val="-3"/>
          <w:sz w:val="18"/>
          <w:szCs w:val="18"/>
        </w:rPr>
        <w:t xml:space="preserve"> </w:t>
      </w:r>
      <w:r w:rsidRPr="00957BA3">
        <w:rPr>
          <w:sz w:val="18"/>
          <w:szCs w:val="18"/>
        </w:rPr>
        <w:t>to</w:t>
      </w:r>
      <w:r w:rsidRPr="00957BA3">
        <w:rPr>
          <w:spacing w:val="-3"/>
          <w:sz w:val="18"/>
          <w:szCs w:val="18"/>
        </w:rPr>
        <w:t xml:space="preserve"> </w:t>
      </w:r>
      <w:r w:rsidRPr="00957BA3">
        <w:rPr>
          <w:sz w:val="18"/>
          <w:szCs w:val="18"/>
        </w:rPr>
        <w:t>accept</w:t>
      </w:r>
      <w:r w:rsidRPr="00957BA3">
        <w:rPr>
          <w:spacing w:val="-2"/>
          <w:sz w:val="18"/>
          <w:szCs w:val="18"/>
        </w:rPr>
        <w:t xml:space="preserve"> </w:t>
      </w:r>
      <w:r w:rsidRPr="00957BA3">
        <w:rPr>
          <w:sz w:val="18"/>
          <w:szCs w:val="18"/>
        </w:rPr>
        <w:t>students</w:t>
      </w:r>
      <w:r w:rsidRPr="00957BA3">
        <w:rPr>
          <w:spacing w:val="-2"/>
          <w:sz w:val="18"/>
          <w:szCs w:val="18"/>
        </w:rPr>
        <w:t xml:space="preserve"> </w:t>
      </w:r>
      <w:r w:rsidRPr="00957BA3">
        <w:rPr>
          <w:sz w:val="18"/>
          <w:szCs w:val="18"/>
        </w:rPr>
        <w:t>after</w:t>
      </w:r>
      <w:r w:rsidRPr="00957BA3">
        <w:rPr>
          <w:spacing w:val="-3"/>
          <w:sz w:val="18"/>
          <w:szCs w:val="18"/>
        </w:rPr>
        <w:t xml:space="preserve"> </w:t>
      </w:r>
      <w:r w:rsidRPr="00957BA3">
        <w:rPr>
          <w:sz w:val="18"/>
          <w:szCs w:val="18"/>
        </w:rPr>
        <w:t>the</w:t>
      </w:r>
      <w:r w:rsidRPr="00957BA3">
        <w:rPr>
          <w:spacing w:val="-2"/>
          <w:sz w:val="18"/>
          <w:szCs w:val="18"/>
        </w:rPr>
        <w:t xml:space="preserve"> </w:t>
      </w:r>
      <w:r w:rsidRPr="00957BA3">
        <w:rPr>
          <w:sz w:val="18"/>
          <w:szCs w:val="18"/>
        </w:rPr>
        <w:t>deadline if the program can accommodate the additional students.</w:t>
      </w:r>
    </w:p>
    <w:p w14:paraId="606DCEB9" w14:textId="77777777" w:rsidR="00590EB7" w:rsidRDefault="00590EB7">
      <w:pPr>
        <w:pStyle w:val="BodyText"/>
        <w:rPr>
          <w:sz w:val="20"/>
        </w:rPr>
      </w:pPr>
    </w:p>
    <w:p w14:paraId="6FA07110" w14:textId="77777777" w:rsidR="00590EB7" w:rsidRDefault="00590EB7">
      <w:pPr>
        <w:pStyle w:val="BodyText"/>
        <w:spacing w:before="2"/>
        <w:rPr>
          <w:sz w:val="22"/>
        </w:rPr>
      </w:pPr>
    </w:p>
    <w:tbl>
      <w:tblPr>
        <w:tblW w:w="0" w:type="auto"/>
        <w:tblInd w:w="1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1"/>
        <w:gridCol w:w="3601"/>
      </w:tblGrid>
      <w:tr w:rsidR="00590EB7" w14:paraId="5C2D0E7A" w14:textId="77777777">
        <w:trPr>
          <w:trHeight w:val="241"/>
        </w:trPr>
        <w:tc>
          <w:tcPr>
            <w:tcW w:w="3061" w:type="dxa"/>
          </w:tcPr>
          <w:p w14:paraId="791E5531" w14:textId="77777777" w:rsidR="00590EB7" w:rsidRDefault="00FF3702">
            <w:pPr>
              <w:pStyle w:val="TableParagraph"/>
              <w:spacing w:before="1" w:line="221" w:lineRule="exact"/>
              <w:rPr>
                <w:b/>
                <w:sz w:val="20"/>
              </w:rPr>
            </w:pPr>
            <w:r>
              <w:rPr>
                <w:b/>
                <w:sz w:val="20"/>
              </w:rPr>
              <w:t>program</w:t>
            </w:r>
            <w:r>
              <w:rPr>
                <w:b/>
                <w:spacing w:val="-12"/>
                <w:sz w:val="20"/>
              </w:rPr>
              <w:t xml:space="preserve"> </w:t>
            </w:r>
            <w:r>
              <w:rPr>
                <w:b/>
                <w:spacing w:val="-2"/>
                <w:sz w:val="20"/>
              </w:rPr>
              <w:t>period</w:t>
            </w:r>
          </w:p>
        </w:tc>
        <w:tc>
          <w:tcPr>
            <w:tcW w:w="3601" w:type="dxa"/>
          </w:tcPr>
          <w:p w14:paraId="1BB725AD" w14:textId="77777777" w:rsidR="00590EB7" w:rsidRDefault="00FF3702">
            <w:pPr>
              <w:pStyle w:val="TableParagraph"/>
              <w:spacing w:before="1" w:line="221" w:lineRule="exact"/>
              <w:rPr>
                <w:b/>
                <w:sz w:val="20"/>
              </w:rPr>
            </w:pPr>
            <w:r>
              <w:rPr>
                <w:b/>
                <w:sz w:val="20"/>
              </w:rPr>
              <w:t>enrollment</w:t>
            </w:r>
            <w:r>
              <w:rPr>
                <w:b/>
                <w:spacing w:val="-10"/>
                <w:sz w:val="20"/>
              </w:rPr>
              <w:t xml:space="preserve"> </w:t>
            </w:r>
            <w:r>
              <w:rPr>
                <w:b/>
                <w:sz w:val="20"/>
              </w:rPr>
              <w:t>&amp;</w:t>
            </w:r>
            <w:r>
              <w:rPr>
                <w:b/>
                <w:spacing w:val="-7"/>
                <w:sz w:val="20"/>
              </w:rPr>
              <w:t xml:space="preserve"> </w:t>
            </w:r>
            <w:r>
              <w:rPr>
                <w:b/>
                <w:sz w:val="20"/>
              </w:rPr>
              <w:t>deposit</w:t>
            </w:r>
            <w:r>
              <w:rPr>
                <w:b/>
                <w:spacing w:val="-5"/>
                <w:sz w:val="20"/>
              </w:rPr>
              <w:t xml:space="preserve"> </w:t>
            </w:r>
            <w:r>
              <w:rPr>
                <w:b/>
                <w:spacing w:val="-2"/>
                <w:sz w:val="20"/>
              </w:rPr>
              <w:t>deadline</w:t>
            </w:r>
          </w:p>
        </w:tc>
      </w:tr>
      <w:tr w:rsidR="00590EB7" w14:paraId="06AC8285" w14:textId="77777777">
        <w:trPr>
          <w:trHeight w:val="242"/>
        </w:trPr>
        <w:tc>
          <w:tcPr>
            <w:tcW w:w="3061" w:type="dxa"/>
          </w:tcPr>
          <w:p w14:paraId="479133BD" w14:textId="77777777" w:rsidR="00590EB7" w:rsidRDefault="00FF3702">
            <w:pPr>
              <w:pStyle w:val="TableParagraph"/>
              <w:spacing w:before="1" w:line="221" w:lineRule="exact"/>
              <w:rPr>
                <w:sz w:val="20"/>
              </w:rPr>
            </w:pPr>
            <w:r>
              <w:rPr>
                <w:sz w:val="20"/>
              </w:rPr>
              <w:t>Spring</w:t>
            </w:r>
            <w:r>
              <w:rPr>
                <w:spacing w:val="-11"/>
                <w:sz w:val="20"/>
              </w:rPr>
              <w:t xml:space="preserve"> </w:t>
            </w:r>
            <w:r>
              <w:rPr>
                <w:spacing w:val="-2"/>
                <w:sz w:val="20"/>
              </w:rPr>
              <w:t>Break</w:t>
            </w:r>
          </w:p>
        </w:tc>
        <w:tc>
          <w:tcPr>
            <w:tcW w:w="3601" w:type="dxa"/>
          </w:tcPr>
          <w:p w14:paraId="287AB633" w14:textId="77777777" w:rsidR="00590EB7" w:rsidRDefault="00FF3702">
            <w:pPr>
              <w:pStyle w:val="TableParagraph"/>
              <w:spacing w:before="1" w:line="221" w:lineRule="exact"/>
              <w:rPr>
                <w:sz w:val="20"/>
              </w:rPr>
            </w:pPr>
            <w:r>
              <w:rPr>
                <w:sz w:val="20"/>
              </w:rPr>
              <w:t>15</w:t>
            </w:r>
            <w:r>
              <w:rPr>
                <w:spacing w:val="-3"/>
                <w:sz w:val="20"/>
              </w:rPr>
              <w:t xml:space="preserve"> </w:t>
            </w:r>
            <w:r>
              <w:rPr>
                <w:spacing w:val="-2"/>
                <w:sz w:val="20"/>
              </w:rPr>
              <w:t>December</w:t>
            </w:r>
          </w:p>
        </w:tc>
      </w:tr>
      <w:tr w:rsidR="00590EB7" w14:paraId="2957A37C" w14:textId="77777777">
        <w:trPr>
          <w:trHeight w:val="241"/>
        </w:trPr>
        <w:tc>
          <w:tcPr>
            <w:tcW w:w="3061" w:type="dxa"/>
          </w:tcPr>
          <w:p w14:paraId="2317E071" w14:textId="77777777" w:rsidR="00590EB7" w:rsidRDefault="00FF3702">
            <w:pPr>
              <w:pStyle w:val="TableParagraph"/>
              <w:spacing w:before="1" w:line="221" w:lineRule="exact"/>
              <w:rPr>
                <w:sz w:val="20"/>
              </w:rPr>
            </w:pPr>
            <w:r>
              <w:rPr>
                <w:sz w:val="20"/>
              </w:rPr>
              <w:t>Maymester</w:t>
            </w:r>
            <w:r>
              <w:rPr>
                <w:spacing w:val="-8"/>
                <w:sz w:val="20"/>
              </w:rPr>
              <w:t xml:space="preserve"> </w:t>
            </w:r>
            <w:r>
              <w:rPr>
                <w:sz w:val="20"/>
              </w:rPr>
              <w:t>/</w:t>
            </w:r>
            <w:r>
              <w:rPr>
                <w:spacing w:val="-6"/>
                <w:sz w:val="20"/>
              </w:rPr>
              <w:t xml:space="preserve"> </w:t>
            </w:r>
            <w:r>
              <w:rPr>
                <w:spacing w:val="-2"/>
                <w:sz w:val="20"/>
              </w:rPr>
              <w:t>Summer</w:t>
            </w:r>
          </w:p>
        </w:tc>
        <w:tc>
          <w:tcPr>
            <w:tcW w:w="3601" w:type="dxa"/>
          </w:tcPr>
          <w:p w14:paraId="660A0466" w14:textId="77777777" w:rsidR="00590EB7" w:rsidRDefault="00FF3702">
            <w:pPr>
              <w:pStyle w:val="TableParagraph"/>
              <w:spacing w:before="1" w:line="221" w:lineRule="exact"/>
              <w:rPr>
                <w:sz w:val="20"/>
              </w:rPr>
            </w:pPr>
            <w:r>
              <w:rPr>
                <w:sz w:val="20"/>
              </w:rPr>
              <w:t>1</w:t>
            </w:r>
            <w:r>
              <w:rPr>
                <w:spacing w:val="-3"/>
                <w:sz w:val="20"/>
              </w:rPr>
              <w:t xml:space="preserve"> </w:t>
            </w:r>
            <w:r>
              <w:rPr>
                <w:spacing w:val="-2"/>
                <w:sz w:val="20"/>
              </w:rPr>
              <w:t>March</w:t>
            </w:r>
          </w:p>
        </w:tc>
      </w:tr>
      <w:tr w:rsidR="00590EB7" w14:paraId="5799B823" w14:textId="77777777">
        <w:trPr>
          <w:trHeight w:val="242"/>
        </w:trPr>
        <w:tc>
          <w:tcPr>
            <w:tcW w:w="3061" w:type="dxa"/>
          </w:tcPr>
          <w:p w14:paraId="22278B23" w14:textId="77777777" w:rsidR="00590EB7" w:rsidRDefault="00FF3702">
            <w:pPr>
              <w:pStyle w:val="TableParagraph"/>
              <w:spacing w:line="222" w:lineRule="exact"/>
              <w:rPr>
                <w:sz w:val="20"/>
              </w:rPr>
            </w:pPr>
            <w:r>
              <w:rPr>
                <w:sz w:val="20"/>
              </w:rPr>
              <w:t>Winter</w:t>
            </w:r>
            <w:r>
              <w:rPr>
                <w:spacing w:val="-8"/>
                <w:sz w:val="20"/>
              </w:rPr>
              <w:t xml:space="preserve"> </w:t>
            </w:r>
            <w:r>
              <w:rPr>
                <w:spacing w:val="-2"/>
                <w:sz w:val="20"/>
              </w:rPr>
              <w:t>Break</w:t>
            </w:r>
          </w:p>
        </w:tc>
        <w:tc>
          <w:tcPr>
            <w:tcW w:w="3601" w:type="dxa"/>
          </w:tcPr>
          <w:p w14:paraId="6211954E" w14:textId="77777777" w:rsidR="00590EB7" w:rsidRDefault="00FF3702">
            <w:pPr>
              <w:pStyle w:val="TableParagraph"/>
              <w:spacing w:line="222" w:lineRule="exact"/>
              <w:rPr>
                <w:sz w:val="20"/>
              </w:rPr>
            </w:pPr>
            <w:r>
              <w:rPr>
                <w:sz w:val="20"/>
              </w:rPr>
              <w:t>1</w:t>
            </w:r>
            <w:r>
              <w:rPr>
                <w:spacing w:val="-3"/>
                <w:sz w:val="20"/>
              </w:rPr>
              <w:t xml:space="preserve"> </w:t>
            </w:r>
            <w:r>
              <w:rPr>
                <w:spacing w:val="-2"/>
                <w:sz w:val="20"/>
              </w:rPr>
              <w:t>September</w:t>
            </w:r>
          </w:p>
        </w:tc>
      </w:tr>
    </w:tbl>
    <w:p w14:paraId="3F39F8A6" w14:textId="77777777" w:rsidR="00590EB7" w:rsidRDefault="00590EB7">
      <w:pPr>
        <w:spacing w:line="222" w:lineRule="exact"/>
        <w:rPr>
          <w:sz w:val="20"/>
        </w:rPr>
        <w:sectPr w:rsidR="00590EB7">
          <w:pgSz w:w="12240" w:h="15840"/>
          <w:pgMar w:top="1080" w:right="1060" w:bottom="960" w:left="1500" w:header="0" w:footer="777" w:gutter="0"/>
          <w:cols w:space="720"/>
        </w:sectPr>
      </w:pPr>
    </w:p>
    <w:p w14:paraId="2E04BB4B" w14:textId="77777777" w:rsidR="00590EB7" w:rsidRDefault="00FF3702">
      <w:pPr>
        <w:pStyle w:val="Heading2"/>
        <w:spacing w:before="70"/>
        <w:ind w:left="944" w:right="1384"/>
      </w:pPr>
      <w:bookmarkStart w:id="18" w:name="_TOC_250004"/>
      <w:r w:rsidRPr="00E55383">
        <w:lastRenderedPageBreak/>
        <w:t>Chapter</w:t>
      </w:r>
      <w:r w:rsidRPr="00E55383">
        <w:rPr>
          <w:spacing w:val="-8"/>
        </w:rPr>
        <w:t xml:space="preserve"> </w:t>
      </w:r>
      <w:r w:rsidRPr="00E55383">
        <w:t>8:</w:t>
      </w:r>
      <w:r w:rsidRPr="00E55383">
        <w:rPr>
          <w:spacing w:val="-7"/>
        </w:rPr>
        <w:t xml:space="preserve"> </w:t>
      </w:r>
      <w:r w:rsidRPr="00E55383">
        <w:t>Travel</w:t>
      </w:r>
      <w:r w:rsidRPr="00E55383">
        <w:rPr>
          <w:spacing w:val="-8"/>
        </w:rPr>
        <w:t xml:space="preserve"> </w:t>
      </w:r>
      <w:r w:rsidRPr="00E55383">
        <w:t>Arrangements</w:t>
      </w:r>
      <w:r w:rsidRPr="00E55383">
        <w:rPr>
          <w:spacing w:val="-8"/>
        </w:rPr>
        <w:t xml:space="preserve"> </w:t>
      </w:r>
      <w:r w:rsidRPr="00E55383">
        <w:t>&amp;</w:t>
      </w:r>
      <w:r w:rsidRPr="00E55383">
        <w:rPr>
          <w:spacing w:val="-6"/>
        </w:rPr>
        <w:t xml:space="preserve"> </w:t>
      </w:r>
      <w:bookmarkEnd w:id="18"/>
      <w:r w:rsidRPr="00E55383">
        <w:rPr>
          <w:spacing w:val="-2"/>
        </w:rPr>
        <w:t>Visas</w:t>
      </w:r>
    </w:p>
    <w:p w14:paraId="0691EE90" w14:textId="77777777" w:rsidR="00590EB7" w:rsidRDefault="00FF3702">
      <w:pPr>
        <w:pStyle w:val="Heading4"/>
        <w:spacing w:before="208"/>
      </w:pPr>
      <w:bookmarkStart w:id="19" w:name="_TOC_250003"/>
      <w:r>
        <w:rPr>
          <w:w w:val="95"/>
        </w:rPr>
        <w:t>Travel</w:t>
      </w:r>
      <w:r>
        <w:rPr>
          <w:spacing w:val="-10"/>
          <w:w w:val="95"/>
        </w:rPr>
        <w:t xml:space="preserve"> </w:t>
      </w:r>
      <w:bookmarkEnd w:id="19"/>
      <w:r>
        <w:rPr>
          <w:spacing w:val="-2"/>
        </w:rPr>
        <w:t>Arrangements</w:t>
      </w:r>
    </w:p>
    <w:p w14:paraId="2779B446" w14:textId="77777777" w:rsidR="00590EB7" w:rsidRDefault="00590EB7">
      <w:pPr>
        <w:pStyle w:val="BodyText"/>
        <w:spacing w:before="6"/>
        <w:rPr>
          <w:i/>
          <w:sz w:val="9"/>
        </w:rPr>
      </w:pPr>
    </w:p>
    <w:p w14:paraId="0305B07C" w14:textId="77777777" w:rsidR="00590EB7" w:rsidRDefault="00FF3702">
      <w:pPr>
        <w:pStyle w:val="BodyText"/>
        <w:spacing w:before="101"/>
        <w:ind w:left="300" w:right="773"/>
      </w:pPr>
      <w:r>
        <w:t>The program leader needs to decide early in the planning process if travel (airfare, ground transportation, transportation</w:t>
      </w:r>
      <w:r>
        <w:rPr>
          <w:spacing w:val="-3"/>
        </w:rPr>
        <w:t xml:space="preserve"> </w:t>
      </w:r>
      <w:r>
        <w:t>at</w:t>
      </w:r>
      <w:r>
        <w:rPr>
          <w:spacing w:val="-1"/>
        </w:rPr>
        <w:t xml:space="preserve"> </w:t>
      </w:r>
      <w:r>
        <w:t>the</w:t>
      </w:r>
      <w:r>
        <w:rPr>
          <w:spacing w:val="-2"/>
        </w:rPr>
        <w:t xml:space="preserve"> </w:t>
      </w:r>
      <w:r>
        <w:t>program site)</w:t>
      </w:r>
      <w:r>
        <w:rPr>
          <w:spacing w:val="-3"/>
        </w:rPr>
        <w:t xml:space="preserve"> </w:t>
      </w:r>
      <w:r>
        <w:t>will</w:t>
      </w:r>
      <w:r>
        <w:rPr>
          <w:spacing w:val="-2"/>
        </w:rPr>
        <w:t xml:space="preserve"> </w:t>
      </w:r>
      <w:r>
        <w:t>or</w:t>
      </w:r>
      <w:r>
        <w:rPr>
          <w:spacing w:val="-4"/>
        </w:rPr>
        <w:t xml:space="preserve"> </w:t>
      </w:r>
      <w:r>
        <w:t>will</w:t>
      </w:r>
      <w:r>
        <w:rPr>
          <w:spacing w:val="-2"/>
        </w:rPr>
        <w:t xml:space="preserve"> </w:t>
      </w:r>
      <w:r>
        <w:t>not</w:t>
      </w:r>
      <w:r>
        <w:rPr>
          <w:spacing w:val="-4"/>
        </w:rPr>
        <w:t xml:space="preserve"> </w:t>
      </w:r>
      <w:r>
        <w:t>be</w:t>
      </w:r>
      <w:r>
        <w:rPr>
          <w:spacing w:val="-5"/>
        </w:rPr>
        <w:t xml:space="preserve"> </w:t>
      </w:r>
      <w:r>
        <w:t>arranged</w:t>
      </w:r>
      <w:r>
        <w:rPr>
          <w:spacing w:val="-5"/>
        </w:rPr>
        <w:t xml:space="preserve"> </w:t>
      </w:r>
      <w:r>
        <w:t>for</w:t>
      </w:r>
      <w:r>
        <w:rPr>
          <w:spacing w:val="-4"/>
        </w:rPr>
        <w:t xml:space="preserve"> </w:t>
      </w:r>
      <w:r>
        <w:t>the</w:t>
      </w:r>
      <w:r>
        <w:rPr>
          <w:spacing w:val="-2"/>
        </w:rPr>
        <w:t xml:space="preserve"> </w:t>
      </w:r>
      <w:r>
        <w:t>program</w:t>
      </w:r>
      <w:r>
        <w:rPr>
          <w:spacing w:val="-1"/>
        </w:rPr>
        <w:t xml:space="preserve"> </w:t>
      </w:r>
      <w:r>
        <w:t>participants and</w:t>
      </w:r>
      <w:r>
        <w:rPr>
          <w:spacing w:val="-4"/>
        </w:rPr>
        <w:t xml:space="preserve"> </w:t>
      </w:r>
      <w:r>
        <w:t>included</w:t>
      </w:r>
      <w:r>
        <w:rPr>
          <w:spacing w:val="-2"/>
        </w:rPr>
        <w:t xml:space="preserve"> </w:t>
      </w:r>
      <w:r>
        <w:t>in the program fee. There are various aspects of the program to consider when making this decision.</w:t>
      </w:r>
    </w:p>
    <w:p w14:paraId="0C502A5D" w14:textId="77777777" w:rsidR="00590EB7" w:rsidRDefault="00590EB7">
      <w:pPr>
        <w:pStyle w:val="BodyText"/>
        <w:spacing w:before="6"/>
      </w:pPr>
    </w:p>
    <w:p w14:paraId="7A75F6CB" w14:textId="77777777" w:rsidR="00590EB7" w:rsidRDefault="00FF3702">
      <w:pPr>
        <w:pStyle w:val="BodyText"/>
        <w:spacing w:before="1"/>
        <w:ind w:left="300" w:right="773"/>
      </w:pPr>
      <w:r>
        <w:rPr>
          <w:u w:val="single"/>
        </w:rPr>
        <w:t>Option 1: travel not included.</w:t>
      </w:r>
      <w:r>
        <w:t xml:space="preserve"> If the program will be located in one spot for the entire duration, it may be advisable</w:t>
      </w:r>
      <w:r>
        <w:rPr>
          <w:spacing w:val="-3"/>
        </w:rPr>
        <w:t xml:space="preserve"> </w:t>
      </w:r>
      <w:r>
        <w:t>to</w:t>
      </w:r>
      <w:r>
        <w:rPr>
          <w:spacing w:val="-3"/>
        </w:rPr>
        <w:t xml:space="preserve"> </w:t>
      </w:r>
      <w:r>
        <w:t>allow</w:t>
      </w:r>
      <w:r>
        <w:rPr>
          <w:spacing w:val="-2"/>
        </w:rPr>
        <w:t xml:space="preserve"> </w:t>
      </w:r>
      <w:r>
        <w:t>participants</w:t>
      </w:r>
      <w:r>
        <w:rPr>
          <w:spacing w:val="-1"/>
        </w:rPr>
        <w:t xml:space="preserve"> </w:t>
      </w:r>
      <w:r>
        <w:t>to</w:t>
      </w:r>
      <w:r>
        <w:rPr>
          <w:spacing w:val="-3"/>
        </w:rPr>
        <w:t xml:space="preserve"> </w:t>
      </w:r>
      <w:r>
        <w:t>make</w:t>
      </w:r>
      <w:r>
        <w:rPr>
          <w:spacing w:val="-1"/>
        </w:rPr>
        <w:t xml:space="preserve"> </w:t>
      </w:r>
      <w:r>
        <w:t>their</w:t>
      </w:r>
      <w:r>
        <w:rPr>
          <w:spacing w:val="-2"/>
        </w:rPr>
        <w:t xml:space="preserve"> </w:t>
      </w:r>
      <w:r>
        <w:t>own</w:t>
      </w:r>
      <w:r>
        <w:rPr>
          <w:spacing w:val="-3"/>
        </w:rPr>
        <w:t xml:space="preserve"> </w:t>
      </w:r>
      <w:r>
        <w:t>arrangements</w:t>
      </w:r>
      <w:r>
        <w:rPr>
          <w:spacing w:val="-4"/>
        </w:rPr>
        <w:t xml:space="preserve"> </w:t>
      </w:r>
      <w:r>
        <w:t>for</w:t>
      </w:r>
      <w:r>
        <w:rPr>
          <w:spacing w:val="-4"/>
        </w:rPr>
        <w:t xml:space="preserve"> </w:t>
      </w:r>
      <w:r>
        <w:t>traveling</w:t>
      </w:r>
      <w:r>
        <w:rPr>
          <w:spacing w:val="-5"/>
        </w:rPr>
        <w:t xml:space="preserve"> </w:t>
      </w:r>
      <w:r>
        <w:t>to</w:t>
      </w:r>
      <w:r>
        <w:rPr>
          <w:spacing w:val="-1"/>
        </w:rPr>
        <w:t xml:space="preserve"> </w:t>
      </w:r>
      <w:r>
        <w:t>and</w:t>
      </w:r>
      <w:r>
        <w:rPr>
          <w:spacing w:val="-2"/>
        </w:rPr>
        <w:t xml:space="preserve"> </w:t>
      </w:r>
      <w:r>
        <w:t>from</w:t>
      </w:r>
      <w:r>
        <w:rPr>
          <w:spacing w:val="-3"/>
        </w:rPr>
        <w:t xml:space="preserve"> </w:t>
      </w:r>
      <w:r>
        <w:t>the</w:t>
      </w:r>
      <w:r>
        <w:rPr>
          <w:spacing w:val="-4"/>
        </w:rPr>
        <w:t xml:space="preserve"> </w:t>
      </w:r>
      <w:r>
        <w:t>program</w:t>
      </w:r>
      <w:r>
        <w:rPr>
          <w:spacing w:val="-1"/>
        </w:rPr>
        <w:t xml:space="preserve"> </w:t>
      </w:r>
      <w:r>
        <w:t xml:space="preserve">site. Participants then have the flexibility to leave early, stay longer, use frequent flyer miles and generally be </w:t>
      </w:r>
      <w:r>
        <w:rPr>
          <w:spacing w:val="-2"/>
        </w:rPr>
        <w:t>independent.</w:t>
      </w:r>
    </w:p>
    <w:p w14:paraId="1A89C5BF" w14:textId="77777777" w:rsidR="00590EB7" w:rsidRDefault="00590EB7">
      <w:pPr>
        <w:pStyle w:val="BodyText"/>
        <w:spacing w:before="7"/>
      </w:pPr>
    </w:p>
    <w:p w14:paraId="3273EC41" w14:textId="77777777" w:rsidR="00590EB7" w:rsidRDefault="00FF3702">
      <w:pPr>
        <w:pStyle w:val="BodyText"/>
        <w:spacing w:before="1"/>
        <w:ind w:left="300" w:right="861"/>
      </w:pPr>
      <w:r>
        <w:rPr>
          <w:u w:val="single"/>
        </w:rPr>
        <w:t>Option 2: travel included.</w:t>
      </w:r>
      <w:r>
        <w:t xml:space="preserve"> If the program will have multiple stops, housing in hotels, several different methods of transportation and is short in duration OR if it is important that the group be together at all times,</w:t>
      </w:r>
      <w:r>
        <w:rPr>
          <w:spacing w:val="-3"/>
        </w:rPr>
        <w:t xml:space="preserve"> </w:t>
      </w:r>
      <w:r>
        <w:t>it</w:t>
      </w:r>
      <w:r>
        <w:rPr>
          <w:spacing w:val="-4"/>
        </w:rPr>
        <w:t xml:space="preserve"> </w:t>
      </w:r>
      <w:r>
        <w:t>is</w:t>
      </w:r>
      <w:r>
        <w:rPr>
          <w:spacing w:val="-5"/>
        </w:rPr>
        <w:t xml:space="preserve"> </w:t>
      </w:r>
      <w:r>
        <w:t>advisable</w:t>
      </w:r>
      <w:r>
        <w:rPr>
          <w:spacing w:val="-3"/>
        </w:rPr>
        <w:t xml:space="preserve"> </w:t>
      </w:r>
      <w:r>
        <w:t>to</w:t>
      </w:r>
      <w:r>
        <w:rPr>
          <w:spacing w:val="-3"/>
        </w:rPr>
        <w:t xml:space="preserve"> </w:t>
      </w:r>
      <w:r>
        <w:t>include</w:t>
      </w:r>
      <w:r>
        <w:rPr>
          <w:spacing w:val="-2"/>
        </w:rPr>
        <w:t xml:space="preserve"> </w:t>
      </w:r>
      <w:r>
        <w:t>the</w:t>
      </w:r>
      <w:r>
        <w:rPr>
          <w:spacing w:val="-4"/>
        </w:rPr>
        <w:t xml:space="preserve"> </w:t>
      </w:r>
      <w:r>
        <w:t>travel</w:t>
      </w:r>
      <w:r>
        <w:rPr>
          <w:spacing w:val="-2"/>
        </w:rPr>
        <w:t xml:space="preserve"> </w:t>
      </w:r>
      <w:r>
        <w:t>arrangements</w:t>
      </w:r>
      <w:r>
        <w:rPr>
          <w:spacing w:val="-5"/>
        </w:rPr>
        <w:t xml:space="preserve"> </w:t>
      </w:r>
      <w:r>
        <w:t>in</w:t>
      </w:r>
      <w:r>
        <w:rPr>
          <w:spacing w:val="-1"/>
        </w:rPr>
        <w:t xml:space="preserve"> </w:t>
      </w:r>
      <w:r>
        <w:t>the</w:t>
      </w:r>
      <w:r>
        <w:rPr>
          <w:spacing w:val="-4"/>
        </w:rPr>
        <w:t xml:space="preserve"> </w:t>
      </w:r>
      <w:r>
        <w:t>program</w:t>
      </w:r>
      <w:r>
        <w:rPr>
          <w:spacing w:val="-3"/>
        </w:rPr>
        <w:t xml:space="preserve"> </w:t>
      </w:r>
      <w:r>
        <w:t>fee.</w:t>
      </w:r>
      <w:r>
        <w:rPr>
          <w:spacing w:val="-3"/>
        </w:rPr>
        <w:t xml:space="preserve"> </w:t>
      </w:r>
      <w:r>
        <w:t>Work</w:t>
      </w:r>
      <w:r>
        <w:rPr>
          <w:spacing w:val="-2"/>
        </w:rPr>
        <w:t xml:space="preserve"> </w:t>
      </w:r>
      <w:r>
        <w:t>with</w:t>
      </w:r>
      <w:r>
        <w:rPr>
          <w:spacing w:val="-3"/>
        </w:rPr>
        <w:t xml:space="preserve"> </w:t>
      </w:r>
      <w:r>
        <w:t>a</w:t>
      </w:r>
      <w:r>
        <w:rPr>
          <w:spacing w:val="-2"/>
        </w:rPr>
        <w:t xml:space="preserve"> </w:t>
      </w:r>
      <w:r>
        <w:t>program</w:t>
      </w:r>
      <w:r>
        <w:rPr>
          <w:spacing w:val="-3"/>
        </w:rPr>
        <w:t xml:space="preserve"> </w:t>
      </w:r>
      <w:r>
        <w:t>provider or travel agency to purchase group airline tickets, reserve hotel rooms and book local transportation at reduced rates.</w:t>
      </w:r>
    </w:p>
    <w:p w14:paraId="243B5879" w14:textId="77777777" w:rsidR="00590EB7" w:rsidRDefault="00590EB7">
      <w:pPr>
        <w:pStyle w:val="BodyText"/>
        <w:spacing w:before="9"/>
      </w:pPr>
    </w:p>
    <w:p w14:paraId="13BDF227" w14:textId="17DD9323" w:rsidR="00590EB7" w:rsidRDefault="00FF3702">
      <w:pPr>
        <w:pStyle w:val="BodyText"/>
        <w:ind w:left="300" w:right="882"/>
        <w:jc w:val="both"/>
      </w:pPr>
      <w:r>
        <w:rPr>
          <w:u w:val="single"/>
        </w:rPr>
        <w:t>Option 3: group travel</w:t>
      </w:r>
      <w:r>
        <w:rPr>
          <w:spacing w:val="-1"/>
          <w:u w:val="single"/>
        </w:rPr>
        <w:t xml:space="preserve"> </w:t>
      </w:r>
      <w:r>
        <w:rPr>
          <w:u w:val="single"/>
        </w:rPr>
        <w:t>outside the</w:t>
      </w:r>
      <w:r>
        <w:rPr>
          <w:spacing w:val="-1"/>
          <w:u w:val="single"/>
        </w:rPr>
        <w:t xml:space="preserve"> </w:t>
      </w:r>
      <w:r>
        <w:rPr>
          <w:u w:val="single"/>
        </w:rPr>
        <w:t>budget</w:t>
      </w:r>
      <w:r>
        <w:t>. If you’d like your group</w:t>
      </w:r>
      <w:r>
        <w:rPr>
          <w:spacing w:val="-1"/>
        </w:rPr>
        <w:t xml:space="preserve"> </w:t>
      </w:r>
      <w:r>
        <w:t>to have the</w:t>
      </w:r>
      <w:r>
        <w:rPr>
          <w:spacing w:val="-1"/>
        </w:rPr>
        <w:t xml:space="preserve"> </w:t>
      </w:r>
      <w:r>
        <w:t>option of a group</w:t>
      </w:r>
      <w:r>
        <w:rPr>
          <w:spacing w:val="-1"/>
        </w:rPr>
        <w:t xml:space="preserve"> </w:t>
      </w:r>
      <w:r>
        <w:t>flight but do</w:t>
      </w:r>
      <w:r>
        <w:rPr>
          <w:spacing w:val="-2"/>
        </w:rPr>
        <w:t xml:space="preserve"> </w:t>
      </w:r>
      <w:r>
        <w:t>not</w:t>
      </w:r>
      <w:r>
        <w:rPr>
          <w:spacing w:val="-3"/>
        </w:rPr>
        <w:t xml:space="preserve"> </w:t>
      </w:r>
      <w:r>
        <w:t>want</w:t>
      </w:r>
      <w:r>
        <w:rPr>
          <w:spacing w:val="-2"/>
        </w:rPr>
        <w:t xml:space="preserve"> </w:t>
      </w:r>
      <w:r>
        <w:t>to</w:t>
      </w:r>
      <w:r>
        <w:rPr>
          <w:spacing w:val="-2"/>
        </w:rPr>
        <w:t xml:space="preserve"> </w:t>
      </w:r>
      <w:r>
        <w:t>include</w:t>
      </w:r>
      <w:r>
        <w:rPr>
          <w:spacing w:val="-4"/>
        </w:rPr>
        <w:t xml:space="preserve"> </w:t>
      </w:r>
      <w:r>
        <w:t>it</w:t>
      </w:r>
      <w:r>
        <w:rPr>
          <w:spacing w:val="-1"/>
        </w:rPr>
        <w:t xml:space="preserve"> </w:t>
      </w:r>
      <w:r>
        <w:t>in</w:t>
      </w:r>
      <w:r>
        <w:rPr>
          <w:spacing w:val="-2"/>
        </w:rPr>
        <w:t xml:space="preserve"> </w:t>
      </w:r>
      <w:r>
        <w:t>the</w:t>
      </w:r>
      <w:r>
        <w:rPr>
          <w:spacing w:val="-1"/>
        </w:rPr>
        <w:t xml:space="preserve"> </w:t>
      </w:r>
      <w:r>
        <w:t>budget,</w:t>
      </w:r>
      <w:r>
        <w:rPr>
          <w:spacing w:val="-2"/>
        </w:rPr>
        <w:t xml:space="preserve"> </w:t>
      </w:r>
      <w:r>
        <w:t>we</w:t>
      </w:r>
      <w:r>
        <w:rPr>
          <w:spacing w:val="-4"/>
        </w:rPr>
        <w:t xml:space="preserve"> </w:t>
      </w:r>
      <w:r>
        <w:t>recommend</w:t>
      </w:r>
      <w:r>
        <w:rPr>
          <w:spacing w:val="-4"/>
        </w:rPr>
        <w:t xml:space="preserve"> </w:t>
      </w:r>
      <w:r>
        <w:t>that you</w:t>
      </w:r>
      <w:r>
        <w:rPr>
          <w:spacing w:val="-2"/>
        </w:rPr>
        <w:t xml:space="preserve"> </w:t>
      </w:r>
      <w:r>
        <w:t>work</w:t>
      </w:r>
      <w:r>
        <w:rPr>
          <w:spacing w:val="-3"/>
        </w:rPr>
        <w:t xml:space="preserve"> </w:t>
      </w:r>
      <w:r>
        <w:t>with</w:t>
      </w:r>
      <w:r>
        <w:rPr>
          <w:spacing w:val="-2"/>
        </w:rPr>
        <w:t xml:space="preserve"> </w:t>
      </w:r>
      <w:r>
        <w:t>student</w:t>
      </w:r>
      <w:r>
        <w:rPr>
          <w:spacing w:val="-2"/>
        </w:rPr>
        <w:t xml:space="preserve"> </w:t>
      </w:r>
      <w:r>
        <w:t>travel</w:t>
      </w:r>
      <w:r>
        <w:rPr>
          <w:spacing w:val="-1"/>
        </w:rPr>
        <w:t xml:space="preserve"> </w:t>
      </w:r>
      <w:r>
        <w:t>agencies</w:t>
      </w:r>
      <w:r>
        <w:rPr>
          <w:spacing w:val="-2"/>
        </w:rPr>
        <w:t xml:space="preserve"> </w:t>
      </w:r>
      <w:r>
        <w:t>such</w:t>
      </w:r>
      <w:r>
        <w:rPr>
          <w:spacing w:val="-2"/>
        </w:rPr>
        <w:t xml:space="preserve"> </w:t>
      </w:r>
      <w:r>
        <w:t xml:space="preserve">as </w:t>
      </w:r>
      <w:hyperlink r:id="rId55" w:history="1">
        <w:proofErr w:type="spellStart"/>
        <w:r w:rsidR="00C10AD8" w:rsidRPr="00C10AD8">
          <w:rPr>
            <w:rStyle w:val="Hyperlink"/>
          </w:rPr>
          <w:t>Scholarrip</w:t>
        </w:r>
        <w:proofErr w:type="spellEnd"/>
      </w:hyperlink>
      <w:r w:rsidR="00C10AD8">
        <w:t xml:space="preserve"> </w:t>
      </w:r>
      <w:r>
        <w:t>to make those arrangements.</w:t>
      </w:r>
    </w:p>
    <w:p w14:paraId="78FF6DA0" w14:textId="77777777" w:rsidR="00590EB7" w:rsidRDefault="00590EB7">
      <w:pPr>
        <w:pStyle w:val="BodyText"/>
        <w:spacing w:before="4"/>
        <w:rPr>
          <w:sz w:val="10"/>
        </w:rPr>
      </w:pPr>
    </w:p>
    <w:p w14:paraId="7A1D7A73" w14:textId="77777777" w:rsidR="00590EB7" w:rsidRDefault="00FF3702">
      <w:pPr>
        <w:pStyle w:val="BodyText"/>
        <w:spacing w:before="100"/>
        <w:ind w:left="300" w:right="861"/>
      </w:pPr>
      <w:r>
        <w:t>If</w:t>
      </w:r>
      <w:r>
        <w:rPr>
          <w:spacing w:val="-3"/>
        </w:rPr>
        <w:t xml:space="preserve"> </w:t>
      </w:r>
      <w:r>
        <w:t>the</w:t>
      </w:r>
      <w:r>
        <w:rPr>
          <w:spacing w:val="-4"/>
        </w:rPr>
        <w:t xml:space="preserve"> </w:t>
      </w:r>
      <w:r>
        <w:t>leader</w:t>
      </w:r>
      <w:r>
        <w:rPr>
          <w:spacing w:val="-1"/>
        </w:rPr>
        <w:t xml:space="preserve"> </w:t>
      </w:r>
      <w:r>
        <w:t>chooses</w:t>
      </w:r>
      <w:r>
        <w:rPr>
          <w:spacing w:val="-5"/>
        </w:rPr>
        <w:t xml:space="preserve"> </w:t>
      </w:r>
      <w:r>
        <w:t>to</w:t>
      </w:r>
      <w:r>
        <w:rPr>
          <w:spacing w:val="-1"/>
        </w:rPr>
        <w:t xml:space="preserve"> </w:t>
      </w:r>
      <w:r>
        <w:t>include</w:t>
      </w:r>
      <w:r>
        <w:rPr>
          <w:spacing w:val="-5"/>
        </w:rPr>
        <w:t xml:space="preserve"> </w:t>
      </w:r>
      <w:r>
        <w:t>travel</w:t>
      </w:r>
      <w:r>
        <w:rPr>
          <w:spacing w:val="-2"/>
        </w:rPr>
        <w:t xml:space="preserve"> </w:t>
      </w:r>
      <w:r>
        <w:t>arrangements</w:t>
      </w:r>
      <w:r>
        <w:rPr>
          <w:spacing w:val="-2"/>
        </w:rPr>
        <w:t xml:space="preserve"> </w:t>
      </w:r>
      <w:r>
        <w:t>in</w:t>
      </w:r>
      <w:r>
        <w:rPr>
          <w:spacing w:val="-3"/>
        </w:rPr>
        <w:t xml:space="preserve"> </w:t>
      </w:r>
      <w:r>
        <w:t>the</w:t>
      </w:r>
      <w:r>
        <w:rPr>
          <w:spacing w:val="-2"/>
        </w:rPr>
        <w:t xml:space="preserve"> </w:t>
      </w:r>
      <w:r>
        <w:t>program</w:t>
      </w:r>
      <w:r>
        <w:rPr>
          <w:spacing w:val="-3"/>
        </w:rPr>
        <w:t xml:space="preserve"> </w:t>
      </w:r>
      <w:r>
        <w:t>fee,</w:t>
      </w:r>
      <w:r>
        <w:rPr>
          <w:spacing w:val="-2"/>
        </w:rPr>
        <w:t xml:space="preserve"> </w:t>
      </w:r>
      <w:r>
        <w:t>the</w:t>
      </w:r>
      <w:r>
        <w:rPr>
          <w:spacing w:val="-2"/>
        </w:rPr>
        <w:t xml:space="preserve"> </w:t>
      </w:r>
      <w:r>
        <w:t>best</w:t>
      </w:r>
      <w:r>
        <w:rPr>
          <w:spacing w:val="-1"/>
        </w:rPr>
        <w:t xml:space="preserve"> </w:t>
      </w:r>
      <w:r>
        <w:t>practice</w:t>
      </w:r>
      <w:r>
        <w:rPr>
          <w:spacing w:val="-4"/>
        </w:rPr>
        <w:t xml:space="preserve"> </w:t>
      </w:r>
      <w:r>
        <w:t>is</w:t>
      </w:r>
      <w:r>
        <w:rPr>
          <w:spacing w:val="-5"/>
        </w:rPr>
        <w:t xml:space="preserve"> </w:t>
      </w:r>
      <w:r>
        <w:t>to</w:t>
      </w:r>
      <w:r>
        <w:rPr>
          <w:spacing w:val="-1"/>
        </w:rPr>
        <w:t xml:space="preserve"> </w:t>
      </w:r>
      <w:r>
        <w:t>obtain</w:t>
      </w:r>
      <w:r>
        <w:rPr>
          <w:spacing w:val="-1"/>
        </w:rPr>
        <w:t xml:space="preserve"> </w:t>
      </w:r>
      <w:r>
        <w:t>at least three bids for the travel costs from provider organizations or travel agencies. Please consult your business manager for instructions on gathering bids.</w:t>
      </w:r>
    </w:p>
    <w:p w14:paraId="57EF7A33" w14:textId="77777777" w:rsidR="00590EB7" w:rsidRDefault="00590EB7">
      <w:pPr>
        <w:pStyle w:val="BodyText"/>
        <w:spacing w:before="9"/>
        <w:rPr>
          <w:sz w:val="17"/>
        </w:rPr>
      </w:pPr>
    </w:p>
    <w:p w14:paraId="192FCA13" w14:textId="77777777" w:rsidR="00590EB7" w:rsidRDefault="00FF3702">
      <w:pPr>
        <w:pStyle w:val="Heading4"/>
      </w:pPr>
      <w:bookmarkStart w:id="20" w:name="_TOC_250002"/>
      <w:bookmarkEnd w:id="20"/>
      <w:r>
        <w:rPr>
          <w:spacing w:val="-2"/>
        </w:rPr>
        <w:t>Visas</w:t>
      </w:r>
    </w:p>
    <w:p w14:paraId="596802AF" w14:textId="77777777" w:rsidR="00590EB7" w:rsidRDefault="00590EB7">
      <w:pPr>
        <w:pStyle w:val="BodyText"/>
        <w:spacing w:before="7"/>
        <w:rPr>
          <w:i/>
        </w:rPr>
      </w:pPr>
    </w:p>
    <w:p w14:paraId="063BCDDE" w14:textId="77777777" w:rsidR="00590EB7" w:rsidRDefault="00FF3702">
      <w:pPr>
        <w:pStyle w:val="BodyText"/>
        <w:ind w:left="300" w:right="861"/>
      </w:pPr>
      <w:r>
        <w:t>If</w:t>
      </w:r>
      <w:r>
        <w:rPr>
          <w:spacing w:val="-3"/>
        </w:rPr>
        <w:t xml:space="preserve"> </w:t>
      </w:r>
      <w:r>
        <w:t>the</w:t>
      </w:r>
      <w:r>
        <w:rPr>
          <w:spacing w:val="-2"/>
        </w:rPr>
        <w:t xml:space="preserve"> </w:t>
      </w:r>
      <w:r>
        <w:t>program</w:t>
      </w:r>
      <w:r>
        <w:rPr>
          <w:spacing w:val="-1"/>
        </w:rPr>
        <w:t xml:space="preserve"> </w:t>
      </w:r>
      <w:r>
        <w:t>or</w:t>
      </w:r>
      <w:r>
        <w:rPr>
          <w:spacing w:val="-4"/>
        </w:rPr>
        <w:t xml:space="preserve"> </w:t>
      </w:r>
      <w:r>
        <w:t>any</w:t>
      </w:r>
      <w:r>
        <w:rPr>
          <w:spacing w:val="-2"/>
        </w:rPr>
        <w:t xml:space="preserve"> </w:t>
      </w:r>
      <w:r>
        <w:t>stop</w:t>
      </w:r>
      <w:r>
        <w:rPr>
          <w:spacing w:val="-5"/>
        </w:rPr>
        <w:t xml:space="preserve"> </w:t>
      </w:r>
      <w:r>
        <w:t>during</w:t>
      </w:r>
      <w:r>
        <w:rPr>
          <w:spacing w:val="-5"/>
        </w:rPr>
        <w:t xml:space="preserve"> </w:t>
      </w:r>
      <w:r>
        <w:t>the</w:t>
      </w:r>
      <w:r>
        <w:rPr>
          <w:spacing w:val="-2"/>
        </w:rPr>
        <w:t xml:space="preserve"> </w:t>
      </w:r>
      <w:r>
        <w:t>program</w:t>
      </w:r>
      <w:r>
        <w:rPr>
          <w:spacing w:val="-3"/>
        </w:rPr>
        <w:t xml:space="preserve"> </w:t>
      </w:r>
      <w:r>
        <w:t>will</w:t>
      </w:r>
      <w:r>
        <w:rPr>
          <w:spacing w:val="-2"/>
        </w:rPr>
        <w:t xml:space="preserve"> </w:t>
      </w:r>
      <w:r>
        <w:t>take</w:t>
      </w:r>
      <w:r>
        <w:rPr>
          <w:spacing w:val="-2"/>
        </w:rPr>
        <w:t xml:space="preserve"> </w:t>
      </w:r>
      <w:r>
        <w:t>place</w:t>
      </w:r>
      <w:r>
        <w:rPr>
          <w:spacing w:val="-5"/>
        </w:rPr>
        <w:t xml:space="preserve"> </w:t>
      </w:r>
      <w:r>
        <w:t>in</w:t>
      </w:r>
      <w:r>
        <w:rPr>
          <w:spacing w:val="-1"/>
        </w:rPr>
        <w:t xml:space="preserve"> </w:t>
      </w:r>
      <w:r>
        <w:t>a</w:t>
      </w:r>
      <w:r>
        <w:rPr>
          <w:spacing w:val="-4"/>
        </w:rPr>
        <w:t xml:space="preserve"> </w:t>
      </w:r>
      <w:r>
        <w:t>country</w:t>
      </w:r>
      <w:r>
        <w:rPr>
          <w:spacing w:val="-4"/>
        </w:rPr>
        <w:t xml:space="preserve"> </w:t>
      </w:r>
      <w:r>
        <w:t>that</w:t>
      </w:r>
      <w:r>
        <w:rPr>
          <w:spacing w:val="-1"/>
        </w:rPr>
        <w:t xml:space="preserve"> </w:t>
      </w:r>
      <w:r>
        <w:t>requires</w:t>
      </w:r>
      <w:r>
        <w:rPr>
          <w:spacing w:val="-2"/>
        </w:rPr>
        <w:t xml:space="preserve"> </w:t>
      </w:r>
      <w:r>
        <w:t>entry</w:t>
      </w:r>
      <w:r>
        <w:rPr>
          <w:spacing w:val="-4"/>
        </w:rPr>
        <w:t xml:space="preserve"> </w:t>
      </w:r>
      <w:r>
        <w:t>visas,</w:t>
      </w:r>
      <w:r>
        <w:rPr>
          <w:spacing w:val="-3"/>
        </w:rPr>
        <w:t xml:space="preserve"> </w:t>
      </w:r>
      <w:r>
        <w:t>it</w:t>
      </w:r>
      <w:r>
        <w:rPr>
          <w:spacing w:val="-2"/>
        </w:rPr>
        <w:t xml:space="preserve"> </w:t>
      </w:r>
      <w:r>
        <w:t>is</w:t>
      </w:r>
      <w:r>
        <w:rPr>
          <w:spacing w:val="-3"/>
        </w:rPr>
        <w:t xml:space="preserve"> </w:t>
      </w:r>
      <w:r>
        <w:t>up to the program leader to learn about the process of obtaining visas.</w:t>
      </w:r>
      <w:r>
        <w:rPr>
          <w:spacing w:val="40"/>
        </w:rPr>
        <w:t xml:space="preserve"> </w:t>
      </w:r>
      <w:r>
        <w:t xml:space="preserve">Please check the foreign entry requirements on the </w:t>
      </w:r>
      <w:hyperlink r:id="rId56">
        <w:r>
          <w:rPr>
            <w:color w:val="0000FF"/>
            <w:u w:val="single" w:color="0000FF"/>
          </w:rPr>
          <w:t>Travel.State.Gov</w:t>
        </w:r>
        <w:r>
          <w:rPr>
            <w:color w:val="0000FF"/>
            <w:spacing w:val="-1"/>
          </w:rPr>
          <w:t xml:space="preserve"> </w:t>
        </w:r>
      </w:hyperlink>
      <w:r>
        <w:t>website.</w:t>
      </w:r>
      <w:r>
        <w:rPr>
          <w:spacing w:val="40"/>
        </w:rPr>
        <w:t xml:space="preserve"> </w:t>
      </w:r>
      <w:r>
        <w:t>You should also contact the program specific consulate</w:t>
      </w:r>
      <w:r>
        <w:rPr>
          <w:spacing w:val="-1"/>
        </w:rPr>
        <w:t xml:space="preserve"> </w:t>
      </w:r>
      <w:r>
        <w:t>for additional information about visa procurement. The Study Abroad Office does not make arrangements for students or groups to get entry visas. Program leaders need to learn about the process so that they can either procure the required visas for the entire group or inform the program participants of the process.</w:t>
      </w:r>
    </w:p>
    <w:p w14:paraId="3F556C67" w14:textId="77777777" w:rsidR="00590EB7" w:rsidRDefault="00590EB7">
      <w:pPr>
        <w:pStyle w:val="BodyText"/>
        <w:spacing w:before="9"/>
      </w:pPr>
    </w:p>
    <w:p w14:paraId="4B2C9272" w14:textId="77777777" w:rsidR="00590EB7" w:rsidRDefault="00FF3702">
      <w:pPr>
        <w:pStyle w:val="BodyText"/>
        <w:ind w:left="300" w:right="804"/>
      </w:pPr>
      <w:r>
        <w:t>Purdue students who are not U.S. citizens could be participating in your program. Be sure to inquire if any of your participants are not U.S. citizens and remind them that they need to inform themselves about the visa policies for the country or countries where the program will take place. It’s the responsibility of the student</w:t>
      </w:r>
      <w:r>
        <w:rPr>
          <w:spacing w:val="-1"/>
        </w:rPr>
        <w:t xml:space="preserve"> </w:t>
      </w:r>
      <w:r>
        <w:t>to</w:t>
      </w:r>
      <w:r>
        <w:rPr>
          <w:spacing w:val="-3"/>
        </w:rPr>
        <w:t xml:space="preserve"> </w:t>
      </w:r>
      <w:r>
        <w:t>get</w:t>
      </w:r>
      <w:r>
        <w:rPr>
          <w:spacing w:val="-2"/>
        </w:rPr>
        <w:t xml:space="preserve"> </w:t>
      </w:r>
      <w:r>
        <w:t>an</w:t>
      </w:r>
      <w:r>
        <w:rPr>
          <w:spacing w:val="-1"/>
        </w:rPr>
        <w:t xml:space="preserve"> </w:t>
      </w:r>
      <w:r>
        <w:t>entry</w:t>
      </w:r>
      <w:r>
        <w:rPr>
          <w:spacing w:val="-2"/>
        </w:rPr>
        <w:t xml:space="preserve"> </w:t>
      </w:r>
      <w:r>
        <w:t>visa</w:t>
      </w:r>
      <w:r>
        <w:rPr>
          <w:spacing w:val="-4"/>
        </w:rPr>
        <w:t xml:space="preserve"> </w:t>
      </w:r>
      <w:r>
        <w:t>if</w:t>
      </w:r>
      <w:r>
        <w:rPr>
          <w:spacing w:val="-1"/>
        </w:rPr>
        <w:t xml:space="preserve"> </w:t>
      </w:r>
      <w:r>
        <w:t>one</w:t>
      </w:r>
      <w:r>
        <w:rPr>
          <w:spacing w:val="-4"/>
        </w:rPr>
        <w:t xml:space="preserve"> </w:t>
      </w:r>
      <w:r>
        <w:t>is</w:t>
      </w:r>
      <w:r>
        <w:rPr>
          <w:spacing w:val="-3"/>
        </w:rPr>
        <w:t xml:space="preserve"> </w:t>
      </w:r>
      <w:r>
        <w:t>necessary.</w:t>
      </w:r>
      <w:r>
        <w:rPr>
          <w:spacing w:val="-1"/>
        </w:rPr>
        <w:t xml:space="preserve"> </w:t>
      </w:r>
      <w:r>
        <w:t>Students</w:t>
      </w:r>
      <w:r>
        <w:rPr>
          <w:spacing w:val="-5"/>
        </w:rPr>
        <w:t xml:space="preserve"> </w:t>
      </w:r>
      <w:r>
        <w:t>may</w:t>
      </w:r>
      <w:r>
        <w:rPr>
          <w:spacing w:val="-4"/>
        </w:rPr>
        <w:t xml:space="preserve"> </w:t>
      </w:r>
      <w:r>
        <w:t>find</w:t>
      </w:r>
      <w:r>
        <w:rPr>
          <w:spacing w:val="-2"/>
        </w:rPr>
        <w:t xml:space="preserve"> </w:t>
      </w:r>
      <w:r>
        <w:t>supporting</w:t>
      </w:r>
      <w:r>
        <w:rPr>
          <w:spacing w:val="-3"/>
        </w:rPr>
        <w:t xml:space="preserve"> </w:t>
      </w:r>
      <w:r>
        <w:t>documents</w:t>
      </w:r>
      <w:r>
        <w:rPr>
          <w:spacing w:val="-4"/>
        </w:rPr>
        <w:t xml:space="preserve"> </w:t>
      </w:r>
      <w:r>
        <w:t>on</w:t>
      </w:r>
      <w:r>
        <w:rPr>
          <w:spacing w:val="-3"/>
        </w:rPr>
        <w:t xml:space="preserve"> </w:t>
      </w:r>
      <w:r>
        <w:t>their</w:t>
      </w:r>
      <w:r>
        <w:rPr>
          <w:spacing w:val="-4"/>
        </w:rPr>
        <w:t xml:space="preserve"> </w:t>
      </w:r>
      <w:r>
        <w:t>My</w:t>
      </w:r>
      <w:r>
        <w:rPr>
          <w:spacing w:val="-2"/>
        </w:rPr>
        <w:t xml:space="preserve"> </w:t>
      </w:r>
      <w:r>
        <w:t>Study Abroad page that will be helpful in obtaining their visa, however, any accommodation information required must be provided by the department.</w:t>
      </w:r>
    </w:p>
    <w:p w14:paraId="07FAEFE4" w14:textId="77777777" w:rsidR="00590EB7" w:rsidRDefault="00590EB7">
      <w:pPr>
        <w:pStyle w:val="BodyText"/>
        <w:spacing w:before="7"/>
      </w:pPr>
    </w:p>
    <w:p w14:paraId="40D1B473" w14:textId="36D61CDC" w:rsidR="00590EB7" w:rsidRDefault="00FF3702">
      <w:pPr>
        <w:pStyle w:val="BodyText"/>
        <w:spacing w:before="1"/>
        <w:ind w:left="300" w:right="849"/>
      </w:pPr>
      <w:r>
        <w:t>Visas</w:t>
      </w:r>
      <w:r>
        <w:rPr>
          <w:spacing w:val="-2"/>
        </w:rPr>
        <w:t xml:space="preserve"> </w:t>
      </w:r>
      <w:r>
        <w:t>may</w:t>
      </w:r>
      <w:r>
        <w:rPr>
          <w:spacing w:val="-2"/>
        </w:rPr>
        <w:t xml:space="preserve"> </w:t>
      </w:r>
      <w:r>
        <w:t>be</w:t>
      </w:r>
      <w:r>
        <w:rPr>
          <w:spacing w:val="-2"/>
        </w:rPr>
        <w:t xml:space="preserve"> </w:t>
      </w:r>
      <w:r>
        <w:t>secured</w:t>
      </w:r>
      <w:r>
        <w:rPr>
          <w:spacing w:val="-5"/>
        </w:rPr>
        <w:t xml:space="preserve"> </w:t>
      </w:r>
      <w:r>
        <w:t>directly</w:t>
      </w:r>
      <w:r>
        <w:rPr>
          <w:spacing w:val="-1"/>
        </w:rPr>
        <w:t xml:space="preserve"> </w:t>
      </w:r>
      <w:r>
        <w:t>from</w:t>
      </w:r>
      <w:r>
        <w:rPr>
          <w:spacing w:val="-3"/>
        </w:rPr>
        <w:t xml:space="preserve"> </w:t>
      </w:r>
      <w:r>
        <w:t>the</w:t>
      </w:r>
      <w:r>
        <w:rPr>
          <w:spacing w:val="-4"/>
        </w:rPr>
        <w:t xml:space="preserve"> </w:t>
      </w:r>
      <w:r>
        <w:t>Consulate</w:t>
      </w:r>
      <w:r>
        <w:rPr>
          <w:spacing w:val="-5"/>
        </w:rPr>
        <w:t xml:space="preserve"> </w:t>
      </w:r>
      <w:r>
        <w:t>of</w:t>
      </w:r>
      <w:r>
        <w:rPr>
          <w:spacing w:val="-3"/>
        </w:rPr>
        <w:t xml:space="preserve"> </w:t>
      </w:r>
      <w:r>
        <w:t>the</w:t>
      </w:r>
      <w:r>
        <w:rPr>
          <w:spacing w:val="-5"/>
        </w:rPr>
        <w:t xml:space="preserve"> </w:t>
      </w:r>
      <w:r>
        <w:t>country</w:t>
      </w:r>
      <w:r>
        <w:rPr>
          <w:spacing w:val="-4"/>
        </w:rPr>
        <w:t xml:space="preserve"> </w:t>
      </w:r>
      <w:r>
        <w:t>students</w:t>
      </w:r>
      <w:r>
        <w:rPr>
          <w:spacing w:val="-2"/>
        </w:rPr>
        <w:t xml:space="preserve"> </w:t>
      </w:r>
      <w:r>
        <w:t>will</w:t>
      </w:r>
      <w:r>
        <w:rPr>
          <w:spacing w:val="-2"/>
        </w:rPr>
        <w:t xml:space="preserve"> </w:t>
      </w:r>
      <w:r>
        <w:t>be</w:t>
      </w:r>
      <w:r>
        <w:rPr>
          <w:spacing w:val="-2"/>
        </w:rPr>
        <w:t xml:space="preserve"> </w:t>
      </w:r>
      <w:r>
        <w:t>traveling</w:t>
      </w:r>
      <w:r>
        <w:rPr>
          <w:spacing w:val="-2"/>
        </w:rPr>
        <w:t xml:space="preserve"> </w:t>
      </w:r>
      <w:r>
        <w:t>to.</w:t>
      </w:r>
      <w:r>
        <w:rPr>
          <w:spacing w:val="40"/>
        </w:rPr>
        <w:t xml:space="preserve"> </w:t>
      </w:r>
      <w:r>
        <w:t xml:space="preserve">Departments or students are also welcome to use a visa service provider of choice. Purdue has a discount agreement with CIBT Visa that may be utilized; you must log in with the following link to obtain the discount: </w:t>
      </w:r>
      <w:hyperlink r:id="rId57" w:history="1">
        <w:r w:rsidR="003E57BE" w:rsidRPr="003E57BE">
          <w:rPr>
            <w:rStyle w:val="Hyperlink"/>
          </w:rPr>
          <w:t>https://cibtvisas.com/?login=btaa</w:t>
        </w:r>
      </w:hyperlink>
    </w:p>
    <w:p w14:paraId="48048993" w14:textId="77777777" w:rsidR="00590EB7" w:rsidRDefault="00590EB7">
      <w:pPr>
        <w:pStyle w:val="BodyText"/>
        <w:spacing w:before="8"/>
        <w:rPr>
          <w:sz w:val="17"/>
        </w:rPr>
      </w:pPr>
    </w:p>
    <w:p w14:paraId="711EB885" w14:textId="77777777" w:rsidR="00590EB7" w:rsidRDefault="00FF3702">
      <w:pPr>
        <w:pStyle w:val="Heading4"/>
      </w:pPr>
      <w:bookmarkStart w:id="21" w:name="_TOC_250001"/>
      <w:r>
        <w:rPr>
          <w:w w:val="95"/>
        </w:rPr>
        <w:t>Other</w:t>
      </w:r>
      <w:r>
        <w:rPr>
          <w:spacing w:val="-11"/>
          <w:w w:val="95"/>
        </w:rPr>
        <w:t xml:space="preserve"> </w:t>
      </w:r>
      <w:r>
        <w:rPr>
          <w:w w:val="95"/>
        </w:rPr>
        <w:t>required</w:t>
      </w:r>
      <w:r>
        <w:rPr>
          <w:spacing w:val="-8"/>
          <w:w w:val="95"/>
        </w:rPr>
        <w:t xml:space="preserve"> </w:t>
      </w:r>
      <w:bookmarkEnd w:id="21"/>
      <w:r>
        <w:rPr>
          <w:spacing w:val="-2"/>
          <w:w w:val="95"/>
        </w:rPr>
        <w:t>documents</w:t>
      </w:r>
    </w:p>
    <w:p w14:paraId="4299CAA4" w14:textId="77777777" w:rsidR="00590EB7" w:rsidRDefault="00590EB7">
      <w:pPr>
        <w:pStyle w:val="BodyText"/>
        <w:spacing w:before="7"/>
        <w:rPr>
          <w:i/>
        </w:rPr>
      </w:pPr>
    </w:p>
    <w:p w14:paraId="20FFC707" w14:textId="77777777" w:rsidR="00590EB7" w:rsidRDefault="00FF3702">
      <w:pPr>
        <w:pStyle w:val="BodyText"/>
        <w:ind w:left="300" w:right="773"/>
      </w:pPr>
      <w:r>
        <w:t>Some countries do not require U.S. citizens to procure an entry visa in advance. In such cases, the governments of these countries may require certain documents (statements, photographs, etc.) be presented</w:t>
      </w:r>
      <w:r>
        <w:rPr>
          <w:spacing w:val="-2"/>
        </w:rPr>
        <w:t xml:space="preserve"> </w:t>
      </w:r>
      <w:r>
        <w:t>at</w:t>
      </w:r>
      <w:r>
        <w:rPr>
          <w:spacing w:val="-4"/>
        </w:rPr>
        <w:t xml:space="preserve"> </w:t>
      </w:r>
      <w:r>
        <w:t>the</w:t>
      </w:r>
      <w:r>
        <w:rPr>
          <w:spacing w:val="-5"/>
        </w:rPr>
        <w:t xml:space="preserve"> </w:t>
      </w:r>
      <w:r>
        <w:t>border</w:t>
      </w:r>
      <w:r>
        <w:rPr>
          <w:spacing w:val="-1"/>
        </w:rPr>
        <w:t xml:space="preserve"> </w:t>
      </w:r>
      <w:r>
        <w:t>(or</w:t>
      </w:r>
      <w:r>
        <w:rPr>
          <w:spacing w:val="-4"/>
        </w:rPr>
        <w:t xml:space="preserve"> </w:t>
      </w:r>
      <w:r>
        <w:t>airport).</w:t>
      </w:r>
      <w:r>
        <w:rPr>
          <w:spacing w:val="-3"/>
        </w:rPr>
        <w:t xml:space="preserve"> </w:t>
      </w:r>
      <w:r>
        <w:t>Program</w:t>
      </w:r>
      <w:r>
        <w:rPr>
          <w:spacing w:val="-1"/>
        </w:rPr>
        <w:t xml:space="preserve"> </w:t>
      </w:r>
      <w:r>
        <w:t>leaders</w:t>
      </w:r>
      <w:r>
        <w:rPr>
          <w:spacing w:val="-5"/>
        </w:rPr>
        <w:t xml:space="preserve"> </w:t>
      </w:r>
      <w:r>
        <w:t>must</w:t>
      </w:r>
      <w:r>
        <w:rPr>
          <w:spacing w:val="-4"/>
        </w:rPr>
        <w:t xml:space="preserve"> </w:t>
      </w:r>
      <w:r>
        <w:t>research</w:t>
      </w:r>
      <w:r>
        <w:rPr>
          <w:spacing w:val="-3"/>
        </w:rPr>
        <w:t xml:space="preserve"> </w:t>
      </w:r>
      <w:r>
        <w:t>this</w:t>
      </w:r>
      <w:r>
        <w:rPr>
          <w:spacing w:val="-3"/>
        </w:rPr>
        <w:t xml:space="preserve"> </w:t>
      </w:r>
      <w:r>
        <w:t>so</w:t>
      </w:r>
      <w:r>
        <w:rPr>
          <w:spacing w:val="-3"/>
        </w:rPr>
        <w:t xml:space="preserve"> </w:t>
      </w:r>
      <w:r>
        <w:t>that</w:t>
      </w:r>
      <w:r>
        <w:rPr>
          <w:spacing w:val="-4"/>
        </w:rPr>
        <w:t xml:space="preserve"> </w:t>
      </w:r>
      <w:r>
        <w:t>they</w:t>
      </w:r>
      <w:r>
        <w:rPr>
          <w:spacing w:val="-4"/>
        </w:rPr>
        <w:t xml:space="preserve"> </w:t>
      </w:r>
      <w:r>
        <w:t>can</w:t>
      </w:r>
      <w:r>
        <w:rPr>
          <w:spacing w:val="-1"/>
        </w:rPr>
        <w:t xml:space="preserve"> </w:t>
      </w:r>
      <w:r>
        <w:t>provide</w:t>
      </w:r>
      <w:r>
        <w:rPr>
          <w:spacing w:val="-2"/>
        </w:rPr>
        <w:t xml:space="preserve"> </w:t>
      </w:r>
      <w:r>
        <w:t>the information or the document itself to the program participants.</w:t>
      </w:r>
    </w:p>
    <w:p w14:paraId="0F831C08" w14:textId="77777777" w:rsidR="00590EB7" w:rsidRDefault="00590EB7">
      <w:pPr>
        <w:sectPr w:rsidR="00590EB7">
          <w:pgSz w:w="12240" w:h="15840"/>
          <w:pgMar w:top="1100" w:right="1060" w:bottom="960" w:left="1500" w:header="0" w:footer="777" w:gutter="0"/>
          <w:cols w:space="720"/>
        </w:sectPr>
      </w:pPr>
    </w:p>
    <w:p w14:paraId="33D71322" w14:textId="77777777" w:rsidR="00590EB7" w:rsidRDefault="00FF3702">
      <w:pPr>
        <w:pStyle w:val="Heading2"/>
        <w:spacing w:before="79"/>
        <w:ind w:left="2906"/>
      </w:pPr>
      <w:bookmarkStart w:id="22" w:name="_TOC_250000"/>
      <w:r>
        <w:lastRenderedPageBreak/>
        <w:t>Chapter</w:t>
      </w:r>
      <w:r>
        <w:rPr>
          <w:spacing w:val="-9"/>
        </w:rPr>
        <w:t xml:space="preserve"> </w:t>
      </w:r>
      <w:r>
        <w:t>9:</w:t>
      </w:r>
      <w:r>
        <w:rPr>
          <w:spacing w:val="-7"/>
        </w:rPr>
        <w:t xml:space="preserve"> </w:t>
      </w:r>
      <w:r>
        <w:t>Recruiting</w:t>
      </w:r>
      <w:r>
        <w:rPr>
          <w:spacing w:val="-9"/>
        </w:rPr>
        <w:t xml:space="preserve"> </w:t>
      </w:r>
      <w:bookmarkEnd w:id="22"/>
      <w:r>
        <w:rPr>
          <w:spacing w:val="-2"/>
        </w:rPr>
        <w:t>Participants</w:t>
      </w:r>
    </w:p>
    <w:p w14:paraId="5D05C9FB" w14:textId="77777777" w:rsidR="00590EB7" w:rsidRDefault="00590EB7">
      <w:pPr>
        <w:pStyle w:val="BodyText"/>
        <w:spacing w:before="3"/>
        <w:rPr>
          <w:b/>
          <w:sz w:val="23"/>
        </w:rPr>
      </w:pPr>
    </w:p>
    <w:p w14:paraId="422278BA" w14:textId="77777777" w:rsidR="00590EB7" w:rsidRDefault="00FF3702">
      <w:pPr>
        <w:pStyle w:val="BodyText"/>
        <w:spacing w:line="276" w:lineRule="auto"/>
        <w:ind w:left="300" w:right="804"/>
      </w:pPr>
      <w:r>
        <w:t>Leaders need to decide how to publicize the program in order to attract at least the minimum number of students and prevent the program from being cancelled. It is useful to create a marketing plan to outline the</w:t>
      </w:r>
      <w:r>
        <w:rPr>
          <w:spacing w:val="-4"/>
        </w:rPr>
        <w:t xml:space="preserve"> </w:t>
      </w:r>
      <w:r>
        <w:t>various</w:t>
      </w:r>
      <w:r>
        <w:rPr>
          <w:spacing w:val="-5"/>
        </w:rPr>
        <w:t xml:space="preserve"> </w:t>
      </w:r>
      <w:r>
        <w:t>methods</w:t>
      </w:r>
      <w:r>
        <w:rPr>
          <w:spacing w:val="-2"/>
        </w:rPr>
        <w:t xml:space="preserve"> </w:t>
      </w:r>
      <w:r>
        <w:t>to</w:t>
      </w:r>
      <w:r>
        <w:rPr>
          <w:spacing w:val="-3"/>
        </w:rPr>
        <w:t xml:space="preserve"> </w:t>
      </w:r>
      <w:r>
        <w:t>identify</w:t>
      </w:r>
      <w:r>
        <w:rPr>
          <w:spacing w:val="-2"/>
        </w:rPr>
        <w:t xml:space="preserve"> </w:t>
      </w:r>
      <w:r>
        <w:t>students</w:t>
      </w:r>
      <w:r>
        <w:rPr>
          <w:spacing w:val="-5"/>
        </w:rPr>
        <w:t xml:space="preserve"> </w:t>
      </w:r>
      <w:r>
        <w:t>interested</w:t>
      </w:r>
      <w:r>
        <w:rPr>
          <w:spacing w:val="-2"/>
        </w:rPr>
        <w:t xml:space="preserve"> </w:t>
      </w:r>
      <w:r>
        <w:t>in</w:t>
      </w:r>
      <w:r>
        <w:rPr>
          <w:spacing w:val="-1"/>
        </w:rPr>
        <w:t xml:space="preserve"> </w:t>
      </w:r>
      <w:r>
        <w:t>enrolling</w:t>
      </w:r>
      <w:r>
        <w:rPr>
          <w:spacing w:val="-4"/>
        </w:rPr>
        <w:t xml:space="preserve"> </w:t>
      </w:r>
      <w:r>
        <w:t>in</w:t>
      </w:r>
      <w:r>
        <w:rPr>
          <w:spacing w:val="-3"/>
        </w:rPr>
        <w:t xml:space="preserve"> </w:t>
      </w:r>
      <w:r>
        <w:t>the</w:t>
      </w:r>
      <w:r>
        <w:rPr>
          <w:spacing w:val="-5"/>
        </w:rPr>
        <w:t xml:space="preserve"> </w:t>
      </w:r>
      <w:r>
        <w:t>program.</w:t>
      </w:r>
      <w:r>
        <w:rPr>
          <w:spacing w:val="-2"/>
        </w:rPr>
        <w:t xml:space="preserve"> </w:t>
      </w:r>
      <w:r>
        <w:t>Be</w:t>
      </w:r>
      <w:r>
        <w:rPr>
          <w:spacing w:val="-2"/>
        </w:rPr>
        <w:t xml:space="preserve"> </w:t>
      </w:r>
      <w:r>
        <w:t>sure</w:t>
      </w:r>
      <w:r>
        <w:rPr>
          <w:spacing w:val="-2"/>
        </w:rPr>
        <w:t xml:space="preserve"> </w:t>
      </w:r>
      <w:r>
        <w:t>to</w:t>
      </w:r>
      <w:r>
        <w:rPr>
          <w:spacing w:val="-1"/>
        </w:rPr>
        <w:t xml:space="preserve"> </w:t>
      </w:r>
      <w:r>
        <w:t>specify</w:t>
      </w:r>
      <w:r>
        <w:rPr>
          <w:spacing w:val="-2"/>
        </w:rPr>
        <w:t xml:space="preserve"> </w:t>
      </w:r>
      <w:r>
        <w:t>how</w:t>
      </w:r>
      <w:r>
        <w:rPr>
          <w:spacing w:val="-3"/>
        </w:rPr>
        <w:t xml:space="preserve"> </w:t>
      </w:r>
      <w:r>
        <w:t>your program’s courses may meet any major, minor, or requirements.</w:t>
      </w:r>
    </w:p>
    <w:p w14:paraId="3F7E498B" w14:textId="77777777" w:rsidR="00590EB7" w:rsidRDefault="00590EB7">
      <w:pPr>
        <w:pStyle w:val="BodyText"/>
        <w:spacing w:before="2"/>
        <w:rPr>
          <w:sz w:val="23"/>
        </w:rPr>
      </w:pPr>
    </w:p>
    <w:p w14:paraId="6AD82865" w14:textId="5034972C" w:rsidR="00590EB7" w:rsidRDefault="00FF3702">
      <w:pPr>
        <w:pStyle w:val="BodyText"/>
        <w:spacing w:line="276" w:lineRule="auto"/>
        <w:ind w:left="300" w:right="773"/>
      </w:pPr>
      <w:r>
        <w:t>It's quite important to create the program’s page on the study abroad website; refer to Chapter 7 of this manual for more information about this.</w:t>
      </w:r>
      <w:r>
        <w:rPr>
          <w:spacing w:val="40"/>
        </w:rPr>
        <w:t xml:space="preserve"> </w:t>
      </w:r>
      <w:r>
        <w:t>Many Purdue students come to the Study Abroad Office with no idea</w:t>
      </w:r>
      <w:r>
        <w:rPr>
          <w:spacing w:val="-1"/>
        </w:rPr>
        <w:t xml:space="preserve"> </w:t>
      </w:r>
      <w:r>
        <w:t>what</w:t>
      </w:r>
      <w:r>
        <w:rPr>
          <w:spacing w:val="-1"/>
        </w:rPr>
        <w:t xml:space="preserve"> </w:t>
      </w:r>
      <w:r>
        <w:t>kind</w:t>
      </w:r>
      <w:r>
        <w:rPr>
          <w:spacing w:val="-4"/>
        </w:rPr>
        <w:t xml:space="preserve"> </w:t>
      </w:r>
      <w:r>
        <w:t>of a</w:t>
      </w:r>
      <w:r>
        <w:rPr>
          <w:spacing w:val="-1"/>
        </w:rPr>
        <w:t xml:space="preserve"> </w:t>
      </w:r>
      <w:r>
        <w:t>program will</w:t>
      </w:r>
      <w:r>
        <w:rPr>
          <w:spacing w:val="-3"/>
        </w:rPr>
        <w:t xml:space="preserve"> </w:t>
      </w:r>
      <w:r>
        <w:t>work</w:t>
      </w:r>
      <w:r>
        <w:rPr>
          <w:spacing w:val="-3"/>
        </w:rPr>
        <w:t xml:space="preserve"> </w:t>
      </w:r>
      <w:r>
        <w:t>for</w:t>
      </w:r>
      <w:r>
        <w:rPr>
          <w:spacing w:val="-3"/>
        </w:rPr>
        <w:t xml:space="preserve"> </w:t>
      </w:r>
      <w:r>
        <w:t>them.</w:t>
      </w:r>
      <w:r>
        <w:rPr>
          <w:spacing w:val="40"/>
        </w:rPr>
        <w:t xml:space="preserve"> </w:t>
      </w:r>
      <w:r>
        <w:t>Our study</w:t>
      </w:r>
      <w:r>
        <w:rPr>
          <w:spacing w:val="-3"/>
        </w:rPr>
        <w:t xml:space="preserve"> </w:t>
      </w:r>
      <w:r>
        <w:t>abroad</w:t>
      </w:r>
      <w:r>
        <w:rPr>
          <w:spacing w:val="-1"/>
        </w:rPr>
        <w:t xml:space="preserve"> </w:t>
      </w:r>
      <w:r>
        <w:t>advisors</w:t>
      </w:r>
      <w:r>
        <w:rPr>
          <w:spacing w:val="-4"/>
        </w:rPr>
        <w:t xml:space="preserve"> </w:t>
      </w:r>
      <w:r>
        <w:t>use</w:t>
      </w:r>
      <w:r>
        <w:rPr>
          <w:spacing w:val="-4"/>
        </w:rPr>
        <w:t xml:space="preserve"> </w:t>
      </w:r>
      <w:r>
        <w:t>the</w:t>
      </w:r>
      <w:r>
        <w:rPr>
          <w:spacing w:val="-4"/>
        </w:rPr>
        <w:t xml:space="preserve"> </w:t>
      </w:r>
      <w:r>
        <w:t>complete</w:t>
      </w:r>
      <w:r>
        <w:rPr>
          <w:spacing w:val="-4"/>
        </w:rPr>
        <w:t xml:space="preserve"> </w:t>
      </w:r>
      <w:r>
        <w:t>list</w:t>
      </w:r>
      <w:r>
        <w:rPr>
          <w:spacing w:val="-3"/>
        </w:rPr>
        <w:t xml:space="preserve"> </w:t>
      </w:r>
      <w:r>
        <w:t>of</w:t>
      </w:r>
      <w:r>
        <w:rPr>
          <w:spacing w:val="-2"/>
        </w:rPr>
        <w:t xml:space="preserve"> </w:t>
      </w:r>
      <w:r w:rsidR="002E1FE5">
        <w:t xml:space="preserve">programs </w:t>
      </w:r>
      <w:r>
        <w:t>to introduce these students to overseas study possibilities.</w:t>
      </w:r>
      <w:r>
        <w:rPr>
          <w:spacing w:val="40"/>
        </w:rPr>
        <w:t xml:space="preserve"> </w:t>
      </w:r>
      <w:r>
        <w:t>If the information about your program is not enticing or complete, these students will probably not choose yours.</w:t>
      </w:r>
    </w:p>
    <w:p w14:paraId="01928ECD" w14:textId="77777777" w:rsidR="00590EB7" w:rsidRDefault="00590EB7">
      <w:pPr>
        <w:pStyle w:val="BodyText"/>
        <w:spacing w:before="2"/>
        <w:rPr>
          <w:sz w:val="23"/>
        </w:rPr>
      </w:pPr>
    </w:p>
    <w:p w14:paraId="6E7CF55C" w14:textId="77777777" w:rsidR="00590EB7" w:rsidRDefault="00FF3702">
      <w:pPr>
        <w:pStyle w:val="BodyText"/>
        <w:spacing w:line="276" w:lineRule="auto"/>
        <w:ind w:left="300" w:right="773"/>
        <w:rPr>
          <w:spacing w:val="-2"/>
        </w:rPr>
      </w:pPr>
      <w:r>
        <w:t>In</w:t>
      </w:r>
      <w:r>
        <w:rPr>
          <w:spacing w:val="-3"/>
        </w:rPr>
        <w:t xml:space="preserve"> </w:t>
      </w:r>
      <w:r>
        <w:t>addition</w:t>
      </w:r>
      <w:r>
        <w:rPr>
          <w:spacing w:val="-3"/>
        </w:rPr>
        <w:t xml:space="preserve"> </w:t>
      </w:r>
      <w:r>
        <w:t>to</w:t>
      </w:r>
      <w:r>
        <w:rPr>
          <w:spacing w:val="-3"/>
        </w:rPr>
        <w:t xml:space="preserve"> </w:t>
      </w:r>
      <w:r>
        <w:t>the</w:t>
      </w:r>
      <w:r>
        <w:rPr>
          <w:spacing w:val="-5"/>
        </w:rPr>
        <w:t xml:space="preserve"> </w:t>
      </w:r>
      <w:r>
        <w:t>program's</w:t>
      </w:r>
      <w:r>
        <w:rPr>
          <w:spacing w:val="-2"/>
        </w:rPr>
        <w:t xml:space="preserve"> </w:t>
      </w:r>
      <w:r>
        <w:t>study</w:t>
      </w:r>
      <w:r>
        <w:rPr>
          <w:spacing w:val="-4"/>
        </w:rPr>
        <w:t xml:space="preserve"> </w:t>
      </w:r>
      <w:r>
        <w:t>abroad</w:t>
      </w:r>
      <w:r>
        <w:rPr>
          <w:spacing w:val="-2"/>
        </w:rPr>
        <w:t xml:space="preserve"> </w:t>
      </w:r>
      <w:r>
        <w:t>website,</w:t>
      </w:r>
      <w:r>
        <w:rPr>
          <w:spacing w:val="-3"/>
        </w:rPr>
        <w:t xml:space="preserve"> </w:t>
      </w:r>
      <w:r>
        <w:t>various</w:t>
      </w:r>
      <w:r>
        <w:rPr>
          <w:spacing w:val="-5"/>
        </w:rPr>
        <w:t xml:space="preserve"> </w:t>
      </w:r>
      <w:r>
        <w:t>media outlets</w:t>
      </w:r>
      <w:r>
        <w:rPr>
          <w:spacing w:val="-5"/>
        </w:rPr>
        <w:t xml:space="preserve"> </w:t>
      </w:r>
      <w:r>
        <w:t>may</w:t>
      </w:r>
      <w:r>
        <w:rPr>
          <w:spacing w:val="-2"/>
        </w:rPr>
        <w:t xml:space="preserve"> </w:t>
      </w:r>
      <w:r>
        <w:t>be</w:t>
      </w:r>
      <w:r>
        <w:rPr>
          <w:spacing w:val="-2"/>
        </w:rPr>
        <w:t xml:space="preserve"> </w:t>
      </w:r>
      <w:r>
        <w:t>used</w:t>
      </w:r>
      <w:r>
        <w:rPr>
          <w:spacing w:val="-5"/>
        </w:rPr>
        <w:t xml:space="preserve"> </w:t>
      </w:r>
      <w:r>
        <w:t>to</w:t>
      </w:r>
      <w:r>
        <w:rPr>
          <w:spacing w:val="-1"/>
        </w:rPr>
        <w:t xml:space="preserve"> </w:t>
      </w:r>
      <w:r>
        <w:t>promote</w:t>
      </w:r>
      <w:r>
        <w:rPr>
          <w:spacing w:val="-5"/>
        </w:rPr>
        <w:t xml:space="preserve"> </w:t>
      </w:r>
      <w:r>
        <w:t xml:space="preserve">the </w:t>
      </w:r>
      <w:r>
        <w:rPr>
          <w:spacing w:val="-2"/>
        </w:rPr>
        <w:t>program:</w:t>
      </w:r>
    </w:p>
    <w:p w14:paraId="36E0270B" w14:textId="77777777" w:rsidR="009414AB" w:rsidRDefault="009414AB">
      <w:pPr>
        <w:pStyle w:val="BodyText"/>
        <w:spacing w:line="276" w:lineRule="auto"/>
        <w:ind w:left="300" w:right="773"/>
        <w:rPr>
          <w:spacing w:val="-2"/>
        </w:rPr>
      </w:pPr>
    </w:p>
    <w:p w14:paraId="425F620D" w14:textId="7551081D" w:rsidR="009414AB" w:rsidRDefault="009414AB" w:rsidP="009414AB">
      <w:pPr>
        <w:pStyle w:val="BodyText"/>
        <w:numPr>
          <w:ilvl w:val="0"/>
          <w:numId w:val="20"/>
        </w:numPr>
        <w:spacing w:line="276" w:lineRule="auto"/>
        <w:ind w:right="773"/>
        <w:rPr>
          <w:spacing w:val="-2"/>
        </w:rPr>
      </w:pPr>
      <w:r>
        <w:rPr>
          <w:spacing w:val="-2"/>
        </w:rPr>
        <w:t>department-wide Communications</w:t>
      </w:r>
      <w:r>
        <w:rPr>
          <w:spacing w:val="-2"/>
        </w:rPr>
        <w:tab/>
      </w:r>
      <w:r>
        <w:rPr>
          <w:spacing w:val="-2"/>
        </w:rPr>
        <w:tab/>
        <w:t>- targeted classroom visits</w:t>
      </w:r>
    </w:p>
    <w:p w14:paraId="4621062F" w14:textId="6F5BE126" w:rsidR="009414AB" w:rsidRPr="009414AB" w:rsidRDefault="009414AB" w:rsidP="009414AB">
      <w:pPr>
        <w:pStyle w:val="BodyText"/>
        <w:numPr>
          <w:ilvl w:val="0"/>
          <w:numId w:val="20"/>
        </w:numPr>
        <w:spacing w:line="276" w:lineRule="auto"/>
        <w:ind w:right="773"/>
      </w:pPr>
      <w:r>
        <w:rPr>
          <w:spacing w:val="-2"/>
        </w:rPr>
        <w:t>building TV screens</w:t>
      </w:r>
      <w:r>
        <w:rPr>
          <w:spacing w:val="-2"/>
        </w:rPr>
        <w:tab/>
      </w:r>
      <w:r>
        <w:rPr>
          <w:spacing w:val="-2"/>
        </w:rPr>
        <w:tab/>
      </w:r>
      <w:r>
        <w:rPr>
          <w:spacing w:val="-2"/>
        </w:rPr>
        <w:tab/>
      </w:r>
      <w:r>
        <w:rPr>
          <w:spacing w:val="-2"/>
        </w:rPr>
        <w:tab/>
        <w:t>- informational tables</w:t>
      </w:r>
    </w:p>
    <w:p w14:paraId="7C7B3CCC" w14:textId="44AAFFD1" w:rsidR="009414AB" w:rsidRPr="009414AB" w:rsidRDefault="009414AB" w:rsidP="009414AB">
      <w:pPr>
        <w:pStyle w:val="BodyText"/>
        <w:numPr>
          <w:ilvl w:val="0"/>
          <w:numId w:val="20"/>
        </w:numPr>
        <w:spacing w:line="276" w:lineRule="auto"/>
        <w:ind w:right="773"/>
      </w:pPr>
      <w:r>
        <w:rPr>
          <w:spacing w:val="-2"/>
        </w:rPr>
        <w:t>PowerPoint presentations</w:t>
      </w:r>
      <w:r>
        <w:rPr>
          <w:spacing w:val="-2"/>
        </w:rPr>
        <w:tab/>
      </w:r>
      <w:r>
        <w:rPr>
          <w:spacing w:val="-2"/>
        </w:rPr>
        <w:tab/>
      </w:r>
      <w:r>
        <w:rPr>
          <w:spacing w:val="-2"/>
        </w:rPr>
        <w:tab/>
        <w:t>- television and radio</w:t>
      </w:r>
    </w:p>
    <w:p w14:paraId="73BDD41F" w14:textId="36AE6090" w:rsidR="009414AB" w:rsidRPr="009414AB" w:rsidRDefault="009414AB" w:rsidP="009414AB">
      <w:pPr>
        <w:pStyle w:val="BodyText"/>
        <w:numPr>
          <w:ilvl w:val="0"/>
          <w:numId w:val="20"/>
        </w:numPr>
        <w:spacing w:line="276" w:lineRule="auto"/>
        <w:ind w:right="773"/>
      </w:pPr>
      <w:r>
        <w:rPr>
          <w:spacing w:val="-2"/>
        </w:rPr>
        <w:t>Printed flyers</w:t>
      </w:r>
      <w:r>
        <w:rPr>
          <w:spacing w:val="-2"/>
        </w:rPr>
        <w:tab/>
      </w:r>
      <w:r>
        <w:rPr>
          <w:spacing w:val="-2"/>
        </w:rPr>
        <w:tab/>
      </w:r>
      <w:r>
        <w:rPr>
          <w:spacing w:val="-2"/>
        </w:rPr>
        <w:tab/>
      </w:r>
      <w:r>
        <w:rPr>
          <w:spacing w:val="-2"/>
        </w:rPr>
        <w:tab/>
      </w:r>
      <w:r>
        <w:rPr>
          <w:spacing w:val="-2"/>
        </w:rPr>
        <w:tab/>
        <w:t>- Purdue Today</w:t>
      </w:r>
    </w:p>
    <w:p w14:paraId="5AA16EA8" w14:textId="6C6C14A0" w:rsidR="009414AB" w:rsidRDefault="009414AB" w:rsidP="009414AB">
      <w:pPr>
        <w:pStyle w:val="BodyText"/>
        <w:numPr>
          <w:ilvl w:val="0"/>
          <w:numId w:val="20"/>
        </w:numPr>
        <w:spacing w:line="276" w:lineRule="auto"/>
        <w:ind w:right="773"/>
      </w:pPr>
      <w:r>
        <w:rPr>
          <w:spacing w:val="-2"/>
        </w:rPr>
        <w:t xml:space="preserve">Informational sessions </w:t>
      </w:r>
      <w:r>
        <w:rPr>
          <w:spacing w:val="-2"/>
        </w:rPr>
        <w:tab/>
      </w:r>
      <w:r>
        <w:rPr>
          <w:spacing w:val="-2"/>
        </w:rPr>
        <w:tab/>
      </w:r>
      <w:r>
        <w:rPr>
          <w:spacing w:val="-2"/>
        </w:rPr>
        <w:tab/>
      </w:r>
      <w:r w:rsidR="00234FBC">
        <w:rPr>
          <w:spacing w:val="-2"/>
        </w:rPr>
        <w:tab/>
      </w:r>
      <w:r>
        <w:rPr>
          <w:spacing w:val="-2"/>
        </w:rPr>
        <w:t>- emails to targeted students or advisors</w:t>
      </w:r>
    </w:p>
    <w:p w14:paraId="4ADDAEAD" w14:textId="77777777" w:rsidR="00590EB7" w:rsidRDefault="00590EB7">
      <w:pPr>
        <w:pStyle w:val="BodyText"/>
        <w:spacing w:before="1"/>
        <w:rPr>
          <w:sz w:val="15"/>
        </w:rPr>
      </w:pPr>
    </w:p>
    <w:p w14:paraId="1FB4A753" w14:textId="77777777" w:rsidR="001B0F61" w:rsidRDefault="00FF3702" w:rsidP="002E1FE5">
      <w:pPr>
        <w:pStyle w:val="BodyText"/>
        <w:spacing w:before="100" w:line="276" w:lineRule="auto"/>
        <w:ind w:left="300" w:right="773"/>
      </w:pPr>
      <w:r>
        <w:t>Responsibility for marketing a program belongs to the leader. However, the Study Abroad Office staff can assist leaders with adding information about departmental programs to its ongoing promotional activities. The</w:t>
      </w:r>
      <w:r>
        <w:rPr>
          <w:spacing w:val="-5"/>
        </w:rPr>
        <w:t xml:space="preserve"> </w:t>
      </w:r>
      <w:r>
        <w:t>Study</w:t>
      </w:r>
      <w:r>
        <w:rPr>
          <w:spacing w:val="-2"/>
        </w:rPr>
        <w:t xml:space="preserve"> </w:t>
      </w:r>
      <w:r>
        <w:t>Abroad</w:t>
      </w:r>
      <w:r>
        <w:rPr>
          <w:spacing w:val="-5"/>
        </w:rPr>
        <w:t xml:space="preserve"> </w:t>
      </w:r>
      <w:r>
        <w:t>Office</w:t>
      </w:r>
      <w:r>
        <w:rPr>
          <w:spacing w:val="-2"/>
        </w:rPr>
        <w:t xml:space="preserve"> </w:t>
      </w:r>
      <w:r>
        <w:t>staff can</w:t>
      </w:r>
      <w:r>
        <w:rPr>
          <w:spacing w:val="-3"/>
        </w:rPr>
        <w:t xml:space="preserve"> </w:t>
      </w:r>
      <w:r>
        <w:t>assist</w:t>
      </w:r>
      <w:r>
        <w:rPr>
          <w:spacing w:val="-1"/>
        </w:rPr>
        <w:t xml:space="preserve"> </w:t>
      </w:r>
      <w:r>
        <w:t>leaders</w:t>
      </w:r>
      <w:r>
        <w:rPr>
          <w:spacing w:val="-2"/>
        </w:rPr>
        <w:t xml:space="preserve"> </w:t>
      </w:r>
      <w:r>
        <w:t>with</w:t>
      </w:r>
      <w:r>
        <w:rPr>
          <w:spacing w:val="-3"/>
        </w:rPr>
        <w:t xml:space="preserve"> </w:t>
      </w:r>
      <w:r>
        <w:t>templates</w:t>
      </w:r>
      <w:r>
        <w:rPr>
          <w:spacing w:val="-5"/>
        </w:rPr>
        <w:t xml:space="preserve"> </w:t>
      </w:r>
      <w:r>
        <w:t>for</w:t>
      </w:r>
      <w:r>
        <w:rPr>
          <w:spacing w:val="-1"/>
        </w:rPr>
        <w:t xml:space="preserve"> </w:t>
      </w:r>
      <w:r>
        <w:t>power</w:t>
      </w:r>
      <w:r>
        <w:rPr>
          <w:spacing w:val="-1"/>
        </w:rPr>
        <w:t xml:space="preserve"> </w:t>
      </w:r>
      <w:r>
        <w:t>point</w:t>
      </w:r>
      <w:r>
        <w:rPr>
          <w:spacing w:val="-3"/>
        </w:rPr>
        <w:t xml:space="preserve"> </w:t>
      </w:r>
      <w:r>
        <w:t>presentations,</w:t>
      </w:r>
      <w:r>
        <w:rPr>
          <w:spacing w:val="-3"/>
        </w:rPr>
        <w:t xml:space="preserve"> </w:t>
      </w:r>
      <w:r>
        <w:t>advice</w:t>
      </w:r>
      <w:r>
        <w:rPr>
          <w:spacing w:val="-5"/>
        </w:rPr>
        <w:t xml:space="preserve"> </w:t>
      </w:r>
      <w:r>
        <w:t>on</w:t>
      </w:r>
      <w:r>
        <w:rPr>
          <w:spacing w:val="-3"/>
        </w:rPr>
        <w:t xml:space="preserve"> </w:t>
      </w:r>
      <w:r>
        <w:t>the preparation of brochures and their distribution, and how to arrange for callouts, classroom visits and other media outlets.</w:t>
      </w:r>
      <w:r w:rsidR="002E1FE5">
        <w:t xml:space="preserve">  </w:t>
      </w:r>
    </w:p>
    <w:p w14:paraId="17660230" w14:textId="77777777" w:rsidR="00590EB7" w:rsidRDefault="00590EB7">
      <w:pPr>
        <w:pStyle w:val="BodyText"/>
        <w:spacing w:before="4"/>
        <w:rPr>
          <w:sz w:val="23"/>
        </w:rPr>
      </w:pPr>
    </w:p>
    <w:p w14:paraId="47B58D8C" w14:textId="77777777" w:rsidR="00590EB7" w:rsidRDefault="00FF3702">
      <w:pPr>
        <w:pStyle w:val="BodyText"/>
        <w:ind w:left="300"/>
      </w:pPr>
      <w:r>
        <w:rPr>
          <w:u w:val="single"/>
        </w:rPr>
        <w:t>Including</w:t>
      </w:r>
      <w:r>
        <w:rPr>
          <w:spacing w:val="-5"/>
          <w:u w:val="single"/>
        </w:rPr>
        <w:t xml:space="preserve"> </w:t>
      </w:r>
      <w:r>
        <w:rPr>
          <w:u w:val="single"/>
        </w:rPr>
        <w:t>Non-Purdue</w:t>
      </w:r>
      <w:r>
        <w:rPr>
          <w:spacing w:val="-4"/>
          <w:u w:val="single"/>
        </w:rPr>
        <w:t xml:space="preserve"> </w:t>
      </w:r>
      <w:r>
        <w:rPr>
          <w:spacing w:val="-2"/>
          <w:u w:val="single"/>
        </w:rPr>
        <w:t>Students</w:t>
      </w:r>
    </w:p>
    <w:p w14:paraId="1B041FC2" w14:textId="77777777" w:rsidR="00590EB7" w:rsidRDefault="00590EB7">
      <w:pPr>
        <w:pStyle w:val="BodyText"/>
        <w:spacing w:before="8"/>
        <w:rPr>
          <w:sz w:val="17"/>
        </w:rPr>
      </w:pPr>
    </w:p>
    <w:p w14:paraId="61BE200C" w14:textId="37A4C824" w:rsidR="002E1FE5" w:rsidRDefault="002E1FE5" w:rsidP="002E1FE5">
      <w:pPr>
        <w:pStyle w:val="BodyText"/>
        <w:spacing w:before="100" w:line="276" w:lineRule="auto"/>
        <w:ind w:left="300" w:right="719"/>
      </w:pPr>
      <w:r>
        <w:t>Purdue departments are not eligible to serve as program providers to external groups of students (such as US universities). Departments may not recruit groups of external participants to be “clients</w:t>
      </w:r>
      <w:r w:rsidR="00790D60">
        <w:t>”,</w:t>
      </w:r>
      <w:r>
        <w:t xml:space="preserve"> nor do we accept “prospective clients” to engage our programs.</w:t>
      </w:r>
    </w:p>
    <w:p w14:paraId="5C531955" w14:textId="48752491" w:rsidR="002E1FE5" w:rsidRDefault="002E1FE5" w:rsidP="002E1FE5">
      <w:pPr>
        <w:pStyle w:val="BodyText"/>
        <w:spacing w:before="100" w:line="276" w:lineRule="auto"/>
        <w:ind w:left="300" w:right="719"/>
      </w:pPr>
      <w:r>
        <w:t>Students from other universities are eligible to participate in Purdue University Departmental Study Abroad programs</w:t>
      </w:r>
      <w:r>
        <w:rPr>
          <w:spacing w:val="-5"/>
        </w:rPr>
        <w:t xml:space="preserve"> on an individual basis </w:t>
      </w:r>
      <w:r>
        <w:t>if</w:t>
      </w:r>
      <w:r>
        <w:rPr>
          <w:spacing w:val="-1"/>
        </w:rPr>
        <w:t xml:space="preserve"> </w:t>
      </w:r>
      <w:r>
        <w:t>permission</w:t>
      </w:r>
      <w:r>
        <w:rPr>
          <w:spacing w:val="-3"/>
        </w:rPr>
        <w:t xml:space="preserve"> </w:t>
      </w:r>
      <w:r>
        <w:t>is</w:t>
      </w:r>
      <w:r>
        <w:rPr>
          <w:spacing w:val="-3"/>
        </w:rPr>
        <w:t xml:space="preserve"> </w:t>
      </w:r>
      <w:r>
        <w:t>given</w:t>
      </w:r>
      <w:r>
        <w:rPr>
          <w:spacing w:val="-3"/>
        </w:rPr>
        <w:t xml:space="preserve"> </w:t>
      </w:r>
      <w:r>
        <w:t>by</w:t>
      </w:r>
      <w:r>
        <w:rPr>
          <w:spacing w:val="-2"/>
        </w:rPr>
        <w:t xml:space="preserve"> </w:t>
      </w:r>
      <w:r>
        <w:t>the</w:t>
      </w:r>
      <w:r>
        <w:rPr>
          <w:spacing w:val="-4"/>
        </w:rPr>
        <w:t xml:space="preserve"> </w:t>
      </w:r>
      <w:r>
        <w:t>home</w:t>
      </w:r>
      <w:r>
        <w:rPr>
          <w:spacing w:val="-2"/>
        </w:rPr>
        <w:t xml:space="preserve"> </w:t>
      </w:r>
      <w:r>
        <w:t>institution, Purdue</w:t>
      </w:r>
      <w:r>
        <w:rPr>
          <w:spacing w:val="-2"/>
        </w:rPr>
        <w:t xml:space="preserve"> </w:t>
      </w:r>
      <w:r>
        <w:t>unit</w:t>
      </w:r>
      <w:r>
        <w:rPr>
          <w:spacing w:val="-2"/>
        </w:rPr>
        <w:t xml:space="preserve"> </w:t>
      </w:r>
      <w:r>
        <w:t>administering</w:t>
      </w:r>
      <w:r>
        <w:rPr>
          <w:spacing w:val="-5"/>
        </w:rPr>
        <w:t xml:space="preserve"> </w:t>
      </w:r>
      <w:r>
        <w:t>the</w:t>
      </w:r>
      <w:r>
        <w:rPr>
          <w:spacing w:val="-2"/>
        </w:rPr>
        <w:t xml:space="preserve"> </w:t>
      </w:r>
      <w:r>
        <w:t>program, and the Study Abroad office.</w:t>
      </w:r>
      <w:r>
        <w:rPr>
          <w:spacing w:val="40"/>
        </w:rPr>
        <w:t xml:space="preserve"> </w:t>
      </w:r>
      <w:r>
        <w:t>If approved, the student would need to apply to Purdue as non-degree students for the term and register/enroll for the program in a timely manner.</w:t>
      </w:r>
    </w:p>
    <w:p w14:paraId="11F72512" w14:textId="77777777" w:rsidR="00590EB7" w:rsidRDefault="00590EB7">
      <w:pPr>
        <w:pStyle w:val="BodyText"/>
        <w:spacing w:before="2"/>
        <w:rPr>
          <w:sz w:val="23"/>
        </w:rPr>
      </w:pPr>
    </w:p>
    <w:p w14:paraId="5155D8F6" w14:textId="1EFFE040" w:rsidR="00590EB7" w:rsidRDefault="00FF3702">
      <w:pPr>
        <w:pStyle w:val="BodyText"/>
        <w:spacing w:before="1"/>
        <w:ind w:left="300"/>
      </w:pPr>
      <w:r>
        <w:rPr>
          <w:u w:val="single"/>
        </w:rPr>
        <w:t>Including</w:t>
      </w:r>
      <w:r>
        <w:rPr>
          <w:spacing w:val="-5"/>
          <w:u w:val="single"/>
        </w:rPr>
        <w:t xml:space="preserve"> </w:t>
      </w:r>
      <w:r>
        <w:rPr>
          <w:u w:val="single"/>
        </w:rPr>
        <w:t>Students</w:t>
      </w:r>
      <w:r>
        <w:rPr>
          <w:spacing w:val="-5"/>
          <w:u w:val="single"/>
        </w:rPr>
        <w:t xml:space="preserve"> </w:t>
      </w:r>
      <w:r>
        <w:rPr>
          <w:u w:val="single"/>
        </w:rPr>
        <w:t>from Purdue</w:t>
      </w:r>
      <w:r>
        <w:rPr>
          <w:spacing w:val="-5"/>
          <w:u w:val="single"/>
        </w:rPr>
        <w:t xml:space="preserve"> </w:t>
      </w:r>
      <w:r>
        <w:rPr>
          <w:u w:val="single"/>
        </w:rPr>
        <w:t>Regional</w:t>
      </w:r>
      <w:r>
        <w:rPr>
          <w:spacing w:val="-3"/>
          <w:u w:val="single"/>
        </w:rPr>
        <w:t xml:space="preserve"> </w:t>
      </w:r>
      <w:r>
        <w:rPr>
          <w:u w:val="single"/>
        </w:rPr>
        <w:t>Campuses</w:t>
      </w:r>
      <w:r>
        <w:rPr>
          <w:spacing w:val="-2"/>
          <w:u w:val="single"/>
        </w:rPr>
        <w:t xml:space="preserve"> </w:t>
      </w:r>
    </w:p>
    <w:p w14:paraId="657142C3" w14:textId="77777777" w:rsidR="00590EB7" w:rsidRDefault="00590EB7">
      <w:pPr>
        <w:pStyle w:val="BodyText"/>
        <w:spacing w:before="7"/>
        <w:rPr>
          <w:sz w:val="17"/>
        </w:rPr>
      </w:pPr>
    </w:p>
    <w:p w14:paraId="451B142C" w14:textId="46C45EE4" w:rsidR="00590EB7" w:rsidRDefault="00FF3702">
      <w:pPr>
        <w:pStyle w:val="BodyText"/>
        <w:spacing w:before="101" w:line="276" w:lineRule="auto"/>
        <w:ind w:left="300" w:right="773"/>
      </w:pPr>
      <w:r>
        <w:t>Undergraduates</w:t>
      </w:r>
      <w:r>
        <w:rPr>
          <w:spacing w:val="-5"/>
        </w:rPr>
        <w:t xml:space="preserve"> </w:t>
      </w:r>
      <w:r>
        <w:t>from</w:t>
      </w:r>
      <w:r>
        <w:rPr>
          <w:spacing w:val="-4"/>
        </w:rPr>
        <w:t xml:space="preserve"> </w:t>
      </w:r>
      <w:r>
        <w:t>Purdue’s</w:t>
      </w:r>
      <w:r>
        <w:rPr>
          <w:spacing w:val="-3"/>
        </w:rPr>
        <w:t xml:space="preserve"> </w:t>
      </w:r>
      <w:r>
        <w:t>regional</w:t>
      </w:r>
      <w:r>
        <w:rPr>
          <w:spacing w:val="-4"/>
        </w:rPr>
        <w:t xml:space="preserve"> </w:t>
      </w:r>
      <w:r>
        <w:t>campuses</w:t>
      </w:r>
      <w:r>
        <w:rPr>
          <w:spacing w:val="-4"/>
        </w:rPr>
        <w:t xml:space="preserve"> </w:t>
      </w:r>
      <w:r>
        <w:t>may</w:t>
      </w:r>
      <w:r>
        <w:rPr>
          <w:spacing w:val="-3"/>
        </w:rPr>
        <w:t xml:space="preserve"> </w:t>
      </w:r>
      <w:r>
        <w:t>participate.</w:t>
      </w:r>
      <w:r>
        <w:rPr>
          <w:spacing w:val="40"/>
        </w:rPr>
        <w:t xml:space="preserve"> </w:t>
      </w:r>
      <w:r>
        <w:t>If</w:t>
      </w:r>
      <w:r>
        <w:rPr>
          <w:spacing w:val="-2"/>
        </w:rPr>
        <w:t xml:space="preserve"> </w:t>
      </w:r>
      <w:r>
        <w:t>you</w:t>
      </w:r>
      <w:r>
        <w:rPr>
          <w:spacing w:val="-4"/>
        </w:rPr>
        <w:t xml:space="preserve"> </w:t>
      </w:r>
      <w:r>
        <w:t>wish</w:t>
      </w:r>
      <w:r>
        <w:rPr>
          <w:spacing w:val="-4"/>
        </w:rPr>
        <w:t xml:space="preserve"> </w:t>
      </w:r>
      <w:r>
        <w:t>to</w:t>
      </w:r>
      <w:r>
        <w:rPr>
          <w:spacing w:val="-2"/>
        </w:rPr>
        <w:t xml:space="preserve"> </w:t>
      </w:r>
      <w:r>
        <w:t>include</w:t>
      </w:r>
      <w:r>
        <w:rPr>
          <w:spacing w:val="-3"/>
        </w:rPr>
        <w:t xml:space="preserve"> </w:t>
      </w:r>
      <w:r>
        <w:t>a</w:t>
      </w:r>
      <w:r>
        <w:rPr>
          <w:spacing w:val="-3"/>
        </w:rPr>
        <w:t xml:space="preserve"> </w:t>
      </w:r>
      <w:r>
        <w:t>participant</w:t>
      </w:r>
      <w:r>
        <w:rPr>
          <w:spacing w:val="-4"/>
        </w:rPr>
        <w:t xml:space="preserve"> </w:t>
      </w:r>
      <w:r>
        <w:t>from one of these campuses, email Paula Memmer (</w:t>
      </w:r>
      <w:hyperlink r:id="rId58">
        <w:r>
          <w:rPr>
            <w:color w:val="0000FF"/>
            <w:u w:val="single" w:color="0000FF"/>
          </w:rPr>
          <w:t>pmemmer1@purdue.edu</w:t>
        </w:r>
      </w:hyperlink>
      <w:r>
        <w:t>) to enroll the student and request admission</w:t>
      </w:r>
      <w:r>
        <w:rPr>
          <w:spacing w:val="-1"/>
        </w:rPr>
        <w:t xml:space="preserve"> </w:t>
      </w:r>
      <w:r>
        <w:t>to</w:t>
      </w:r>
      <w:r>
        <w:rPr>
          <w:spacing w:val="-1"/>
        </w:rPr>
        <w:t xml:space="preserve"> </w:t>
      </w:r>
      <w:r>
        <w:t>the</w:t>
      </w:r>
      <w:r>
        <w:rPr>
          <w:spacing w:val="-3"/>
        </w:rPr>
        <w:t xml:space="preserve"> </w:t>
      </w:r>
      <w:r>
        <w:t>Purdue West Lafayette</w:t>
      </w:r>
      <w:r>
        <w:rPr>
          <w:spacing w:val="-1"/>
        </w:rPr>
        <w:t xml:space="preserve"> </w:t>
      </w:r>
      <w:r>
        <w:t>campus.</w:t>
      </w:r>
      <w:r>
        <w:rPr>
          <w:spacing w:val="40"/>
        </w:rPr>
        <w:t xml:space="preserve"> </w:t>
      </w:r>
      <w:r>
        <w:t>Once the student</w:t>
      </w:r>
      <w:r>
        <w:rPr>
          <w:spacing w:val="-2"/>
        </w:rPr>
        <w:t xml:space="preserve"> </w:t>
      </w:r>
      <w:r>
        <w:t>is</w:t>
      </w:r>
      <w:r>
        <w:rPr>
          <w:spacing w:val="-3"/>
        </w:rPr>
        <w:t xml:space="preserve"> </w:t>
      </w:r>
      <w:r>
        <w:t>informed</w:t>
      </w:r>
      <w:r>
        <w:rPr>
          <w:spacing w:val="-3"/>
        </w:rPr>
        <w:t xml:space="preserve"> </w:t>
      </w:r>
      <w:r>
        <w:t>of admission,</w:t>
      </w:r>
      <w:r>
        <w:rPr>
          <w:spacing w:val="-1"/>
        </w:rPr>
        <w:t xml:space="preserve"> </w:t>
      </w:r>
      <w:r>
        <w:t>they</w:t>
      </w:r>
      <w:r>
        <w:rPr>
          <w:spacing w:val="-1"/>
        </w:rPr>
        <w:t xml:space="preserve"> </w:t>
      </w:r>
      <w:r>
        <w:t>must</w:t>
      </w:r>
      <w:r>
        <w:rPr>
          <w:spacing w:val="-2"/>
        </w:rPr>
        <w:t xml:space="preserve"> </w:t>
      </w:r>
      <w:r>
        <w:t>set up a Purdue account</w:t>
      </w:r>
      <w:r w:rsidR="00681772">
        <w:t>, the Study Abroad Office will register the student for the SA course number via MyPurdue</w:t>
      </w:r>
      <w:r>
        <w:t>.</w:t>
      </w:r>
      <w:r>
        <w:rPr>
          <w:spacing w:val="40"/>
        </w:rPr>
        <w:t xml:space="preserve"> </w:t>
      </w:r>
      <w:r>
        <w:t>Regional students will need to inquire with their home campus Financial Aid Office if they wish to receive</w:t>
      </w:r>
      <w:r>
        <w:rPr>
          <w:spacing w:val="-4"/>
        </w:rPr>
        <w:t xml:space="preserve"> </w:t>
      </w:r>
      <w:r>
        <w:t>aid</w:t>
      </w:r>
      <w:r>
        <w:rPr>
          <w:spacing w:val="-4"/>
        </w:rPr>
        <w:t xml:space="preserve"> </w:t>
      </w:r>
      <w:r>
        <w:t>for the</w:t>
      </w:r>
      <w:r>
        <w:rPr>
          <w:spacing w:val="-1"/>
        </w:rPr>
        <w:t xml:space="preserve"> </w:t>
      </w:r>
      <w:r>
        <w:t>program</w:t>
      </w:r>
      <w:r w:rsidR="001B0F61">
        <w:t xml:space="preserve"> as well as notify their home campus study abroad office of their participation.</w:t>
      </w:r>
    </w:p>
    <w:p w14:paraId="21398B19" w14:textId="77777777" w:rsidR="00590EB7" w:rsidRDefault="00590EB7">
      <w:pPr>
        <w:spacing w:line="276" w:lineRule="auto"/>
      </w:pPr>
    </w:p>
    <w:p w14:paraId="50F47D1F" w14:textId="2EFE3A7B" w:rsidR="00970DB2" w:rsidRDefault="00970DB2" w:rsidP="00970DB2">
      <w:pPr>
        <w:pStyle w:val="BodyText"/>
        <w:spacing w:before="1"/>
        <w:ind w:left="300"/>
        <w:rPr>
          <w:u w:val="single"/>
        </w:rPr>
      </w:pPr>
      <w:r>
        <w:rPr>
          <w:u w:val="single"/>
        </w:rPr>
        <w:t xml:space="preserve">Purdue Indianapolis </w:t>
      </w:r>
    </w:p>
    <w:p w14:paraId="73571DFC" w14:textId="77777777" w:rsidR="00970DB2" w:rsidRDefault="00970DB2" w:rsidP="00970DB2">
      <w:pPr>
        <w:pStyle w:val="BodyText"/>
        <w:spacing w:before="1"/>
        <w:ind w:left="300"/>
        <w:rPr>
          <w:u w:val="single"/>
        </w:rPr>
      </w:pPr>
    </w:p>
    <w:p w14:paraId="0408855E" w14:textId="2761E2D3" w:rsidR="00970DB2" w:rsidRPr="00970DB2" w:rsidRDefault="00970DB2" w:rsidP="00970DB2">
      <w:pPr>
        <w:pStyle w:val="BodyText"/>
        <w:spacing w:before="1"/>
        <w:ind w:left="300"/>
      </w:pPr>
      <w:r>
        <w:t>Students from Purdue Indianapolis will have access to all Purdue West Lafayette program offerings and will have the ability to register without transfer process.</w:t>
      </w:r>
    </w:p>
    <w:p w14:paraId="42F520B4" w14:textId="77777777" w:rsidR="00970DB2" w:rsidRDefault="00970DB2">
      <w:pPr>
        <w:spacing w:line="276" w:lineRule="auto"/>
      </w:pPr>
    </w:p>
    <w:p w14:paraId="7491C29A" w14:textId="77777777" w:rsidR="00E55383" w:rsidRDefault="00E55383">
      <w:pPr>
        <w:spacing w:line="276" w:lineRule="auto"/>
      </w:pPr>
    </w:p>
    <w:p w14:paraId="7FC1548E" w14:textId="7C15F8C8" w:rsidR="00590EB7" w:rsidRDefault="00FF3702">
      <w:pPr>
        <w:pStyle w:val="Heading2"/>
        <w:ind w:left="946" w:right="1384"/>
      </w:pPr>
      <w:r>
        <w:lastRenderedPageBreak/>
        <w:t>Chapter</w:t>
      </w:r>
      <w:r>
        <w:rPr>
          <w:spacing w:val="-8"/>
        </w:rPr>
        <w:t xml:space="preserve"> </w:t>
      </w:r>
      <w:r>
        <w:t>10:</w:t>
      </w:r>
      <w:r>
        <w:rPr>
          <w:spacing w:val="47"/>
        </w:rPr>
        <w:t xml:space="preserve"> </w:t>
      </w:r>
      <w:r>
        <w:t>Enrollment,</w:t>
      </w:r>
      <w:r>
        <w:rPr>
          <w:spacing w:val="-7"/>
        </w:rPr>
        <w:t xml:space="preserve"> </w:t>
      </w:r>
      <w:r>
        <w:t>Application</w:t>
      </w:r>
      <w:r>
        <w:rPr>
          <w:spacing w:val="-5"/>
        </w:rPr>
        <w:t xml:space="preserve"> </w:t>
      </w:r>
      <w:r>
        <w:t>and</w:t>
      </w:r>
      <w:r>
        <w:rPr>
          <w:spacing w:val="-7"/>
        </w:rPr>
        <w:t xml:space="preserve"> </w:t>
      </w:r>
      <w:r>
        <w:t>Course</w:t>
      </w:r>
      <w:r>
        <w:rPr>
          <w:spacing w:val="-6"/>
        </w:rPr>
        <w:t xml:space="preserve"> </w:t>
      </w:r>
      <w:r>
        <w:rPr>
          <w:spacing w:val="-2"/>
        </w:rPr>
        <w:t>Registration</w:t>
      </w:r>
      <w:r w:rsidR="006A7F1C">
        <w:rPr>
          <w:spacing w:val="-2"/>
        </w:rPr>
        <w:t xml:space="preserve"> </w:t>
      </w:r>
    </w:p>
    <w:p w14:paraId="36D5BF47" w14:textId="77777777" w:rsidR="00590EB7" w:rsidRDefault="00590EB7">
      <w:pPr>
        <w:pStyle w:val="BodyText"/>
        <w:spacing w:before="6"/>
        <w:rPr>
          <w:b/>
        </w:rPr>
      </w:pPr>
    </w:p>
    <w:p w14:paraId="4117CBA7" w14:textId="77777777" w:rsidR="00590EB7" w:rsidRDefault="00FF3702">
      <w:pPr>
        <w:pStyle w:val="BodyText"/>
        <w:spacing w:line="276" w:lineRule="auto"/>
        <w:ind w:left="300" w:right="719"/>
      </w:pPr>
      <w:r>
        <w:t>Leaders and all others involved in the administration of departmental study abroad programs need to be aware that the Purdue Study Abroad Office maintains a computer system and data base that is entirely separate</w:t>
      </w:r>
      <w:r>
        <w:rPr>
          <w:spacing w:val="-5"/>
        </w:rPr>
        <w:t xml:space="preserve"> </w:t>
      </w:r>
      <w:r>
        <w:t>from</w:t>
      </w:r>
      <w:r>
        <w:rPr>
          <w:spacing w:val="-4"/>
        </w:rPr>
        <w:t xml:space="preserve"> </w:t>
      </w:r>
      <w:r>
        <w:t>the</w:t>
      </w:r>
      <w:r>
        <w:rPr>
          <w:spacing w:val="-6"/>
        </w:rPr>
        <w:t xml:space="preserve"> </w:t>
      </w:r>
      <w:r>
        <w:t>Purdue</w:t>
      </w:r>
      <w:r>
        <w:rPr>
          <w:spacing w:val="-3"/>
        </w:rPr>
        <w:t xml:space="preserve"> </w:t>
      </w:r>
      <w:r>
        <w:t>University</w:t>
      </w:r>
      <w:r>
        <w:rPr>
          <w:spacing w:val="-5"/>
        </w:rPr>
        <w:t xml:space="preserve"> </w:t>
      </w:r>
      <w:r>
        <w:t>centralized</w:t>
      </w:r>
      <w:r>
        <w:rPr>
          <w:spacing w:val="-6"/>
        </w:rPr>
        <w:t xml:space="preserve"> </w:t>
      </w:r>
      <w:r>
        <w:t>record-keeping</w:t>
      </w:r>
      <w:r>
        <w:rPr>
          <w:spacing w:val="-5"/>
        </w:rPr>
        <w:t xml:space="preserve"> </w:t>
      </w:r>
      <w:r>
        <w:t>system</w:t>
      </w:r>
      <w:r>
        <w:rPr>
          <w:spacing w:val="-4"/>
        </w:rPr>
        <w:t xml:space="preserve"> </w:t>
      </w:r>
      <w:r>
        <w:t>(BANNER).</w:t>
      </w:r>
      <w:r>
        <w:rPr>
          <w:spacing w:val="-2"/>
        </w:rPr>
        <w:t xml:space="preserve"> </w:t>
      </w:r>
      <w:r>
        <w:t>Program</w:t>
      </w:r>
      <w:r>
        <w:rPr>
          <w:spacing w:val="-2"/>
        </w:rPr>
        <w:t xml:space="preserve"> </w:t>
      </w:r>
      <w:r>
        <w:t>participant</w:t>
      </w:r>
      <w:r>
        <w:rPr>
          <w:spacing w:val="-4"/>
        </w:rPr>
        <w:t xml:space="preserve"> </w:t>
      </w:r>
      <w:r>
        <w:t>must complete two separate steps:</w:t>
      </w:r>
    </w:p>
    <w:p w14:paraId="48EC9CBC" w14:textId="77777777" w:rsidR="00590EB7" w:rsidRDefault="00590EB7">
      <w:pPr>
        <w:pStyle w:val="BodyText"/>
        <w:spacing w:before="9"/>
        <w:rPr>
          <w:sz w:val="17"/>
        </w:rPr>
      </w:pPr>
    </w:p>
    <w:p w14:paraId="3845B4AF" w14:textId="77777777" w:rsidR="00590EB7" w:rsidRDefault="00FF3702">
      <w:pPr>
        <w:spacing w:before="1" w:line="261" w:lineRule="auto"/>
        <w:ind w:left="300" w:right="773"/>
        <w:rPr>
          <w:sz w:val="18"/>
        </w:rPr>
      </w:pPr>
      <w:r>
        <w:rPr>
          <w:b/>
          <w:sz w:val="18"/>
        </w:rPr>
        <w:t>*Enroll</w:t>
      </w:r>
      <w:r>
        <w:rPr>
          <w:b/>
          <w:spacing w:val="-4"/>
          <w:sz w:val="18"/>
        </w:rPr>
        <w:t xml:space="preserve"> </w:t>
      </w:r>
      <w:r>
        <w:rPr>
          <w:sz w:val="18"/>
        </w:rPr>
        <w:t>=</w:t>
      </w:r>
      <w:r>
        <w:rPr>
          <w:spacing w:val="-8"/>
          <w:sz w:val="18"/>
        </w:rPr>
        <w:t xml:space="preserve"> </w:t>
      </w:r>
      <w:r>
        <w:rPr>
          <w:sz w:val="18"/>
        </w:rPr>
        <w:t>enter</w:t>
      </w:r>
      <w:r>
        <w:rPr>
          <w:spacing w:val="-9"/>
          <w:sz w:val="18"/>
        </w:rPr>
        <w:t xml:space="preserve"> </w:t>
      </w:r>
      <w:r>
        <w:rPr>
          <w:sz w:val="18"/>
        </w:rPr>
        <w:t>personal</w:t>
      </w:r>
      <w:r>
        <w:rPr>
          <w:spacing w:val="-7"/>
          <w:sz w:val="18"/>
        </w:rPr>
        <w:t xml:space="preserve"> </w:t>
      </w:r>
      <w:r>
        <w:rPr>
          <w:sz w:val="18"/>
        </w:rPr>
        <w:t>information</w:t>
      </w:r>
      <w:r>
        <w:rPr>
          <w:spacing w:val="-8"/>
          <w:sz w:val="18"/>
        </w:rPr>
        <w:t xml:space="preserve"> </w:t>
      </w:r>
      <w:r>
        <w:rPr>
          <w:sz w:val="18"/>
        </w:rPr>
        <w:t>into</w:t>
      </w:r>
      <w:r>
        <w:rPr>
          <w:spacing w:val="-8"/>
          <w:sz w:val="18"/>
        </w:rPr>
        <w:t xml:space="preserve"> </w:t>
      </w:r>
      <w:r>
        <w:rPr>
          <w:sz w:val="18"/>
        </w:rPr>
        <w:t>the</w:t>
      </w:r>
      <w:r>
        <w:rPr>
          <w:spacing w:val="-7"/>
          <w:sz w:val="18"/>
        </w:rPr>
        <w:t xml:space="preserve"> </w:t>
      </w:r>
      <w:r>
        <w:rPr>
          <w:sz w:val="18"/>
        </w:rPr>
        <w:t>study</w:t>
      </w:r>
      <w:r>
        <w:rPr>
          <w:spacing w:val="-7"/>
          <w:sz w:val="18"/>
        </w:rPr>
        <w:t xml:space="preserve"> </w:t>
      </w:r>
      <w:r>
        <w:rPr>
          <w:sz w:val="18"/>
        </w:rPr>
        <w:t>abroad</w:t>
      </w:r>
      <w:r>
        <w:rPr>
          <w:spacing w:val="-7"/>
          <w:sz w:val="18"/>
        </w:rPr>
        <w:t xml:space="preserve"> </w:t>
      </w:r>
      <w:r>
        <w:rPr>
          <w:sz w:val="18"/>
        </w:rPr>
        <w:t>data</w:t>
      </w:r>
      <w:r>
        <w:rPr>
          <w:spacing w:val="-7"/>
          <w:sz w:val="18"/>
        </w:rPr>
        <w:t xml:space="preserve"> </w:t>
      </w:r>
      <w:r>
        <w:rPr>
          <w:sz w:val="18"/>
        </w:rPr>
        <w:t>system,</w:t>
      </w:r>
      <w:r>
        <w:rPr>
          <w:spacing w:val="-8"/>
          <w:sz w:val="18"/>
        </w:rPr>
        <w:t xml:space="preserve"> </w:t>
      </w:r>
      <w:r>
        <w:rPr>
          <w:sz w:val="18"/>
        </w:rPr>
        <w:t>which</w:t>
      </w:r>
      <w:r>
        <w:rPr>
          <w:spacing w:val="-8"/>
          <w:sz w:val="18"/>
        </w:rPr>
        <w:t xml:space="preserve"> </w:t>
      </w:r>
      <w:r>
        <w:rPr>
          <w:sz w:val="18"/>
        </w:rPr>
        <w:t>creates</w:t>
      </w:r>
      <w:r>
        <w:rPr>
          <w:spacing w:val="-3"/>
          <w:sz w:val="18"/>
        </w:rPr>
        <w:t xml:space="preserve"> </w:t>
      </w:r>
      <w:r>
        <w:rPr>
          <w:sz w:val="18"/>
        </w:rPr>
        <w:t>a</w:t>
      </w:r>
      <w:r>
        <w:rPr>
          <w:spacing w:val="-7"/>
          <w:sz w:val="18"/>
        </w:rPr>
        <w:t xml:space="preserve"> </w:t>
      </w:r>
      <w:r>
        <w:rPr>
          <w:i/>
          <w:sz w:val="19"/>
        </w:rPr>
        <w:t>My</w:t>
      </w:r>
      <w:r>
        <w:rPr>
          <w:i/>
          <w:spacing w:val="-12"/>
          <w:sz w:val="19"/>
        </w:rPr>
        <w:t xml:space="preserve"> </w:t>
      </w:r>
      <w:r>
        <w:rPr>
          <w:i/>
          <w:sz w:val="19"/>
        </w:rPr>
        <w:t>Study</w:t>
      </w:r>
      <w:r>
        <w:rPr>
          <w:i/>
          <w:spacing w:val="-10"/>
          <w:sz w:val="19"/>
        </w:rPr>
        <w:t xml:space="preserve"> </w:t>
      </w:r>
      <w:r>
        <w:rPr>
          <w:i/>
          <w:sz w:val="19"/>
        </w:rPr>
        <w:t xml:space="preserve">Abroad Page </w:t>
      </w:r>
      <w:r>
        <w:rPr>
          <w:sz w:val="18"/>
        </w:rPr>
        <w:t>for each participant</w:t>
      </w:r>
    </w:p>
    <w:p w14:paraId="653175FD" w14:textId="77777777" w:rsidR="00590EB7" w:rsidRDefault="00590EB7">
      <w:pPr>
        <w:pStyle w:val="BodyText"/>
        <w:spacing w:before="5"/>
        <w:rPr>
          <w:sz w:val="19"/>
        </w:rPr>
      </w:pPr>
    </w:p>
    <w:p w14:paraId="358851A3" w14:textId="77777777" w:rsidR="00590EB7" w:rsidRDefault="00FF3702">
      <w:pPr>
        <w:pStyle w:val="BodyText"/>
        <w:spacing w:line="276" w:lineRule="auto"/>
        <w:ind w:left="300" w:right="738"/>
        <w:jc w:val="both"/>
      </w:pPr>
      <w:r>
        <w:rPr>
          <w:b/>
        </w:rPr>
        <w:t xml:space="preserve">**Register </w:t>
      </w:r>
      <w:r>
        <w:t>=</w:t>
      </w:r>
      <w:r>
        <w:rPr>
          <w:spacing w:val="-2"/>
        </w:rPr>
        <w:t xml:space="preserve"> </w:t>
      </w:r>
      <w:r>
        <w:t>complete</w:t>
      </w:r>
      <w:r>
        <w:rPr>
          <w:spacing w:val="-2"/>
        </w:rPr>
        <w:t xml:space="preserve"> </w:t>
      </w:r>
      <w:r>
        <w:t>course</w:t>
      </w:r>
      <w:r>
        <w:rPr>
          <w:spacing w:val="-5"/>
        </w:rPr>
        <w:t xml:space="preserve"> </w:t>
      </w:r>
      <w:r>
        <w:t>registration</w:t>
      </w:r>
      <w:r>
        <w:rPr>
          <w:spacing w:val="-2"/>
        </w:rPr>
        <w:t xml:space="preserve"> </w:t>
      </w:r>
      <w:r>
        <w:t>for</w:t>
      </w:r>
      <w:r>
        <w:rPr>
          <w:spacing w:val="-4"/>
        </w:rPr>
        <w:t xml:space="preserve"> </w:t>
      </w:r>
      <w:r>
        <w:t>the</w:t>
      </w:r>
      <w:r>
        <w:rPr>
          <w:spacing w:val="-2"/>
        </w:rPr>
        <w:t xml:space="preserve"> </w:t>
      </w:r>
      <w:r>
        <w:t>appropriate</w:t>
      </w:r>
      <w:r>
        <w:rPr>
          <w:spacing w:val="-5"/>
        </w:rPr>
        <w:t xml:space="preserve"> </w:t>
      </w:r>
      <w:r>
        <w:t>SA</w:t>
      </w:r>
      <w:r>
        <w:rPr>
          <w:spacing w:val="-1"/>
        </w:rPr>
        <w:t xml:space="preserve"> </w:t>
      </w:r>
      <w:r>
        <w:t>course</w:t>
      </w:r>
      <w:r>
        <w:rPr>
          <w:spacing w:val="-2"/>
        </w:rPr>
        <w:t xml:space="preserve"> </w:t>
      </w:r>
      <w:r>
        <w:t>number in</w:t>
      </w:r>
      <w:r>
        <w:rPr>
          <w:spacing w:val="-1"/>
        </w:rPr>
        <w:t xml:space="preserve"> </w:t>
      </w:r>
      <w:r>
        <w:t>the</w:t>
      </w:r>
      <w:r>
        <w:rPr>
          <w:spacing w:val="-2"/>
        </w:rPr>
        <w:t xml:space="preserve"> </w:t>
      </w:r>
      <w:r>
        <w:t>Purdue</w:t>
      </w:r>
      <w:r>
        <w:rPr>
          <w:spacing w:val="-2"/>
        </w:rPr>
        <w:t xml:space="preserve"> </w:t>
      </w:r>
      <w:r>
        <w:t>registration system (BANNER).</w:t>
      </w:r>
      <w:r>
        <w:rPr>
          <w:spacing w:val="40"/>
        </w:rPr>
        <w:t xml:space="preserve"> </w:t>
      </w:r>
      <w:r>
        <w:t>The Study Abroad Office will complete the registration process for students.</w:t>
      </w:r>
      <w:r>
        <w:rPr>
          <w:spacing w:val="40"/>
        </w:rPr>
        <w:t xml:space="preserve"> </w:t>
      </w:r>
      <w:r>
        <w:t>It is the responsibility of the student to verify and confirm registration.</w:t>
      </w:r>
    </w:p>
    <w:p w14:paraId="49B0B52D" w14:textId="77777777" w:rsidR="00590EB7" w:rsidRDefault="00590EB7">
      <w:pPr>
        <w:pStyle w:val="BodyText"/>
        <w:spacing w:before="9"/>
        <w:rPr>
          <w:sz w:val="17"/>
        </w:rPr>
      </w:pPr>
    </w:p>
    <w:p w14:paraId="6B855E8F" w14:textId="77777777" w:rsidR="00590EB7" w:rsidRDefault="00FF3702">
      <w:pPr>
        <w:pStyle w:val="Heading4"/>
        <w:spacing w:before="1"/>
      </w:pPr>
      <w:r>
        <w:rPr>
          <w:w w:val="95"/>
        </w:rPr>
        <w:t>*Enrollment</w:t>
      </w:r>
      <w:r>
        <w:rPr>
          <w:spacing w:val="-8"/>
          <w:w w:val="95"/>
        </w:rPr>
        <w:t xml:space="preserve"> </w:t>
      </w:r>
      <w:r>
        <w:rPr>
          <w:w w:val="95"/>
        </w:rPr>
        <w:t>and</w:t>
      </w:r>
      <w:r>
        <w:rPr>
          <w:spacing w:val="-6"/>
          <w:w w:val="95"/>
        </w:rPr>
        <w:t xml:space="preserve"> </w:t>
      </w:r>
      <w:r>
        <w:rPr>
          <w:w w:val="95"/>
        </w:rPr>
        <w:t>My</w:t>
      </w:r>
      <w:r>
        <w:rPr>
          <w:spacing w:val="-9"/>
          <w:w w:val="95"/>
        </w:rPr>
        <w:t xml:space="preserve"> </w:t>
      </w:r>
      <w:r>
        <w:rPr>
          <w:w w:val="95"/>
        </w:rPr>
        <w:t>Study</w:t>
      </w:r>
      <w:r>
        <w:rPr>
          <w:spacing w:val="-9"/>
          <w:w w:val="95"/>
        </w:rPr>
        <w:t xml:space="preserve"> </w:t>
      </w:r>
      <w:r>
        <w:rPr>
          <w:spacing w:val="-2"/>
          <w:w w:val="95"/>
        </w:rPr>
        <w:t>Abroad</w:t>
      </w:r>
    </w:p>
    <w:p w14:paraId="76897D4C" w14:textId="77777777" w:rsidR="00590EB7" w:rsidRDefault="00590EB7">
      <w:pPr>
        <w:pStyle w:val="BodyText"/>
        <w:spacing w:before="2"/>
        <w:rPr>
          <w:i/>
          <w:sz w:val="21"/>
        </w:rPr>
      </w:pPr>
    </w:p>
    <w:p w14:paraId="1398B570" w14:textId="77777777" w:rsidR="00590EB7" w:rsidRDefault="00FF3702">
      <w:pPr>
        <w:pStyle w:val="BodyText"/>
        <w:spacing w:line="276" w:lineRule="auto"/>
        <w:ind w:left="300" w:right="773"/>
      </w:pPr>
      <w:r>
        <w:t>Students</w:t>
      </w:r>
      <w:r>
        <w:rPr>
          <w:spacing w:val="-4"/>
        </w:rPr>
        <w:t xml:space="preserve"> </w:t>
      </w:r>
      <w:r>
        <w:t>need</w:t>
      </w:r>
      <w:r>
        <w:rPr>
          <w:spacing w:val="-5"/>
        </w:rPr>
        <w:t xml:space="preserve"> </w:t>
      </w:r>
      <w:r>
        <w:t>to</w:t>
      </w:r>
      <w:r>
        <w:rPr>
          <w:spacing w:val="-1"/>
        </w:rPr>
        <w:t xml:space="preserve"> </w:t>
      </w:r>
      <w:r>
        <w:t>enroll</w:t>
      </w:r>
      <w:r>
        <w:rPr>
          <w:spacing w:val="-4"/>
        </w:rPr>
        <w:t xml:space="preserve"> </w:t>
      </w:r>
      <w:r>
        <w:t>for</w:t>
      </w:r>
      <w:r>
        <w:rPr>
          <w:spacing w:val="-4"/>
        </w:rPr>
        <w:t xml:space="preserve"> </w:t>
      </w:r>
      <w:r>
        <w:t>the</w:t>
      </w:r>
      <w:r>
        <w:rPr>
          <w:spacing w:val="-2"/>
        </w:rPr>
        <w:t xml:space="preserve"> </w:t>
      </w:r>
      <w:r>
        <w:t>program</w:t>
      </w:r>
      <w:r>
        <w:rPr>
          <w:spacing w:val="-3"/>
        </w:rPr>
        <w:t xml:space="preserve"> </w:t>
      </w:r>
      <w:r>
        <w:t>in</w:t>
      </w:r>
      <w:r>
        <w:rPr>
          <w:spacing w:val="-3"/>
        </w:rPr>
        <w:t xml:space="preserve"> </w:t>
      </w:r>
      <w:r>
        <w:t>the</w:t>
      </w:r>
      <w:r>
        <w:rPr>
          <w:spacing w:val="-2"/>
        </w:rPr>
        <w:t xml:space="preserve"> </w:t>
      </w:r>
      <w:r>
        <w:t>study</w:t>
      </w:r>
      <w:r>
        <w:rPr>
          <w:spacing w:val="-2"/>
        </w:rPr>
        <w:t xml:space="preserve"> </w:t>
      </w:r>
      <w:r>
        <w:t>abroad system.</w:t>
      </w:r>
      <w:r>
        <w:rPr>
          <w:spacing w:val="40"/>
        </w:rPr>
        <w:t xml:space="preserve"> </w:t>
      </w:r>
      <w:r>
        <w:t>As</w:t>
      </w:r>
      <w:r>
        <w:rPr>
          <w:spacing w:val="-2"/>
        </w:rPr>
        <w:t xml:space="preserve"> </w:t>
      </w:r>
      <w:r>
        <w:t>Purdue</w:t>
      </w:r>
      <w:r>
        <w:rPr>
          <w:spacing w:val="-2"/>
        </w:rPr>
        <w:t xml:space="preserve"> </w:t>
      </w:r>
      <w:r>
        <w:t>students</w:t>
      </w:r>
      <w:r>
        <w:rPr>
          <w:spacing w:val="-2"/>
        </w:rPr>
        <w:t xml:space="preserve"> </w:t>
      </w:r>
      <w:r>
        <w:t>express</w:t>
      </w:r>
      <w:r>
        <w:rPr>
          <w:spacing w:val="-2"/>
        </w:rPr>
        <w:t xml:space="preserve"> </w:t>
      </w:r>
      <w:r>
        <w:t>interest</w:t>
      </w:r>
      <w:r>
        <w:rPr>
          <w:spacing w:val="-1"/>
        </w:rPr>
        <w:t xml:space="preserve"> </w:t>
      </w:r>
      <w:r>
        <w:t xml:space="preserve">in a program, leaders should instruct them to </w:t>
      </w:r>
      <w:r>
        <w:rPr>
          <w:b/>
        </w:rPr>
        <w:t xml:space="preserve">enroll online </w:t>
      </w:r>
      <w:r>
        <w:t>by going to the program’s web page and follow the</w:t>
      </w:r>
      <w:r>
        <w:rPr>
          <w:spacing w:val="-4"/>
        </w:rPr>
        <w:t xml:space="preserve"> </w:t>
      </w:r>
      <w:r>
        <w:t>link</w:t>
      </w:r>
      <w:r>
        <w:rPr>
          <w:spacing w:val="-1"/>
        </w:rPr>
        <w:t xml:space="preserve"> </w:t>
      </w:r>
      <w:r>
        <w:t>“Click</w:t>
      </w:r>
      <w:r>
        <w:rPr>
          <w:spacing w:val="-2"/>
        </w:rPr>
        <w:t xml:space="preserve"> </w:t>
      </w:r>
      <w:r>
        <w:t>here</w:t>
      </w:r>
      <w:r>
        <w:rPr>
          <w:spacing w:val="-2"/>
        </w:rPr>
        <w:t xml:space="preserve"> </w:t>
      </w:r>
      <w:r>
        <w:t>to enroll</w:t>
      </w:r>
      <w:r>
        <w:rPr>
          <w:spacing w:val="-4"/>
        </w:rPr>
        <w:t xml:space="preserve"> </w:t>
      </w:r>
      <w:r>
        <w:t>in</w:t>
      </w:r>
      <w:r>
        <w:rPr>
          <w:spacing w:val="-1"/>
        </w:rPr>
        <w:t xml:space="preserve"> </w:t>
      </w:r>
      <w:r>
        <w:t>this</w:t>
      </w:r>
      <w:r>
        <w:rPr>
          <w:spacing w:val="-5"/>
        </w:rPr>
        <w:t xml:space="preserve"> </w:t>
      </w:r>
      <w:r>
        <w:t>program!”</w:t>
      </w:r>
      <w:r>
        <w:rPr>
          <w:spacing w:val="-1"/>
        </w:rPr>
        <w:t xml:space="preserve"> </w:t>
      </w:r>
      <w:r>
        <w:t>From</w:t>
      </w:r>
      <w:r>
        <w:rPr>
          <w:spacing w:val="-3"/>
        </w:rPr>
        <w:t xml:space="preserve"> </w:t>
      </w:r>
      <w:r>
        <w:t>there,</w:t>
      </w:r>
      <w:r>
        <w:rPr>
          <w:spacing w:val="-3"/>
        </w:rPr>
        <w:t xml:space="preserve"> </w:t>
      </w:r>
      <w:r>
        <w:t>the</w:t>
      </w:r>
      <w:r>
        <w:rPr>
          <w:spacing w:val="-2"/>
        </w:rPr>
        <w:t xml:space="preserve"> </w:t>
      </w:r>
      <w:r>
        <w:t>students</w:t>
      </w:r>
      <w:r>
        <w:rPr>
          <w:spacing w:val="-2"/>
        </w:rPr>
        <w:t xml:space="preserve"> </w:t>
      </w:r>
      <w:r>
        <w:t>will</w:t>
      </w:r>
      <w:r>
        <w:rPr>
          <w:spacing w:val="-4"/>
        </w:rPr>
        <w:t xml:space="preserve"> </w:t>
      </w:r>
      <w:r>
        <w:t>need</w:t>
      </w:r>
      <w:r>
        <w:rPr>
          <w:spacing w:val="-2"/>
        </w:rPr>
        <w:t xml:space="preserve"> </w:t>
      </w:r>
      <w:r>
        <w:t>to</w:t>
      </w:r>
      <w:r>
        <w:rPr>
          <w:spacing w:val="-3"/>
        </w:rPr>
        <w:t xml:space="preserve"> </w:t>
      </w:r>
      <w:r>
        <w:t>log</w:t>
      </w:r>
      <w:r>
        <w:rPr>
          <w:spacing w:val="-2"/>
        </w:rPr>
        <w:t xml:space="preserve"> </w:t>
      </w:r>
      <w:r>
        <w:t>in</w:t>
      </w:r>
      <w:r>
        <w:rPr>
          <w:spacing w:val="-3"/>
        </w:rPr>
        <w:t xml:space="preserve"> </w:t>
      </w:r>
      <w:r>
        <w:t>using</w:t>
      </w:r>
      <w:r>
        <w:rPr>
          <w:spacing w:val="-5"/>
        </w:rPr>
        <w:t xml:space="preserve"> </w:t>
      </w:r>
      <w:r>
        <w:t>their</w:t>
      </w:r>
      <w:r>
        <w:rPr>
          <w:spacing w:val="-2"/>
        </w:rPr>
        <w:t xml:space="preserve"> </w:t>
      </w:r>
      <w:r>
        <w:t>regular Purdue user names and passwords, and answer a few questions:</w:t>
      </w:r>
    </w:p>
    <w:p w14:paraId="647541A8" w14:textId="77777777" w:rsidR="00590EB7" w:rsidRDefault="00590EB7">
      <w:pPr>
        <w:pStyle w:val="BodyText"/>
        <w:spacing w:before="5"/>
        <w:rPr>
          <w:sz w:val="23"/>
        </w:rPr>
      </w:pPr>
    </w:p>
    <w:p w14:paraId="0164BE2D" w14:textId="77777777" w:rsidR="00590EB7" w:rsidRDefault="00FF3702">
      <w:pPr>
        <w:pStyle w:val="ListParagraph"/>
        <w:numPr>
          <w:ilvl w:val="2"/>
          <w:numId w:val="8"/>
        </w:numPr>
        <w:tabs>
          <w:tab w:val="left" w:pos="1545"/>
          <w:tab w:val="left" w:pos="1546"/>
        </w:tabs>
        <w:spacing w:before="1"/>
        <w:rPr>
          <w:sz w:val="18"/>
        </w:rPr>
      </w:pPr>
      <w:r>
        <w:rPr>
          <w:sz w:val="18"/>
        </w:rPr>
        <w:t>name</w:t>
      </w:r>
      <w:r>
        <w:rPr>
          <w:spacing w:val="-5"/>
          <w:sz w:val="18"/>
        </w:rPr>
        <w:t xml:space="preserve"> </w:t>
      </w:r>
      <w:r>
        <w:rPr>
          <w:sz w:val="18"/>
        </w:rPr>
        <w:t>of</w:t>
      </w:r>
      <w:r>
        <w:rPr>
          <w:spacing w:val="-1"/>
          <w:sz w:val="18"/>
        </w:rPr>
        <w:t xml:space="preserve"> </w:t>
      </w:r>
      <w:r>
        <w:rPr>
          <w:sz w:val="18"/>
        </w:rPr>
        <w:t>academic</w:t>
      </w:r>
      <w:r>
        <w:rPr>
          <w:spacing w:val="-2"/>
          <w:sz w:val="18"/>
        </w:rPr>
        <w:t xml:space="preserve"> advisor</w:t>
      </w:r>
    </w:p>
    <w:p w14:paraId="10E0664B" w14:textId="77777777" w:rsidR="00590EB7" w:rsidRDefault="00FF3702">
      <w:pPr>
        <w:pStyle w:val="ListParagraph"/>
        <w:numPr>
          <w:ilvl w:val="2"/>
          <w:numId w:val="8"/>
        </w:numPr>
        <w:tabs>
          <w:tab w:val="left" w:pos="1545"/>
          <w:tab w:val="left" w:pos="1546"/>
        </w:tabs>
        <w:spacing w:before="23"/>
        <w:rPr>
          <w:sz w:val="18"/>
        </w:rPr>
      </w:pPr>
      <w:r>
        <w:rPr>
          <w:sz w:val="18"/>
        </w:rPr>
        <w:t>date</w:t>
      </w:r>
      <w:r>
        <w:rPr>
          <w:spacing w:val="-3"/>
          <w:sz w:val="18"/>
        </w:rPr>
        <w:t xml:space="preserve"> </w:t>
      </w:r>
      <w:r>
        <w:rPr>
          <w:sz w:val="18"/>
        </w:rPr>
        <w:t>of</w:t>
      </w:r>
      <w:r>
        <w:rPr>
          <w:spacing w:val="-2"/>
          <w:sz w:val="18"/>
        </w:rPr>
        <w:t xml:space="preserve"> birth</w:t>
      </w:r>
    </w:p>
    <w:p w14:paraId="0BC10997" w14:textId="77777777" w:rsidR="00590EB7" w:rsidRDefault="00FF3702">
      <w:pPr>
        <w:pStyle w:val="ListParagraph"/>
        <w:numPr>
          <w:ilvl w:val="2"/>
          <w:numId w:val="8"/>
        </w:numPr>
        <w:tabs>
          <w:tab w:val="left" w:pos="1545"/>
          <w:tab w:val="left" w:pos="1546"/>
        </w:tabs>
        <w:spacing w:before="27"/>
        <w:rPr>
          <w:sz w:val="18"/>
        </w:rPr>
      </w:pPr>
      <w:r>
        <w:rPr>
          <w:sz w:val="18"/>
        </w:rPr>
        <w:t>email</w:t>
      </w:r>
      <w:r>
        <w:rPr>
          <w:spacing w:val="-5"/>
          <w:sz w:val="18"/>
        </w:rPr>
        <w:t xml:space="preserve"> </w:t>
      </w:r>
      <w:r>
        <w:rPr>
          <w:spacing w:val="-2"/>
          <w:sz w:val="18"/>
        </w:rPr>
        <w:t>address</w:t>
      </w:r>
    </w:p>
    <w:p w14:paraId="0799A9A2" w14:textId="77777777" w:rsidR="00590EB7" w:rsidRDefault="00FF3702">
      <w:pPr>
        <w:pStyle w:val="ListParagraph"/>
        <w:numPr>
          <w:ilvl w:val="2"/>
          <w:numId w:val="8"/>
        </w:numPr>
        <w:tabs>
          <w:tab w:val="left" w:pos="1545"/>
          <w:tab w:val="left" w:pos="1546"/>
        </w:tabs>
        <w:spacing w:before="26"/>
        <w:rPr>
          <w:sz w:val="18"/>
        </w:rPr>
      </w:pPr>
      <w:r>
        <w:rPr>
          <w:sz w:val="18"/>
        </w:rPr>
        <w:t>emergency</w:t>
      </w:r>
      <w:r>
        <w:rPr>
          <w:spacing w:val="-5"/>
          <w:sz w:val="18"/>
        </w:rPr>
        <w:t xml:space="preserve"> </w:t>
      </w:r>
      <w:r>
        <w:rPr>
          <w:sz w:val="18"/>
        </w:rPr>
        <w:t>contact</w:t>
      </w:r>
      <w:r>
        <w:rPr>
          <w:spacing w:val="-5"/>
          <w:sz w:val="18"/>
        </w:rPr>
        <w:t xml:space="preserve"> </w:t>
      </w:r>
      <w:r>
        <w:rPr>
          <w:spacing w:val="-2"/>
          <w:sz w:val="18"/>
        </w:rPr>
        <w:t>information</w:t>
      </w:r>
    </w:p>
    <w:p w14:paraId="701AE0C5" w14:textId="77777777" w:rsidR="009414AB" w:rsidRDefault="009414AB">
      <w:pPr>
        <w:pStyle w:val="BodyText"/>
        <w:spacing w:before="71" w:line="271" w:lineRule="auto"/>
        <w:ind w:left="300" w:right="773"/>
      </w:pPr>
    </w:p>
    <w:p w14:paraId="73DFA8D4" w14:textId="367FAE2C" w:rsidR="00590EB7" w:rsidRDefault="00FF3702">
      <w:pPr>
        <w:pStyle w:val="BodyText"/>
        <w:spacing w:before="71" w:line="271" w:lineRule="auto"/>
        <w:ind w:left="300" w:right="773"/>
      </w:pPr>
      <w:r>
        <w:t xml:space="preserve">After Purdue West Lafayette students complete the on-line </w:t>
      </w:r>
      <w:r w:rsidR="009414AB">
        <w:t>enrollment</w:t>
      </w:r>
      <w:r>
        <w:t>, they will have access to an individualized</w:t>
      </w:r>
      <w:r>
        <w:rPr>
          <w:spacing w:val="-11"/>
        </w:rPr>
        <w:t xml:space="preserve"> </w:t>
      </w:r>
      <w:r>
        <w:t>web</w:t>
      </w:r>
      <w:r>
        <w:rPr>
          <w:spacing w:val="-8"/>
        </w:rPr>
        <w:t xml:space="preserve"> </w:t>
      </w:r>
      <w:r>
        <w:t>page</w:t>
      </w:r>
      <w:r>
        <w:rPr>
          <w:spacing w:val="-12"/>
        </w:rPr>
        <w:t xml:space="preserve"> </w:t>
      </w:r>
      <w:r>
        <w:t>called</w:t>
      </w:r>
      <w:r w:rsidR="00FA5334">
        <w:t xml:space="preserve"> </w:t>
      </w:r>
      <w:r>
        <w:rPr>
          <w:b/>
          <w:i/>
          <w:sz w:val="19"/>
        </w:rPr>
        <w:t>My</w:t>
      </w:r>
      <w:r>
        <w:rPr>
          <w:b/>
          <w:i/>
          <w:spacing w:val="-10"/>
          <w:sz w:val="19"/>
        </w:rPr>
        <w:t xml:space="preserve"> </w:t>
      </w:r>
      <w:r>
        <w:rPr>
          <w:b/>
          <w:i/>
          <w:sz w:val="19"/>
        </w:rPr>
        <w:t>Study</w:t>
      </w:r>
      <w:r>
        <w:rPr>
          <w:b/>
          <w:i/>
          <w:spacing w:val="-10"/>
          <w:sz w:val="19"/>
        </w:rPr>
        <w:t xml:space="preserve"> </w:t>
      </w:r>
      <w:r w:rsidR="00FA5334">
        <w:rPr>
          <w:b/>
          <w:i/>
          <w:sz w:val="19"/>
        </w:rPr>
        <w:t>Abroad</w:t>
      </w:r>
      <w:r w:rsidR="00FA5334">
        <w:rPr>
          <w:b/>
          <w:i/>
          <w:spacing w:val="-31"/>
          <w:sz w:val="19"/>
        </w:rPr>
        <w:t>.</w:t>
      </w:r>
      <w:r>
        <w:rPr>
          <w:spacing w:val="-9"/>
        </w:rPr>
        <w:t xml:space="preserve"> </w:t>
      </w:r>
      <w:r w:rsidR="00FA5334">
        <w:rPr>
          <w:spacing w:val="-9"/>
        </w:rPr>
        <w:t xml:space="preserve"> </w:t>
      </w:r>
      <w:r>
        <w:t>This</w:t>
      </w:r>
      <w:r>
        <w:rPr>
          <w:spacing w:val="-9"/>
        </w:rPr>
        <w:t xml:space="preserve"> </w:t>
      </w:r>
      <w:r>
        <w:t>page</w:t>
      </w:r>
      <w:r>
        <w:rPr>
          <w:spacing w:val="-12"/>
        </w:rPr>
        <w:t xml:space="preserve"> </w:t>
      </w:r>
      <w:r>
        <w:t>provides</w:t>
      </w:r>
      <w:r>
        <w:rPr>
          <w:spacing w:val="-9"/>
        </w:rPr>
        <w:t xml:space="preserve"> </w:t>
      </w:r>
      <w:r>
        <w:t>them</w:t>
      </w:r>
      <w:r>
        <w:rPr>
          <w:spacing w:val="-10"/>
        </w:rPr>
        <w:t xml:space="preserve"> </w:t>
      </w:r>
      <w:r>
        <w:t>with</w:t>
      </w:r>
      <w:r>
        <w:rPr>
          <w:spacing w:val="-7"/>
        </w:rPr>
        <w:t xml:space="preserve"> </w:t>
      </w:r>
      <w:r>
        <w:t>information</w:t>
      </w:r>
      <w:r>
        <w:rPr>
          <w:spacing w:val="-9"/>
        </w:rPr>
        <w:t xml:space="preserve"> </w:t>
      </w:r>
      <w:r>
        <w:t>about</w:t>
      </w:r>
      <w:r>
        <w:rPr>
          <w:spacing w:val="-9"/>
        </w:rPr>
        <w:t xml:space="preserve"> </w:t>
      </w:r>
      <w:r>
        <w:t>the</w:t>
      </w:r>
      <w:r>
        <w:rPr>
          <w:spacing w:val="-8"/>
        </w:rPr>
        <w:t xml:space="preserve"> </w:t>
      </w:r>
      <w:r>
        <w:t>rest of the administrative steps and access to the mandatory forms that will need to be downloaded, filled out and returned to the program leader before the start of the program.</w:t>
      </w:r>
    </w:p>
    <w:p w14:paraId="21B68A3B" w14:textId="77777777" w:rsidR="009414AB" w:rsidRDefault="009414AB">
      <w:pPr>
        <w:pStyle w:val="BodyText"/>
        <w:spacing w:before="71" w:line="271" w:lineRule="auto"/>
        <w:ind w:left="300" w:right="773"/>
      </w:pPr>
    </w:p>
    <w:p w14:paraId="050C3EC2" w14:textId="77777777" w:rsidR="009414AB" w:rsidRDefault="009414AB" w:rsidP="009414AB">
      <w:pPr>
        <w:pStyle w:val="Heading4"/>
        <w:spacing w:before="1"/>
      </w:pPr>
      <w:r>
        <w:rPr>
          <w:spacing w:val="-2"/>
          <w:w w:val="95"/>
        </w:rPr>
        <w:t>Student</w:t>
      </w:r>
      <w:r>
        <w:rPr>
          <w:spacing w:val="-2"/>
        </w:rPr>
        <w:t xml:space="preserve"> application</w:t>
      </w:r>
    </w:p>
    <w:p w14:paraId="41D04A87" w14:textId="77777777" w:rsidR="009414AB" w:rsidRDefault="009414AB" w:rsidP="009414AB">
      <w:pPr>
        <w:pStyle w:val="BodyText"/>
        <w:spacing w:before="2"/>
        <w:rPr>
          <w:i/>
          <w:sz w:val="21"/>
        </w:rPr>
      </w:pPr>
    </w:p>
    <w:p w14:paraId="6EC803C4" w14:textId="28DF8943" w:rsidR="009414AB" w:rsidRDefault="009414AB" w:rsidP="009414AB">
      <w:pPr>
        <w:pStyle w:val="BodyText"/>
        <w:spacing w:before="1" w:line="276" w:lineRule="auto"/>
        <w:ind w:left="300" w:right="861"/>
      </w:pPr>
      <w:r>
        <w:t xml:space="preserve">Students are listed in applied status on their My Study abroad page after enrollment. Academic information is downloaded into the study abroad system within 24 hours of application completion. Students will be requested to upload a copy of their passport (or proof of application) along with a photo.  </w:t>
      </w:r>
    </w:p>
    <w:p w14:paraId="0A457788" w14:textId="77777777" w:rsidR="009414AB" w:rsidRDefault="009414AB" w:rsidP="009414AB">
      <w:pPr>
        <w:spacing w:before="153" w:line="276" w:lineRule="auto"/>
        <w:ind w:left="300" w:right="773"/>
        <w:rPr>
          <w:b/>
          <w:sz w:val="18"/>
        </w:rPr>
      </w:pPr>
      <w:r>
        <w:rPr>
          <w:b/>
          <w:sz w:val="18"/>
        </w:rPr>
        <w:t>If</w:t>
      </w:r>
      <w:r>
        <w:rPr>
          <w:b/>
          <w:spacing w:val="-2"/>
          <w:sz w:val="18"/>
        </w:rPr>
        <w:t xml:space="preserve"> </w:t>
      </w:r>
      <w:r>
        <w:rPr>
          <w:b/>
          <w:sz w:val="18"/>
        </w:rPr>
        <w:t>a student is on academic probation, they cannot participate in a departmental study abroad program unless an exception is requested by the administering department.</w:t>
      </w:r>
    </w:p>
    <w:p w14:paraId="260763AA" w14:textId="77777777" w:rsidR="009414AB" w:rsidRDefault="009414AB" w:rsidP="009414AB">
      <w:pPr>
        <w:pStyle w:val="BodyText"/>
        <w:spacing w:before="9"/>
        <w:rPr>
          <w:b/>
        </w:rPr>
      </w:pPr>
    </w:p>
    <w:p w14:paraId="048740A3" w14:textId="77777777" w:rsidR="009414AB" w:rsidRDefault="009414AB" w:rsidP="009414AB">
      <w:pPr>
        <w:pStyle w:val="BodyText"/>
        <w:spacing w:before="1" w:line="276" w:lineRule="auto"/>
        <w:ind w:left="300" w:right="773"/>
      </w:pPr>
      <w:r>
        <w:t>Requiring</w:t>
      </w:r>
      <w:r>
        <w:rPr>
          <w:spacing w:val="-4"/>
        </w:rPr>
        <w:t xml:space="preserve"> </w:t>
      </w:r>
      <w:r>
        <w:t>a</w:t>
      </w:r>
      <w:r>
        <w:rPr>
          <w:spacing w:val="-4"/>
        </w:rPr>
        <w:t xml:space="preserve"> </w:t>
      </w:r>
      <w:r>
        <w:t>copy</w:t>
      </w:r>
      <w:r>
        <w:rPr>
          <w:spacing w:val="-3"/>
        </w:rPr>
        <w:t xml:space="preserve"> </w:t>
      </w:r>
      <w:r>
        <w:t>of</w:t>
      </w:r>
      <w:r>
        <w:rPr>
          <w:spacing w:val="-4"/>
        </w:rPr>
        <w:t xml:space="preserve"> </w:t>
      </w:r>
      <w:r>
        <w:t>a</w:t>
      </w:r>
      <w:r>
        <w:rPr>
          <w:spacing w:val="-3"/>
        </w:rPr>
        <w:t xml:space="preserve"> </w:t>
      </w:r>
      <w:r>
        <w:t>passport</w:t>
      </w:r>
      <w:r>
        <w:rPr>
          <w:spacing w:val="-2"/>
        </w:rPr>
        <w:t xml:space="preserve"> </w:t>
      </w:r>
      <w:r>
        <w:t>prevents</w:t>
      </w:r>
      <w:r>
        <w:rPr>
          <w:spacing w:val="-5"/>
        </w:rPr>
        <w:t xml:space="preserve"> </w:t>
      </w:r>
      <w:r>
        <w:t>any</w:t>
      </w:r>
      <w:r>
        <w:rPr>
          <w:spacing w:val="-4"/>
        </w:rPr>
        <w:t xml:space="preserve"> </w:t>
      </w:r>
      <w:r>
        <w:t>last-minute</w:t>
      </w:r>
      <w:r>
        <w:rPr>
          <w:spacing w:val="-3"/>
        </w:rPr>
        <w:t xml:space="preserve"> </w:t>
      </w:r>
      <w:r>
        <w:t>surprises,</w:t>
      </w:r>
      <w:r>
        <w:rPr>
          <w:spacing w:val="-4"/>
        </w:rPr>
        <w:t xml:space="preserve"> </w:t>
      </w:r>
      <w:r>
        <w:t>such</w:t>
      </w:r>
      <w:r>
        <w:rPr>
          <w:spacing w:val="-4"/>
        </w:rPr>
        <w:t xml:space="preserve"> </w:t>
      </w:r>
      <w:r>
        <w:t>as</w:t>
      </w:r>
      <w:r>
        <w:rPr>
          <w:spacing w:val="-3"/>
        </w:rPr>
        <w:t xml:space="preserve"> </w:t>
      </w:r>
      <w:r>
        <w:t>discovering</w:t>
      </w:r>
      <w:r>
        <w:rPr>
          <w:spacing w:val="-3"/>
        </w:rPr>
        <w:t xml:space="preserve"> </w:t>
      </w:r>
      <w:r>
        <w:t>a</w:t>
      </w:r>
      <w:r>
        <w:rPr>
          <w:spacing w:val="-3"/>
        </w:rPr>
        <w:t xml:space="preserve"> </w:t>
      </w:r>
      <w:r>
        <w:t>participant</w:t>
      </w:r>
      <w:r>
        <w:rPr>
          <w:spacing w:val="-2"/>
        </w:rPr>
        <w:t xml:space="preserve"> </w:t>
      </w:r>
      <w:r>
        <w:t>doesn’t have</w:t>
      </w:r>
      <w:r>
        <w:rPr>
          <w:spacing w:val="-2"/>
        </w:rPr>
        <w:t xml:space="preserve"> </w:t>
      </w:r>
      <w:r>
        <w:t>a</w:t>
      </w:r>
      <w:r>
        <w:rPr>
          <w:spacing w:val="-2"/>
        </w:rPr>
        <w:t xml:space="preserve"> </w:t>
      </w:r>
      <w:r>
        <w:t>passport</w:t>
      </w:r>
      <w:r>
        <w:rPr>
          <w:spacing w:val="-4"/>
        </w:rPr>
        <w:t xml:space="preserve"> </w:t>
      </w:r>
      <w:r>
        <w:t>shortly</w:t>
      </w:r>
      <w:r>
        <w:rPr>
          <w:spacing w:val="-3"/>
        </w:rPr>
        <w:t xml:space="preserve"> </w:t>
      </w:r>
      <w:r>
        <w:t>before</w:t>
      </w:r>
      <w:r>
        <w:rPr>
          <w:spacing w:val="-2"/>
        </w:rPr>
        <w:t xml:space="preserve"> </w:t>
      </w:r>
      <w:r>
        <w:t>the</w:t>
      </w:r>
      <w:r>
        <w:rPr>
          <w:spacing w:val="-2"/>
        </w:rPr>
        <w:t xml:space="preserve"> </w:t>
      </w:r>
      <w:r>
        <w:t>departure</w:t>
      </w:r>
      <w:r>
        <w:rPr>
          <w:spacing w:val="-2"/>
        </w:rPr>
        <w:t xml:space="preserve"> </w:t>
      </w:r>
      <w:r>
        <w:t>date</w:t>
      </w:r>
      <w:r>
        <w:rPr>
          <w:spacing w:val="-2"/>
        </w:rPr>
        <w:t xml:space="preserve"> </w:t>
      </w:r>
      <w:r>
        <w:t>or</w:t>
      </w:r>
      <w:r>
        <w:rPr>
          <w:spacing w:val="-4"/>
        </w:rPr>
        <w:t xml:space="preserve"> </w:t>
      </w:r>
      <w:r>
        <w:t>that</w:t>
      </w:r>
      <w:r>
        <w:rPr>
          <w:spacing w:val="-1"/>
        </w:rPr>
        <w:t xml:space="preserve"> </w:t>
      </w:r>
      <w:r>
        <w:t>the</w:t>
      </w:r>
      <w:r>
        <w:rPr>
          <w:spacing w:val="-2"/>
        </w:rPr>
        <w:t xml:space="preserve"> </w:t>
      </w:r>
      <w:r>
        <w:t>participant</w:t>
      </w:r>
      <w:r>
        <w:rPr>
          <w:spacing w:val="-1"/>
        </w:rPr>
        <w:t xml:space="preserve"> </w:t>
      </w:r>
      <w:r>
        <w:t>is</w:t>
      </w:r>
      <w:r>
        <w:rPr>
          <w:spacing w:val="-3"/>
        </w:rPr>
        <w:t xml:space="preserve"> </w:t>
      </w:r>
      <w:r>
        <w:t>not</w:t>
      </w:r>
      <w:r>
        <w:rPr>
          <w:spacing w:val="-4"/>
        </w:rPr>
        <w:t xml:space="preserve"> </w:t>
      </w:r>
      <w:r>
        <w:t>a</w:t>
      </w:r>
      <w:r>
        <w:rPr>
          <w:spacing w:val="-2"/>
        </w:rPr>
        <w:t xml:space="preserve"> </w:t>
      </w:r>
      <w:r>
        <w:t>U.S.</w:t>
      </w:r>
      <w:r>
        <w:rPr>
          <w:spacing w:val="-3"/>
        </w:rPr>
        <w:t xml:space="preserve"> </w:t>
      </w:r>
      <w:r>
        <w:t>citizen</w:t>
      </w:r>
      <w:r>
        <w:rPr>
          <w:spacing w:val="-3"/>
        </w:rPr>
        <w:t xml:space="preserve"> </w:t>
      </w:r>
      <w:r>
        <w:t>and</w:t>
      </w:r>
      <w:r>
        <w:rPr>
          <w:spacing w:val="-4"/>
        </w:rPr>
        <w:t xml:space="preserve"> </w:t>
      </w:r>
      <w:r>
        <w:t>requires</w:t>
      </w:r>
      <w:r>
        <w:rPr>
          <w:spacing w:val="-2"/>
        </w:rPr>
        <w:t xml:space="preserve"> </w:t>
      </w:r>
      <w:r>
        <w:t>a visa to enter the country where the program is being held.</w:t>
      </w:r>
      <w:r>
        <w:rPr>
          <w:spacing w:val="40"/>
        </w:rPr>
        <w:t xml:space="preserve"> </w:t>
      </w:r>
      <w:r>
        <w:t xml:space="preserve">If a student doesn’t have a passport, an alternative is a photocopy of the passport application receipt showing that the student has applied for a </w:t>
      </w:r>
      <w:r>
        <w:rPr>
          <w:spacing w:val="-2"/>
        </w:rPr>
        <w:t>passport.</w:t>
      </w:r>
    </w:p>
    <w:p w14:paraId="53C75274" w14:textId="2B970168" w:rsidR="009414AB" w:rsidRDefault="009414AB" w:rsidP="009414AB">
      <w:pPr>
        <w:pStyle w:val="BodyText"/>
        <w:spacing w:before="7"/>
      </w:pPr>
    </w:p>
    <w:p w14:paraId="20B3108C" w14:textId="62883631" w:rsidR="009414AB" w:rsidRDefault="009414AB" w:rsidP="00212A8F">
      <w:pPr>
        <w:pStyle w:val="BodyText"/>
        <w:spacing w:before="7"/>
      </w:pPr>
      <w:r>
        <w:t xml:space="preserve">The department. /program leader is welcome to require additional application materials that will be helpful in the selection process.  </w:t>
      </w:r>
      <w:r w:rsidR="00212A8F">
        <w:t>t</w:t>
      </w:r>
      <w:r>
        <w:t>he</w:t>
      </w:r>
      <w:r>
        <w:rPr>
          <w:spacing w:val="-8"/>
        </w:rPr>
        <w:t xml:space="preserve"> </w:t>
      </w:r>
      <w:r>
        <w:t>application</w:t>
      </w:r>
      <w:r>
        <w:rPr>
          <w:spacing w:val="-1"/>
        </w:rPr>
        <w:t xml:space="preserve"> </w:t>
      </w:r>
      <w:r>
        <w:t>procedure</w:t>
      </w:r>
      <w:r>
        <w:rPr>
          <w:spacing w:val="-3"/>
        </w:rPr>
        <w:t xml:space="preserve"> </w:t>
      </w:r>
      <w:r>
        <w:t>must</w:t>
      </w:r>
      <w:r>
        <w:rPr>
          <w:spacing w:val="-4"/>
        </w:rPr>
        <w:t xml:space="preserve"> </w:t>
      </w:r>
      <w:r>
        <w:t>be</w:t>
      </w:r>
      <w:r>
        <w:rPr>
          <w:spacing w:val="-3"/>
        </w:rPr>
        <w:t xml:space="preserve"> </w:t>
      </w:r>
      <w:r>
        <w:t>outlined</w:t>
      </w:r>
      <w:r>
        <w:rPr>
          <w:spacing w:val="-5"/>
        </w:rPr>
        <w:t xml:space="preserve"> </w:t>
      </w:r>
      <w:r>
        <w:t>on</w:t>
      </w:r>
      <w:r>
        <w:rPr>
          <w:spacing w:val="-3"/>
        </w:rPr>
        <w:t xml:space="preserve"> </w:t>
      </w:r>
      <w:r>
        <w:t>the</w:t>
      </w:r>
      <w:r>
        <w:rPr>
          <w:spacing w:val="-3"/>
        </w:rPr>
        <w:t xml:space="preserve"> </w:t>
      </w:r>
      <w:r>
        <w:t>program’s</w:t>
      </w:r>
      <w:r>
        <w:rPr>
          <w:spacing w:val="-2"/>
        </w:rPr>
        <w:t xml:space="preserve"> </w:t>
      </w:r>
      <w:r>
        <w:t>web</w:t>
      </w:r>
      <w:r>
        <w:rPr>
          <w:spacing w:val="-3"/>
        </w:rPr>
        <w:t xml:space="preserve"> </w:t>
      </w:r>
      <w:r>
        <w:t>page.</w:t>
      </w:r>
      <w:r>
        <w:rPr>
          <w:spacing w:val="-3"/>
        </w:rPr>
        <w:t xml:space="preserve"> </w:t>
      </w:r>
      <w:r>
        <w:t>Students</w:t>
      </w:r>
      <w:r>
        <w:rPr>
          <w:spacing w:val="-3"/>
        </w:rPr>
        <w:t xml:space="preserve"> </w:t>
      </w:r>
      <w:r>
        <w:t>need</w:t>
      </w:r>
      <w:r>
        <w:rPr>
          <w:spacing w:val="-2"/>
        </w:rPr>
        <w:t xml:space="preserve"> </w:t>
      </w:r>
      <w:r>
        <w:t>to</w:t>
      </w:r>
      <w:r>
        <w:rPr>
          <w:spacing w:val="-3"/>
        </w:rPr>
        <w:t xml:space="preserve"> </w:t>
      </w:r>
      <w:r>
        <w:rPr>
          <w:spacing w:val="-4"/>
        </w:rPr>
        <w:t>know</w:t>
      </w:r>
    </w:p>
    <w:p w14:paraId="47DBE088" w14:textId="77777777" w:rsidR="009414AB" w:rsidRDefault="009414AB" w:rsidP="009414AB">
      <w:pPr>
        <w:pStyle w:val="ListParagraph"/>
        <w:numPr>
          <w:ilvl w:val="2"/>
          <w:numId w:val="8"/>
        </w:numPr>
        <w:tabs>
          <w:tab w:val="left" w:pos="1545"/>
          <w:tab w:val="left" w:pos="1546"/>
        </w:tabs>
        <w:rPr>
          <w:sz w:val="18"/>
        </w:rPr>
      </w:pPr>
      <w:r>
        <w:rPr>
          <w:sz w:val="18"/>
        </w:rPr>
        <w:t>what</w:t>
      </w:r>
      <w:r>
        <w:rPr>
          <w:spacing w:val="-7"/>
          <w:sz w:val="18"/>
        </w:rPr>
        <w:t xml:space="preserve"> </w:t>
      </w:r>
      <w:r>
        <w:rPr>
          <w:sz w:val="18"/>
        </w:rPr>
        <w:t>the</w:t>
      </w:r>
      <w:r>
        <w:rPr>
          <w:spacing w:val="-3"/>
          <w:sz w:val="18"/>
        </w:rPr>
        <w:t xml:space="preserve"> </w:t>
      </w:r>
      <w:r>
        <w:rPr>
          <w:sz w:val="18"/>
        </w:rPr>
        <w:t>application</w:t>
      </w:r>
      <w:r>
        <w:rPr>
          <w:spacing w:val="-4"/>
          <w:sz w:val="18"/>
        </w:rPr>
        <w:t xml:space="preserve"> </w:t>
      </w:r>
      <w:r>
        <w:rPr>
          <w:sz w:val="18"/>
        </w:rPr>
        <w:t>consists</w:t>
      </w:r>
      <w:r>
        <w:rPr>
          <w:spacing w:val="-6"/>
          <w:sz w:val="18"/>
        </w:rPr>
        <w:t xml:space="preserve"> </w:t>
      </w:r>
      <w:r>
        <w:rPr>
          <w:sz w:val="18"/>
        </w:rPr>
        <w:t>of</w:t>
      </w:r>
      <w:r>
        <w:rPr>
          <w:spacing w:val="-3"/>
          <w:sz w:val="18"/>
        </w:rPr>
        <w:t xml:space="preserve"> </w:t>
      </w:r>
      <w:r>
        <w:rPr>
          <w:sz w:val="18"/>
        </w:rPr>
        <w:t>(form,</w:t>
      </w:r>
      <w:r>
        <w:rPr>
          <w:spacing w:val="-4"/>
          <w:sz w:val="18"/>
        </w:rPr>
        <w:t xml:space="preserve"> </w:t>
      </w:r>
      <w:r>
        <w:rPr>
          <w:sz w:val="18"/>
        </w:rPr>
        <w:t>essay,</w:t>
      </w:r>
      <w:r>
        <w:rPr>
          <w:spacing w:val="-4"/>
          <w:sz w:val="18"/>
        </w:rPr>
        <w:t xml:space="preserve"> </w:t>
      </w:r>
      <w:r>
        <w:rPr>
          <w:sz w:val="18"/>
        </w:rPr>
        <w:t>letters</w:t>
      </w:r>
      <w:r>
        <w:rPr>
          <w:spacing w:val="-6"/>
          <w:sz w:val="18"/>
        </w:rPr>
        <w:t xml:space="preserve"> </w:t>
      </w:r>
      <w:r>
        <w:rPr>
          <w:sz w:val="18"/>
        </w:rPr>
        <w:t>of</w:t>
      </w:r>
      <w:r>
        <w:rPr>
          <w:spacing w:val="-4"/>
          <w:sz w:val="18"/>
        </w:rPr>
        <w:t xml:space="preserve"> </w:t>
      </w:r>
      <w:r>
        <w:rPr>
          <w:sz w:val="18"/>
        </w:rPr>
        <w:t>recommendation,</w:t>
      </w:r>
      <w:r>
        <w:rPr>
          <w:spacing w:val="-3"/>
          <w:sz w:val="18"/>
        </w:rPr>
        <w:t xml:space="preserve"> </w:t>
      </w:r>
      <w:r>
        <w:rPr>
          <w:spacing w:val="-2"/>
          <w:sz w:val="18"/>
        </w:rPr>
        <w:t>transcript)</w:t>
      </w:r>
    </w:p>
    <w:p w14:paraId="59419E17" w14:textId="77777777" w:rsidR="009414AB" w:rsidRDefault="009414AB" w:rsidP="009414AB">
      <w:pPr>
        <w:pStyle w:val="ListParagraph"/>
        <w:numPr>
          <w:ilvl w:val="2"/>
          <w:numId w:val="8"/>
        </w:numPr>
        <w:tabs>
          <w:tab w:val="left" w:pos="1545"/>
          <w:tab w:val="left" w:pos="1546"/>
        </w:tabs>
        <w:spacing w:before="24"/>
        <w:rPr>
          <w:sz w:val="18"/>
        </w:rPr>
      </w:pPr>
      <w:r>
        <w:rPr>
          <w:sz w:val="18"/>
        </w:rPr>
        <w:t>what</w:t>
      </w:r>
      <w:r>
        <w:rPr>
          <w:spacing w:val="-5"/>
          <w:sz w:val="18"/>
        </w:rPr>
        <w:t xml:space="preserve"> </w:t>
      </w:r>
      <w:r>
        <w:rPr>
          <w:sz w:val="18"/>
        </w:rPr>
        <w:t>criteria</w:t>
      </w:r>
      <w:r>
        <w:rPr>
          <w:spacing w:val="-4"/>
          <w:sz w:val="18"/>
        </w:rPr>
        <w:t xml:space="preserve"> </w:t>
      </w:r>
      <w:r>
        <w:rPr>
          <w:sz w:val="18"/>
        </w:rPr>
        <w:t>will</w:t>
      </w:r>
      <w:r>
        <w:rPr>
          <w:spacing w:val="-3"/>
          <w:sz w:val="18"/>
        </w:rPr>
        <w:t xml:space="preserve"> </w:t>
      </w:r>
      <w:r>
        <w:rPr>
          <w:sz w:val="18"/>
        </w:rPr>
        <w:t>be</w:t>
      </w:r>
      <w:r>
        <w:rPr>
          <w:spacing w:val="-2"/>
          <w:sz w:val="18"/>
        </w:rPr>
        <w:t xml:space="preserve"> </w:t>
      </w:r>
      <w:r>
        <w:rPr>
          <w:spacing w:val="-4"/>
          <w:sz w:val="18"/>
        </w:rPr>
        <w:t>used</w:t>
      </w:r>
    </w:p>
    <w:p w14:paraId="455ACCA5" w14:textId="77777777" w:rsidR="009414AB" w:rsidRDefault="009414AB" w:rsidP="009414AB">
      <w:pPr>
        <w:pStyle w:val="ListParagraph"/>
        <w:numPr>
          <w:ilvl w:val="2"/>
          <w:numId w:val="8"/>
        </w:numPr>
        <w:tabs>
          <w:tab w:val="left" w:pos="1545"/>
          <w:tab w:val="left" w:pos="1546"/>
        </w:tabs>
        <w:spacing w:before="26"/>
        <w:rPr>
          <w:sz w:val="18"/>
        </w:rPr>
      </w:pPr>
      <w:r>
        <w:rPr>
          <w:sz w:val="18"/>
        </w:rPr>
        <w:t>where</w:t>
      </w:r>
      <w:r>
        <w:rPr>
          <w:spacing w:val="-5"/>
          <w:sz w:val="18"/>
        </w:rPr>
        <w:t xml:space="preserve"> </w:t>
      </w:r>
      <w:r>
        <w:rPr>
          <w:sz w:val="18"/>
        </w:rPr>
        <w:t>the</w:t>
      </w:r>
      <w:r>
        <w:rPr>
          <w:spacing w:val="-2"/>
          <w:sz w:val="18"/>
        </w:rPr>
        <w:t xml:space="preserve"> </w:t>
      </w:r>
      <w:r>
        <w:rPr>
          <w:sz w:val="18"/>
        </w:rPr>
        <w:t>application</w:t>
      </w:r>
      <w:r>
        <w:rPr>
          <w:spacing w:val="-2"/>
          <w:sz w:val="18"/>
        </w:rPr>
        <w:t xml:space="preserve"> </w:t>
      </w:r>
      <w:r>
        <w:rPr>
          <w:sz w:val="18"/>
        </w:rPr>
        <w:t>should</w:t>
      </w:r>
      <w:r>
        <w:rPr>
          <w:spacing w:val="-3"/>
          <w:sz w:val="18"/>
        </w:rPr>
        <w:t xml:space="preserve"> </w:t>
      </w:r>
      <w:r>
        <w:rPr>
          <w:sz w:val="18"/>
        </w:rPr>
        <w:t>be</w:t>
      </w:r>
      <w:r>
        <w:rPr>
          <w:spacing w:val="-4"/>
          <w:sz w:val="18"/>
        </w:rPr>
        <w:t xml:space="preserve"> </w:t>
      </w:r>
      <w:r>
        <w:rPr>
          <w:spacing w:val="-2"/>
          <w:sz w:val="18"/>
        </w:rPr>
        <w:t>submitted</w:t>
      </w:r>
    </w:p>
    <w:p w14:paraId="4769AC2F" w14:textId="77777777" w:rsidR="009414AB" w:rsidRDefault="009414AB" w:rsidP="009414AB">
      <w:pPr>
        <w:pStyle w:val="ListParagraph"/>
        <w:numPr>
          <w:ilvl w:val="2"/>
          <w:numId w:val="8"/>
        </w:numPr>
        <w:tabs>
          <w:tab w:val="left" w:pos="1545"/>
          <w:tab w:val="left" w:pos="1546"/>
        </w:tabs>
        <w:spacing w:before="26"/>
        <w:rPr>
          <w:sz w:val="18"/>
        </w:rPr>
      </w:pPr>
      <w:r>
        <w:rPr>
          <w:sz w:val="18"/>
        </w:rPr>
        <w:t>when</w:t>
      </w:r>
      <w:r>
        <w:rPr>
          <w:spacing w:val="-4"/>
          <w:sz w:val="18"/>
        </w:rPr>
        <w:t xml:space="preserve"> </w:t>
      </w:r>
      <w:r>
        <w:rPr>
          <w:sz w:val="18"/>
        </w:rPr>
        <w:t>the</w:t>
      </w:r>
      <w:r>
        <w:rPr>
          <w:spacing w:val="-4"/>
          <w:sz w:val="18"/>
        </w:rPr>
        <w:t xml:space="preserve"> </w:t>
      </w:r>
      <w:r>
        <w:rPr>
          <w:sz w:val="18"/>
        </w:rPr>
        <w:t>application</w:t>
      </w:r>
      <w:r>
        <w:rPr>
          <w:spacing w:val="-3"/>
          <w:sz w:val="18"/>
        </w:rPr>
        <w:t xml:space="preserve"> </w:t>
      </w:r>
      <w:r>
        <w:rPr>
          <w:sz w:val="18"/>
        </w:rPr>
        <w:t>is</w:t>
      </w:r>
      <w:r>
        <w:rPr>
          <w:spacing w:val="-3"/>
          <w:sz w:val="18"/>
        </w:rPr>
        <w:t xml:space="preserve"> </w:t>
      </w:r>
      <w:r>
        <w:rPr>
          <w:spacing w:val="-5"/>
          <w:sz w:val="18"/>
        </w:rPr>
        <w:t>due</w:t>
      </w:r>
    </w:p>
    <w:p w14:paraId="3BFF6389" w14:textId="77777777" w:rsidR="009414AB" w:rsidRDefault="009414AB" w:rsidP="009414AB">
      <w:pPr>
        <w:pStyle w:val="ListParagraph"/>
        <w:numPr>
          <w:ilvl w:val="2"/>
          <w:numId w:val="8"/>
        </w:numPr>
        <w:tabs>
          <w:tab w:val="left" w:pos="1545"/>
          <w:tab w:val="left" w:pos="1546"/>
        </w:tabs>
        <w:spacing w:before="26"/>
        <w:rPr>
          <w:sz w:val="18"/>
        </w:rPr>
      </w:pPr>
      <w:r>
        <w:rPr>
          <w:sz w:val="18"/>
        </w:rPr>
        <w:t>how</w:t>
      </w:r>
      <w:r>
        <w:rPr>
          <w:spacing w:val="-3"/>
          <w:sz w:val="18"/>
        </w:rPr>
        <w:t xml:space="preserve"> </w:t>
      </w:r>
      <w:r>
        <w:rPr>
          <w:sz w:val="18"/>
        </w:rPr>
        <w:t>and</w:t>
      </w:r>
      <w:r>
        <w:rPr>
          <w:spacing w:val="-4"/>
          <w:sz w:val="18"/>
        </w:rPr>
        <w:t xml:space="preserve"> </w:t>
      </w:r>
      <w:r>
        <w:rPr>
          <w:sz w:val="18"/>
        </w:rPr>
        <w:t>when</w:t>
      </w:r>
      <w:r>
        <w:rPr>
          <w:spacing w:val="-2"/>
          <w:sz w:val="18"/>
        </w:rPr>
        <w:t xml:space="preserve"> </w:t>
      </w:r>
      <w:r>
        <w:rPr>
          <w:sz w:val="18"/>
        </w:rPr>
        <w:t>the</w:t>
      </w:r>
      <w:r>
        <w:rPr>
          <w:spacing w:val="-2"/>
          <w:sz w:val="18"/>
        </w:rPr>
        <w:t xml:space="preserve"> </w:t>
      </w:r>
      <w:r>
        <w:rPr>
          <w:sz w:val="18"/>
        </w:rPr>
        <w:t>applicants</w:t>
      </w:r>
      <w:r>
        <w:rPr>
          <w:spacing w:val="-1"/>
          <w:sz w:val="18"/>
        </w:rPr>
        <w:t xml:space="preserve"> </w:t>
      </w:r>
      <w:r>
        <w:rPr>
          <w:sz w:val="18"/>
        </w:rPr>
        <w:t>will</w:t>
      </w:r>
      <w:r>
        <w:rPr>
          <w:spacing w:val="-4"/>
          <w:sz w:val="18"/>
        </w:rPr>
        <w:t xml:space="preserve"> </w:t>
      </w:r>
      <w:r>
        <w:rPr>
          <w:sz w:val="18"/>
        </w:rPr>
        <w:t>be</w:t>
      </w:r>
      <w:r>
        <w:rPr>
          <w:spacing w:val="-2"/>
          <w:sz w:val="18"/>
        </w:rPr>
        <w:t xml:space="preserve"> </w:t>
      </w:r>
      <w:r>
        <w:rPr>
          <w:sz w:val="18"/>
        </w:rPr>
        <w:t>informed</w:t>
      </w:r>
      <w:r>
        <w:rPr>
          <w:spacing w:val="-1"/>
          <w:sz w:val="18"/>
        </w:rPr>
        <w:t xml:space="preserve"> </w:t>
      </w:r>
      <w:r>
        <w:rPr>
          <w:sz w:val="18"/>
        </w:rPr>
        <w:t>of</w:t>
      </w:r>
      <w:r>
        <w:rPr>
          <w:spacing w:val="-3"/>
          <w:sz w:val="18"/>
        </w:rPr>
        <w:t xml:space="preserve"> </w:t>
      </w:r>
      <w:r>
        <w:rPr>
          <w:sz w:val="18"/>
        </w:rPr>
        <w:t>the</w:t>
      </w:r>
      <w:r>
        <w:rPr>
          <w:spacing w:val="-1"/>
          <w:sz w:val="18"/>
        </w:rPr>
        <w:t xml:space="preserve"> </w:t>
      </w:r>
      <w:r>
        <w:rPr>
          <w:spacing w:val="-2"/>
          <w:sz w:val="18"/>
        </w:rPr>
        <w:t>decision.</w:t>
      </w:r>
    </w:p>
    <w:p w14:paraId="57F249F6" w14:textId="77777777" w:rsidR="009414AB" w:rsidRDefault="009414AB">
      <w:pPr>
        <w:pStyle w:val="BodyText"/>
        <w:spacing w:before="71" w:line="271" w:lineRule="auto"/>
        <w:ind w:left="300" w:right="773"/>
      </w:pPr>
    </w:p>
    <w:p w14:paraId="665CC65C" w14:textId="77777777" w:rsidR="00590EB7" w:rsidRDefault="00590EB7">
      <w:pPr>
        <w:pStyle w:val="BodyText"/>
        <w:spacing w:before="1"/>
      </w:pPr>
    </w:p>
    <w:p w14:paraId="1032AAE4" w14:textId="77777777" w:rsidR="00590EB7" w:rsidRDefault="00FF3702">
      <w:pPr>
        <w:pStyle w:val="Heading4"/>
        <w:ind w:left="288"/>
      </w:pPr>
      <w:r>
        <w:rPr>
          <w:w w:val="95"/>
        </w:rPr>
        <w:lastRenderedPageBreak/>
        <w:t>Program</w:t>
      </w:r>
      <w:r>
        <w:rPr>
          <w:spacing w:val="-8"/>
          <w:w w:val="95"/>
        </w:rPr>
        <w:t xml:space="preserve"> </w:t>
      </w:r>
      <w:r>
        <w:rPr>
          <w:w w:val="95"/>
        </w:rPr>
        <w:t>Leader</w:t>
      </w:r>
      <w:r>
        <w:rPr>
          <w:spacing w:val="-12"/>
          <w:w w:val="95"/>
        </w:rPr>
        <w:t xml:space="preserve"> </w:t>
      </w:r>
      <w:r>
        <w:rPr>
          <w:spacing w:val="-4"/>
          <w:w w:val="95"/>
        </w:rPr>
        <w:t>Page</w:t>
      </w:r>
    </w:p>
    <w:p w14:paraId="02D29CC9" w14:textId="77777777" w:rsidR="00590EB7" w:rsidRDefault="00590EB7">
      <w:pPr>
        <w:pStyle w:val="BodyText"/>
        <w:spacing w:before="5"/>
        <w:rPr>
          <w:i/>
          <w:sz w:val="20"/>
        </w:rPr>
      </w:pPr>
    </w:p>
    <w:p w14:paraId="64D58816" w14:textId="77777777" w:rsidR="00590EB7" w:rsidRDefault="00FF3702">
      <w:pPr>
        <w:pStyle w:val="BodyText"/>
        <w:spacing w:line="273" w:lineRule="auto"/>
        <w:ind w:left="300" w:right="710"/>
        <w:jc w:val="both"/>
      </w:pPr>
      <w:r>
        <w:t>Leaders</w:t>
      </w:r>
      <w:r>
        <w:rPr>
          <w:spacing w:val="-15"/>
        </w:rPr>
        <w:t xml:space="preserve"> </w:t>
      </w:r>
      <w:r>
        <w:t>need</w:t>
      </w:r>
      <w:r>
        <w:rPr>
          <w:spacing w:val="-14"/>
        </w:rPr>
        <w:t xml:space="preserve"> </w:t>
      </w:r>
      <w:r>
        <w:t>to</w:t>
      </w:r>
      <w:r>
        <w:rPr>
          <w:spacing w:val="-14"/>
        </w:rPr>
        <w:t xml:space="preserve"> </w:t>
      </w:r>
      <w:r>
        <w:t>update</w:t>
      </w:r>
      <w:r>
        <w:rPr>
          <w:spacing w:val="-11"/>
        </w:rPr>
        <w:t xml:space="preserve"> </w:t>
      </w:r>
      <w:r>
        <w:t>the</w:t>
      </w:r>
      <w:r>
        <w:rPr>
          <w:spacing w:val="-12"/>
        </w:rPr>
        <w:t xml:space="preserve"> </w:t>
      </w:r>
      <w:r>
        <w:t>enrollment</w:t>
      </w:r>
      <w:r>
        <w:rPr>
          <w:spacing w:val="-9"/>
        </w:rPr>
        <w:t xml:space="preserve"> </w:t>
      </w:r>
      <w:r>
        <w:t>information</w:t>
      </w:r>
      <w:r>
        <w:rPr>
          <w:spacing w:val="-9"/>
        </w:rPr>
        <w:t xml:space="preserve"> </w:t>
      </w:r>
      <w:r>
        <w:t>on</w:t>
      </w:r>
      <w:r>
        <w:rPr>
          <w:spacing w:val="-7"/>
        </w:rPr>
        <w:t xml:space="preserve"> </w:t>
      </w:r>
      <w:r>
        <w:t>the</w:t>
      </w:r>
      <w:r>
        <w:rPr>
          <w:spacing w:val="-15"/>
        </w:rPr>
        <w:t xml:space="preserve"> </w:t>
      </w:r>
      <w:hyperlink r:id="rId59">
        <w:r>
          <w:rPr>
            <w:i/>
            <w:color w:val="3F54FF"/>
            <w:sz w:val="19"/>
            <w:u w:val="single" w:color="3F54FF"/>
          </w:rPr>
          <w:t>Program</w:t>
        </w:r>
        <w:r>
          <w:rPr>
            <w:i/>
            <w:color w:val="3F54FF"/>
            <w:spacing w:val="-12"/>
            <w:sz w:val="19"/>
            <w:u w:val="single" w:color="3F54FF"/>
          </w:rPr>
          <w:t xml:space="preserve"> </w:t>
        </w:r>
        <w:r>
          <w:rPr>
            <w:i/>
            <w:color w:val="3F54FF"/>
            <w:sz w:val="19"/>
            <w:u w:val="single" w:color="3F54FF"/>
          </w:rPr>
          <w:t>Leader</w:t>
        </w:r>
        <w:r>
          <w:rPr>
            <w:i/>
            <w:color w:val="3F54FF"/>
            <w:spacing w:val="-9"/>
            <w:sz w:val="19"/>
            <w:u w:val="single" w:color="3F54FF"/>
          </w:rPr>
          <w:t xml:space="preserve"> </w:t>
        </w:r>
        <w:r>
          <w:rPr>
            <w:i/>
            <w:color w:val="3F54FF"/>
            <w:sz w:val="19"/>
            <w:u w:val="single" w:color="3F54FF"/>
          </w:rPr>
          <w:t>Page</w:t>
        </w:r>
        <w:r>
          <w:rPr>
            <w:color w:val="3F54FF"/>
          </w:rPr>
          <w:t>.</w:t>
        </w:r>
        <w:r>
          <w:rPr>
            <w:color w:val="3F54FF"/>
            <w:spacing w:val="-9"/>
          </w:rPr>
          <w:t xml:space="preserve"> </w:t>
        </w:r>
      </w:hyperlink>
      <w:r>
        <w:t>Once</w:t>
      </w:r>
      <w:r>
        <w:rPr>
          <w:spacing w:val="-12"/>
        </w:rPr>
        <w:t xml:space="preserve"> </w:t>
      </w:r>
      <w:r>
        <w:t>students</w:t>
      </w:r>
      <w:r>
        <w:rPr>
          <w:spacing w:val="-12"/>
        </w:rPr>
        <w:t xml:space="preserve"> </w:t>
      </w:r>
      <w:r>
        <w:t>are</w:t>
      </w:r>
      <w:r>
        <w:rPr>
          <w:spacing w:val="-7"/>
        </w:rPr>
        <w:t xml:space="preserve"> </w:t>
      </w:r>
      <w:r>
        <w:t>enrolled, program</w:t>
      </w:r>
      <w:r>
        <w:rPr>
          <w:spacing w:val="-5"/>
        </w:rPr>
        <w:t xml:space="preserve"> </w:t>
      </w:r>
      <w:r>
        <w:t>leaders</w:t>
      </w:r>
      <w:r>
        <w:rPr>
          <w:spacing w:val="-2"/>
        </w:rPr>
        <w:t xml:space="preserve"> </w:t>
      </w:r>
      <w:r>
        <w:t>will</w:t>
      </w:r>
      <w:r>
        <w:rPr>
          <w:spacing w:val="-1"/>
        </w:rPr>
        <w:t xml:space="preserve"> </w:t>
      </w:r>
      <w:r>
        <w:t>be</w:t>
      </w:r>
      <w:r>
        <w:rPr>
          <w:spacing w:val="-2"/>
        </w:rPr>
        <w:t xml:space="preserve"> </w:t>
      </w:r>
      <w:r>
        <w:t>able</w:t>
      </w:r>
      <w:r>
        <w:rPr>
          <w:spacing w:val="-3"/>
        </w:rPr>
        <w:t xml:space="preserve"> </w:t>
      </w:r>
      <w:r>
        <w:t>to</w:t>
      </w:r>
      <w:r>
        <w:rPr>
          <w:spacing w:val="-4"/>
        </w:rPr>
        <w:t xml:space="preserve"> </w:t>
      </w:r>
      <w:r>
        <w:t>“accept”</w:t>
      </w:r>
      <w:r>
        <w:rPr>
          <w:spacing w:val="-5"/>
        </w:rPr>
        <w:t xml:space="preserve"> </w:t>
      </w:r>
      <w:r>
        <w:t>them</w:t>
      </w:r>
      <w:r>
        <w:rPr>
          <w:spacing w:val="-3"/>
        </w:rPr>
        <w:t xml:space="preserve"> </w:t>
      </w:r>
      <w:r>
        <w:t>into the</w:t>
      </w:r>
      <w:r>
        <w:rPr>
          <w:spacing w:val="-2"/>
        </w:rPr>
        <w:t xml:space="preserve"> </w:t>
      </w:r>
      <w:r>
        <w:t>program, send</w:t>
      </w:r>
      <w:r>
        <w:rPr>
          <w:spacing w:val="-2"/>
        </w:rPr>
        <w:t xml:space="preserve"> </w:t>
      </w:r>
      <w:r>
        <w:t>group</w:t>
      </w:r>
      <w:r>
        <w:rPr>
          <w:spacing w:val="-2"/>
        </w:rPr>
        <w:t xml:space="preserve"> </w:t>
      </w:r>
      <w:r>
        <w:t>emails</w:t>
      </w:r>
      <w:r>
        <w:rPr>
          <w:spacing w:val="-3"/>
        </w:rPr>
        <w:t xml:space="preserve"> </w:t>
      </w:r>
      <w:r>
        <w:t>and</w:t>
      </w:r>
      <w:r>
        <w:rPr>
          <w:spacing w:val="-6"/>
        </w:rPr>
        <w:t xml:space="preserve"> </w:t>
      </w:r>
      <w:r>
        <w:t>monitor</w:t>
      </w:r>
      <w:r>
        <w:rPr>
          <w:spacing w:val="-4"/>
        </w:rPr>
        <w:t xml:space="preserve"> </w:t>
      </w:r>
      <w:r>
        <w:t>the</w:t>
      </w:r>
      <w:r>
        <w:rPr>
          <w:spacing w:val="-2"/>
        </w:rPr>
        <w:t xml:space="preserve"> </w:t>
      </w:r>
      <w:r>
        <w:t>progress of the program.</w:t>
      </w:r>
    </w:p>
    <w:p w14:paraId="6ED28F41" w14:textId="77777777" w:rsidR="00590EB7" w:rsidRDefault="00590EB7">
      <w:pPr>
        <w:pStyle w:val="BodyText"/>
        <w:spacing w:before="10"/>
      </w:pPr>
    </w:p>
    <w:p w14:paraId="1ECEAA99" w14:textId="77777777" w:rsidR="00590EB7" w:rsidRDefault="00FF3702">
      <w:pPr>
        <w:pStyle w:val="BodyText"/>
        <w:spacing w:line="271" w:lineRule="auto"/>
        <w:ind w:left="288" w:right="721" w:firstLine="12"/>
      </w:pPr>
      <w:r>
        <w:t>It</w:t>
      </w:r>
      <w:r>
        <w:rPr>
          <w:spacing w:val="-5"/>
        </w:rPr>
        <w:t xml:space="preserve"> </w:t>
      </w:r>
      <w:r>
        <w:t>is</w:t>
      </w:r>
      <w:r>
        <w:rPr>
          <w:spacing w:val="-3"/>
        </w:rPr>
        <w:t xml:space="preserve"> </w:t>
      </w:r>
      <w:r>
        <w:t>crucial</w:t>
      </w:r>
      <w:r>
        <w:rPr>
          <w:spacing w:val="-6"/>
        </w:rPr>
        <w:t xml:space="preserve"> </w:t>
      </w:r>
      <w:r>
        <w:t>for</w:t>
      </w:r>
      <w:r>
        <w:rPr>
          <w:spacing w:val="-5"/>
        </w:rPr>
        <w:t xml:space="preserve"> </w:t>
      </w:r>
      <w:r>
        <w:t>leaders</w:t>
      </w:r>
      <w:r>
        <w:rPr>
          <w:spacing w:val="-3"/>
        </w:rPr>
        <w:t xml:space="preserve"> </w:t>
      </w:r>
      <w:r>
        <w:t>to</w:t>
      </w:r>
      <w:r>
        <w:rPr>
          <w:spacing w:val="-4"/>
        </w:rPr>
        <w:t xml:space="preserve"> </w:t>
      </w:r>
      <w:r>
        <w:t>keep</w:t>
      </w:r>
      <w:r>
        <w:rPr>
          <w:spacing w:val="-2"/>
        </w:rPr>
        <w:t xml:space="preserve"> </w:t>
      </w:r>
      <w:r>
        <w:t>the</w:t>
      </w:r>
      <w:r>
        <w:rPr>
          <w:spacing w:val="-7"/>
        </w:rPr>
        <w:t xml:space="preserve"> </w:t>
      </w:r>
      <w:r>
        <w:t>list of</w:t>
      </w:r>
      <w:r>
        <w:rPr>
          <w:spacing w:val="-4"/>
        </w:rPr>
        <w:t xml:space="preserve"> </w:t>
      </w:r>
      <w:r>
        <w:t>participants</w:t>
      </w:r>
      <w:r>
        <w:rPr>
          <w:spacing w:val="-7"/>
        </w:rPr>
        <w:t xml:space="preserve"> </w:t>
      </w:r>
      <w:r>
        <w:t>completely</w:t>
      </w:r>
      <w:r>
        <w:rPr>
          <w:spacing w:val="-3"/>
        </w:rPr>
        <w:t xml:space="preserve"> </w:t>
      </w:r>
      <w:r>
        <w:t>accurate.</w:t>
      </w:r>
      <w:r>
        <w:rPr>
          <w:spacing w:val="-4"/>
        </w:rPr>
        <w:t xml:space="preserve"> </w:t>
      </w:r>
      <w:r>
        <w:t>Students</w:t>
      </w:r>
      <w:r>
        <w:rPr>
          <w:spacing w:val="-6"/>
        </w:rPr>
        <w:t xml:space="preserve"> </w:t>
      </w:r>
      <w:r>
        <w:t>will</w:t>
      </w:r>
      <w:r>
        <w:rPr>
          <w:spacing w:val="-6"/>
        </w:rPr>
        <w:t xml:space="preserve"> </w:t>
      </w:r>
      <w:r>
        <w:t>not be</w:t>
      </w:r>
      <w:r>
        <w:rPr>
          <w:spacing w:val="-3"/>
        </w:rPr>
        <w:t xml:space="preserve"> </w:t>
      </w:r>
      <w:r>
        <w:t xml:space="preserve">considered participants until they are listed as accepted. The listing for students who cancel must be changed to </w:t>
      </w:r>
      <w:r>
        <w:rPr>
          <w:i/>
          <w:sz w:val="19"/>
        </w:rPr>
        <w:t>withdrawn</w:t>
      </w:r>
      <w:r>
        <w:t>. This list needs to be kept up-to-date by the program leader.</w:t>
      </w:r>
    </w:p>
    <w:p w14:paraId="79737E54" w14:textId="77777777" w:rsidR="00590EB7" w:rsidRDefault="00590EB7">
      <w:pPr>
        <w:pStyle w:val="BodyText"/>
        <w:spacing w:before="9"/>
        <w:rPr>
          <w:sz w:val="17"/>
        </w:rPr>
      </w:pPr>
    </w:p>
    <w:p w14:paraId="5EC2590B" w14:textId="77777777" w:rsidR="00590EB7" w:rsidRDefault="00FF3702">
      <w:pPr>
        <w:pStyle w:val="BodyText"/>
        <w:spacing w:line="276" w:lineRule="auto"/>
        <w:ind w:left="300" w:right="773"/>
      </w:pPr>
      <w:r>
        <w:t>Participants</w:t>
      </w:r>
      <w:r>
        <w:rPr>
          <w:spacing w:val="-9"/>
        </w:rPr>
        <w:t xml:space="preserve"> </w:t>
      </w:r>
      <w:r>
        <w:t>will</w:t>
      </w:r>
      <w:r>
        <w:rPr>
          <w:spacing w:val="-2"/>
        </w:rPr>
        <w:t xml:space="preserve"> </w:t>
      </w:r>
      <w:r>
        <w:t>not</w:t>
      </w:r>
      <w:r>
        <w:rPr>
          <w:spacing w:val="-6"/>
        </w:rPr>
        <w:t xml:space="preserve"> </w:t>
      </w:r>
      <w:r>
        <w:t>be</w:t>
      </w:r>
      <w:r>
        <w:rPr>
          <w:spacing w:val="-7"/>
        </w:rPr>
        <w:t xml:space="preserve"> </w:t>
      </w:r>
      <w:r>
        <w:t>registered</w:t>
      </w:r>
      <w:r>
        <w:rPr>
          <w:spacing w:val="-5"/>
        </w:rPr>
        <w:t xml:space="preserve"> </w:t>
      </w:r>
      <w:r>
        <w:t>for</w:t>
      </w:r>
      <w:r>
        <w:rPr>
          <w:spacing w:val="-1"/>
        </w:rPr>
        <w:t xml:space="preserve"> </w:t>
      </w:r>
      <w:r>
        <w:t>the</w:t>
      </w:r>
      <w:r>
        <w:rPr>
          <w:spacing w:val="-8"/>
        </w:rPr>
        <w:t xml:space="preserve"> </w:t>
      </w:r>
      <w:r>
        <w:t>course</w:t>
      </w:r>
      <w:r>
        <w:rPr>
          <w:spacing w:val="-4"/>
        </w:rPr>
        <w:t xml:space="preserve"> </w:t>
      </w:r>
      <w:r>
        <w:t>if</w:t>
      </w:r>
      <w:r>
        <w:rPr>
          <w:spacing w:val="-6"/>
        </w:rPr>
        <w:t xml:space="preserve"> </w:t>
      </w:r>
      <w:r>
        <w:t>they</w:t>
      </w:r>
      <w:r>
        <w:rPr>
          <w:spacing w:val="-3"/>
        </w:rPr>
        <w:t xml:space="preserve"> </w:t>
      </w:r>
      <w:r>
        <w:t>are</w:t>
      </w:r>
      <w:r>
        <w:rPr>
          <w:spacing w:val="-4"/>
        </w:rPr>
        <w:t xml:space="preserve"> </w:t>
      </w:r>
      <w:r>
        <w:t>not</w:t>
      </w:r>
      <w:r>
        <w:rPr>
          <w:spacing w:val="-6"/>
        </w:rPr>
        <w:t xml:space="preserve"> </w:t>
      </w:r>
      <w:r>
        <w:t>listed</w:t>
      </w:r>
      <w:r>
        <w:rPr>
          <w:spacing w:val="-3"/>
        </w:rPr>
        <w:t xml:space="preserve"> </w:t>
      </w:r>
      <w:r>
        <w:t>as</w:t>
      </w:r>
      <w:r>
        <w:rPr>
          <w:spacing w:val="-21"/>
        </w:rPr>
        <w:t xml:space="preserve"> </w:t>
      </w:r>
      <w:r>
        <w:rPr>
          <w:i/>
          <w:sz w:val="19"/>
        </w:rPr>
        <w:t>accepted</w:t>
      </w:r>
      <w:r>
        <w:t>.</w:t>
      </w:r>
      <w:r>
        <w:rPr>
          <w:spacing w:val="40"/>
        </w:rPr>
        <w:t xml:space="preserve"> </w:t>
      </w:r>
      <w:r>
        <w:t>This</w:t>
      </w:r>
      <w:r>
        <w:rPr>
          <w:spacing w:val="-4"/>
        </w:rPr>
        <w:t xml:space="preserve"> </w:t>
      </w:r>
      <w:r>
        <w:t>list</w:t>
      </w:r>
      <w:r>
        <w:rPr>
          <w:spacing w:val="-1"/>
        </w:rPr>
        <w:t xml:space="preserve"> </w:t>
      </w:r>
      <w:r>
        <w:t>is</w:t>
      </w:r>
      <w:r>
        <w:rPr>
          <w:spacing w:val="-4"/>
        </w:rPr>
        <w:t xml:space="preserve"> </w:t>
      </w:r>
      <w:r>
        <w:t>also the</w:t>
      </w:r>
      <w:r>
        <w:rPr>
          <w:spacing w:val="-3"/>
        </w:rPr>
        <w:t xml:space="preserve"> </w:t>
      </w:r>
      <w:r>
        <w:t>basis for the decision about program viability, travel grant applications, and for the safety and security of the participants.</w:t>
      </w:r>
      <w:r>
        <w:rPr>
          <w:spacing w:val="40"/>
        </w:rPr>
        <w:t xml:space="preserve"> </w:t>
      </w:r>
      <w:r>
        <w:t>In</w:t>
      </w:r>
      <w:r>
        <w:rPr>
          <w:spacing w:val="-2"/>
        </w:rPr>
        <w:t xml:space="preserve"> </w:t>
      </w:r>
      <w:r>
        <w:t>the event</w:t>
      </w:r>
      <w:r>
        <w:rPr>
          <w:spacing w:val="-2"/>
        </w:rPr>
        <w:t xml:space="preserve"> </w:t>
      </w:r>
      <w:r>
        <w:t>of an</w:t>
      </w:r>
      <w:r>
        <w:rPr>
          <w:spacing w:val="-2"/>
        </w:rPr>
        <w:t xml:space="preserve"> </w:t>
      </w:r>
      <w:r>
        <w:t>emergency,</w:t>
      </w:r>
      <w:r>
        <w:rPr>
          <w:spacing w:val="-2"/>
        </w:rPr>
        <w:t xml:space="preserve"> </w:t>
      </w:r>
      <w:r>
        <w:t>the</w:t>
      </w:r>
      <w:r>
        <w:rPr>
          <w:spacing w:val="-1"/>
        </w:rPr>
        <w:t xml:space="preserve"> </w:t>
      </w:r>
      <w:r>
        <w:t>Study Abroad</w:t>
      </w:r>
      <w:r>
        <w:rPr>
          <w:spacing w:val="-5"/>
        </w:rPr>
        <w:t xml:space="preserve"> </w:t>
      </w:r>
      <w:r>
        <w:t>Office</w:t>
      </w:r>
      <w:r>
        <w:rPr>
          <w:spacing w:val="-3"/>
        </w:rPr>
        <w:t xml:space="preserve"> </w:t>
      </w:r>
      <w:r>
        <w:t>will refer</w:t>
      </w:r>
      <w:r>
        <w:rPr>
          <w:spacing w:val="-3"/>
        </w:rPr>
        <w:t xml:space="preserve"> </w:t>
      </w:r>
      <w:r>
        <w:t>to this</w:t>
      </w:r>
      <w:r>
        <w:rPr>
          <w:spacing w:val="-1"/>
        </w:rPr>
        <w:t xml:space="preserve"> </w:t>
      </w:r>
      <w:r>
        <w:t>list as</w:t>
      </w:r>
      <w:r>
        <w:rPr>
          <w:spacing w:val="-1"/>
        </w:rPr>
        <w:t xml:space="preserve"> </w:t>
      </w:r>
      <w:r>
        <w:t xml:space="preserve">the </w:t>
      </w:r>
      <w:r>
        <w:rPr>
          <w:b/>
        </w:rPr>
        <w:t>definitive list of participants</w:t>
      </w:r>
      <w:r>
        <w:t>. Therefore, it must have a completely accurate record of participants so family members can be reached at all times.</w:t>
      </w:r>
    </w:p>
    <w:p w14:paraId="60DEF700" w14:textId="77777777" w:rsidR="00590EB7" w:rsidRDefault="00590EB7">
      <w:pPr>
        <w:pStyle w:val="BodyText"/>
        <w:spacing w:before="6"/>
        <w:rPr>
          <w:sz w:val="17"/>
        </w:rPr>
      </w:pPr>
    </w:p>
    <w:p w14:paraId="64B6AC71" w14:textId="77777777" w:rsidR="00590EB7" w:rsidRDefault="00FF3702">
      <w:pPr>
        <w:pStyle w:val="Heading4"/>
        <w:ind w:left="288"/>
        <w:jc w:val="both"/>
      </w:pPr>
      <w:r>
        <w:rPr>
          <w:w w:val="95"/>
        </w:rPr>
        <w:t>**Course</w:t>
      </w:r>
      <w:r>
        <w:rPr>
          <w:spacing w:val="-12"/>
          <w:w w:val="95"/>
        </w:rPr>
        <w:t xml:space="preserve"> </w:t>
      </w:r>
      <w:r>
        <w:rPr>
          <w:w w:val="95"/>
        </w:rPr>
        <w:t>Registration</w:t>
      </w:r>
      <w:r>
        <w:rPr>
          <w:spacing w:val="-11"/>
          <w:w w:val="95"/>
        </w:rPr>
        <w:t xml:space="preserve"> </w:t>
      </w:r>
      <w:r>
        <w:rPr>
          <w:w w:val="95"/>
        </w:rPr>
        <w:t>in</w:t>
      </w:r>
      <w:r>
        <w:rPr>
          <w:spacing w:val="-10"/>
          <w:w w:val="95"/>
        </w:rPr>
        <w:t xml:space="preserve"> </w:t>
      </w:r>
      <w:r>
        <w:rPr>
          <w:w w:val="95"/>
        </w:rPr>
        <w:t>the</w:t>
      </w:r>
      <w:r>
        <w:rPr>
          <w:spacing w:val="-12"/>
          <w:w w:val="95"/>
        </w:rPr>
        <w:t xml:space="preserve"> </w:t>
      </w:r>
      <w:r>
        <w:rPr>
          <w:w w:val="95"/>
        </w:rPr>
        <w:t>Purdue</w:t>
      </w:r>
      <w:r>
        <w:rPr>
          <w:spacing w:val="-12"/>
          <w:w w:val="95"/>
        </w:rPr>
        <w:t xml:space="preserve"> </w:t>
      </w:r>
      <w:r>
        <w:rPr>
          <w:spacing w:val="-2"/>
          <w:w w:val="95"/>
        </w:rPr>
        <w:t>System</w:t>
      </w:r>
    </w:p>
    <w:p w14:paraId="4F02450A" w14:textId="77777777" w:rsidR="00590EB7" w:rsidRDefault="00590EB7">
      <w:pPr>
        <w:pStyle w:val="BodyText"/>
        <w:spacing w:before="2"/>
        <w:rPr>
          <w:i/>
          <w:sz w:val="21"/>
        </w:rPr>
      </w:pPr>
    </w:p>
    <w:p w14:paraId="251F703E" w14:textId="77777777" w:rsidR="00590EB7" w:rsidRDefault="00FF3702">
      <w:pPr>
        <w:pStyle w:val="BodyText"/>
        <w:spacing w:before="1" w:line="276" w:lineRule="auto"/>
        <w:ind w:left="300" w:right="721"/>
      </w:pPr>
      <w:r>
        <w:t>Students</w:t>
      </w:r>
      <w:r>
        <w:rPr>
          <w:spacing w:val="-6"/>
        </w:rPr>
        <w:t xml:space="preserve"> </w:t>
      </w:r>
      <w:r>
        <w:t>who</w:t>
      </w:r>
      <w:r>
        <w:rPr>
          <w:spacing w:val="-3"/>
        </w:rPr>
        <w:t xml:space="preserve"> </w:t>
      </w:r>
      <w:r>
        <w:t>have</w:t>
      </w:r>
      <w:r>
        <w:rPr>
          <w:spacing w:val="-3"/>
        </w:rPr>
        <w:t xml:space="preserve"> </w:t>
      </w:r>
      <w:r>
        <w:t>been accepted</w:t>
      </w:r>
      <w:r>
        <w:rPr>
          <w:spacing w:val="-2"/>
        </w:rPr>
        <w:t xml:space="preserve"> </w:t>
      </w:r>
      <w:r>
        <w:t>for</w:t>
      </w:r>
      <w:r>
        <w:rPr>
          <w:spacing w:val="-5"/>
        </w:rPr>
        <w:t xml:space="preserve"> </w:t>
      </w:r>
      <w:r>
        <w:t>the</w:t>
      </w:r>
      <w:r>
        <w:rPr>
          <w:spacing w:val="-2"/>
        </w:rPr>
        <w:t xml:space="preserve"> </w:t>
      </w:r>
      <w:r>
        <w:t>program by</w:t>
      </w:r>
      <w:r>
        <w:rPr>
          <w:spacing w:val="-2"/>
        </w:rPr>
        <w:t xml:space="preserve"> </w:t>
      </w:r>
      <w:r>
        <w:t>the</w:t>
      </w:r>
      <w:r>
        <w:rPr>
          <w:spacing w:val="-2"/>
        </w:rPr>
        <w:t xml:space="preserve"> </w:t>
      </w:r>
      <w:r>
        <w:t>leader will</w:t>
      </w:r>
      <w:r>
        <w:rPr>
          <w:spacing w:val="-1"/>
        </w:rPr>
        <w:t xml:space="preserve"> </w:t>
      </w:r>
      <w:r>
        <w:t>be</w:t>
      </w:r>
      <w:r>
        <w:rPr>
          <w:spacing w:val="-3"/>
        </w:rPr>
        <w:t xml:space="preserve"> </w:t>
      </w:r>
      <w:r>
        <w:t>registered</w:t>
      </w:r>
      <w:r>
        <w:rPr>
          <w:spacing w:val="-7"/>
        </w:rPr>
        <w:t xml:space="preserve"> </w:t>
      </w:r>
      <w:r>
        <w:t>for</w:t>
      </w:r>
      <w:r>
        <w:rPr>
          <w:spacing w:val="-5"/>
        </w:rPr>
        <w:t xml:space="preserve"> </w:t>
      </w:r>
      <w:r>
        <w:t>the</w:t>
      </w:r>
      <w:r>
        <w:rPr>
          <w:spacing w:val="-3"/>
        </w:rPr>
        <w:t xml:space="preserve"> </w:t>
      </w:r>
      <w:r>
        <w:t>program via</w:t>
      </w:r>
      <w:r>
        <w:rPr>
          <w:spacing w:val="-3"/>
        </w:rPr>
        <w:t xml:space="preserve"> </w:t>
      </w:r>
      <w:r>
        <w:t>the Study Abroad Office.</w:t>
      </w:r>
    </w:p>
    <w:p w14:paraId="4221CBAC" w14:textId="77777777" w:rsidR="00590EB7" w:rsidRDefault="00590EB7">
      <w:pPr>
        <w:pStyle w:val="BodyText"/>
        <w:spacing w:before="7"/>
      </w:pPr>
    </w:p>
    <w:p w14:paraId="258F5476" w14:textId="331395D1" w:rsidR="00590EB7" w:rsidRDefault="00FF3702">
      <w:pPr>
        <w:pStyle w:val="ListParagraph"/>
        <w:numPr>
          <w:ilvl w:val="0"/>
          <w:numId w:val="4"/>
        </w:numPr>
        <w:tabs>
          <w:tab w:val="left" w:pos="1020"/>
          <w:tab w:val="left" w:pos="1021"/>
        </w:tabs>
        <w:ind w:hanging="361"/>
        <w:rPr>
          <w:sz w:val="18"/>
        </w:rPr>
      </w:pPr>
      <w:r>
        <w:rPr>
          <w:sz w:val="18"/>
        </w:rPr>
        <w:t>Students</w:t>
      </w:r>
      <w:r>
        <w:rPr>
          <w:spacing w:val="-7"/>
          <w:sz w:val="18"/>
        </w:rPr>
        <w:t xml:space="preserve"> </w:t>
      </w:r>
      <w:r>
        <w:rPr>
          <w:sz w:val="18"/>
        </w:rPr>
        <w:t>must</w:t>
      </w:r>
      <w:r>
        <w:rPr>
          <w:spacing w:val="-3"/>
          <w:sz w:val="18"/>
        </w:rPr>
        <w:t xml:space="preserve"> </w:t>
      </w:r>
      <w:r>
        <w:rPr>
          <w:sz w:val="18"/>
        </w:rPr>
        <w:t>agree</w:t>
      </w:r>
      <w:r>
        <w:rPr>
          <w:spacing w:val="-3"/>
          <w:sz w:val="18"/>
        </w:rPr>
        <w:t xml:space="preserve"> </w:t>
      </w:r>
      <w:r>
        <w:rPr>
          <w:sz w:val="18"/>
        </w:rPr>
        <w:t>to</w:t>
      </w:r>
      <w:r>
        <w:rPr>
          <w:spacing w:val="-4"/>
          <w:sz w:val="18"/>
        </w:rPr>
        <w:t xml:space="preserve"> </w:t>
      </w:r>
      <w:r>
        <w:rPr>
          <w:sz w:val="18"/>
        </w:rPr>
        <w:t>registration</w:t>
      </w:r>
      <w:r>
        <w:rPr>
          <w:spacing w:val="-4"/>
          <w:sz w:val="18"/>
        </w:rPr>
        <w:t xml:space="preserve"> </w:t>
      </w:r>
      <w:r>
        <w:rPr>
          <w:sz w:val="18"/>
        </w:rPr>
        <w:t>permissions</w:t>
      </w:r>
      <w:r>
        <w:rPr>
          <w:spacing w:val="-3"/>
          <w:sz w:val="18"/>
        </w:rPr>
        <w:t xml:space="preserve"> </w:t>
      </w:r>
      <w:r>
        <w:rPr>
          <w:sz w:val="18"/>
        </w:rPr>
        <w:t>via</w:t>
      </w:r>
      <w:r>
        <w:rPr>
          <w:spacing w:val="-3"/>
          <w:sz w:val="18"/>
        </w:rPr>
        <w:t xml:space="preserve"> </w:t>
      </w:r>
      <w:r>
        <w:rPr>
          <w:sz w:val="18"/>
        </w:rPr>
        <w:t>the</w:t>
      </w:r>
      <w:r>
        <w:rPr>
          <w:spacing w:val="-3"/>
          <w:sz w:val="18"/>
        </w:rPr>
        <w:t xml:space="preserve"> </w:t>
      </w:r>
      <w:r>
        <w:rPr>
          <w:sz w:val="18"/>
        </w:rPr>
        <w:t>study</w:t>
      </w:r>
      <w:r>
        <w:rPr>
          <w:spacing w:val="-5"/>
          <w:sz w:val="18"/>
        </w:rPr>
        <w:t xml:space="preserve"> </w:t>
      </w:r>
      <w:r>
        <w:rPr>
          <w:sz w:val="18"/>
        </w:rPr>
        <w:t>abroad</w:t>
      </w:r>
      <w:r>
        <w:rPr>
          <w:spacing w:val="-6"/>
          <w:sz w:val="18"/>
        </w:rPr>
        <w:t xml:space="preserve"> </w:t>
      </w:r>
      <w:r>
        <w:rPr>
          <w:sz w:val="18"/>
        </w:rPr>
        <w:t>application</w:t>
      </w:r>
      <w:r>
        <w:rPr>
          <w:spacing w:val="-3"/>
          <w:sz w:val="18"/>
        </w:rPr>
        <w:t xml:space="preserve"> </w:t>
      </w:r>
      <w:r>
        <w:rPr>
          <w:spacing w:val="-2"/>
          <w:sz w:val="18"/>
        </w:rPr>
        <w:t>process.</w:t>
      </w:r>
    </w:p>
    <w:p w14:paraId="06A7F795" w14:textId="334F603F" w:rsidR="00590EB7" w:rsidRDefault="00FF3702">
      <w:pPr>
        <w:pStyle w:val="ListParagraph"/>
        <w:numPr>
          <w:ilvl w:val="0"/>
          <w:numId w:val="4"/>
        </w:numPr>
        <w:tabs>
          <w:tab w:val="left" w:pos="1020"/>
          <w:tab w:val="left" w:pos="1021"/>
        </w:tabs>
        <w:spacing w:before="32" w:line="276" w:lineRule="auto"/>
        <w:ind w:right="1172"/>
        <w:rPr>
          <w:sz w:val="18"/>
        </w:rPr>
      </w:pPr>
      <w:r>
        <w:rPr>
          <w:sz w:val="18"/>
        </w:rPr>
        <w:t>If</w:t>
      </w:r>
      <w:r>
        <w:rPr>
          <w:spacing w:val="-3"/>
          <w:sz w:val="18"/>
        </w:rPr>
        <w:t xml:space="preserve"> </w:t>
      </w:r>
      <w:r>
        <w:rPr>
          <w:sz w:val="18"/>
        </w:rPr>
        <w:t>students</w:t>
      </w:r>
      <w:r>
        <w:rPr>
          <w:spacing w:val="-4"/>
          <w:sz w:val="18"/>
        </w:rPr>
        <w:t xml:space="preserve"> </w:t>
      </w:r>
      <w:r w:rsidR="00212A8F">
        <w:rPr>
          <w:sz w:val="18"/>
        </w:rPr>
        <w:t>are</w:t>
      </w:r>
      <w:r>
        <w:rPr>
          <w:spacing w:val="-5"/>
          <w:sz w:val="18"/>
        </w:rPr>
        <w:t xml:space="preserve"> </w:t>
      </w:r>
      <w:r>
        <w:rPr>
          <w:sz w:val="18"/>
        </w:rPr>
        <w:t>over</w:t>
      </w:r>
      <w:r>
        <w:rPr>
          <w:spacing w:val="-4"/>
          <w:sz w:val="18"/>
        </w:rPr>
        <w:t xml:space="preserve"> </w:t>
      </w:r>
      <w:r>
        <w:rPr>
          <w:sz w:val="18"/>
        </w:rPr>
        <w:t>the</w:t>
      </w:r>
      <w:r>
        <w:rPr>
          <w:spacing w:val="-2"/>
          <w:sz w:val="18"/>
        </w:rPr>
        <w:t xml:space="preserve"> </w:t>
      </w:r>
      <w:r>
        <w:rPr>
          <w:sz w:val="18"/>
        </w:rPr>
        <w:t>standard</w:t>
      </w:r>
      <w:r>
        <w:rPr>
          <w:spacing w:val="-2"/>
          <w:sz w:val="18"/>
        </w:rPr>
        <w:t xml:space="preserve"> </w:t>
      </w:r>
      <w:r>
        <w:rPr>
          <w:sz w:val="18"/>
        </w:rPr>
        <w:t>credit</w:t>
      </w:r>
      <w:r>
        <w:rPr>
          <w:spacing w:val="-2"/>
          <w:sz w:val="18"/>
        </w:rPr>
        <w:t xml:space="preserve"> </w:t>
      </w:r>
      <w:r>
        <w:rPr>
          <w:sz w:val="18"/>
        </w:rPr>
        <w:t>limit</w:t>
      </w:r>
      <w:r>
        <w:rPr>
          <w:spacing w:val="-2"/>
          <w:sz w:val="18"/>
        </w:rPr>
        <w:t xml:space="preserve"> </w:t>
      </w:r>
      <w:r>
        <w:rPr>
          <w:sz w:val="18"/>
        </w:rPr>
        <w:t>for</w:t>
      </w:r>
      <w:r>
        <w:rPr>
          <w:spacing w:val="-4"/>
          <w:sz w:val="18"/>
        </w:rPr>
        <w:t xml:space="preserve"> </w:t>
      </w:r>
      <w:r>
        <w:rPr>
          <w:sz w:val="18"/>
        </w:rPr>
        <w:t>the</w:t>
      </w:r>
      <w:r>
        <w:rPr>
          <w:spacing w:val="-2"/>
          <w:sz w:val="18"/>
        </w:rPr>
        <w:t xml:space="preserve"> </w:t>
      </w:r>
      <w:r>
        <w:rPr>
          <w:sz w:val="18"/>
        </w:rPr>
        <w:t>term,</w:t>
      </w:r>
      <w:r>
        <w:rPr>
          <w:spacing w:val="-1"/>
          <w:sz w:val="18"/>
        </w:rPr>
        <w:t xml:space="preserve"> </w:t>
      </w:r>
      <w:r w:rsidR="00E55383">
        <w:rPr>
          <w:sz w:val="18"/>
        </w:rPr>
        <w:t>a credit limit override should be submitted by the student’s academic advisor.</w:t>
      </w:r>
    </w:p>
    <w:p w14:paraId="74D1B1E5" w14:textId="77777777" w:rsidR="00590EB7" w:rsidRDefault="00FF3702">
      <w:pPr>
        <w:pStyle w:val="ListParagraph"/>
        <w:numPr>
          <w:ilvl w:val="0"/>
          <w:numId w:val="4"/>
        </w:numPr>
        <w:tabs>
          <w:tab w:val="left" w:pos="1020"/>
          <w:tab w:val="left" w:pos="1021"/>
        </w:tabs>
        <w:ind w:hanging="361"/>
        <w:rPr>
          <w:sz w:val="18"/>
        </w:rPr>
      </w:pPr>
      <w:r>
        <w:rPr>
          <w:sz w:val="18"/>
        </w:rPr>
        <w:t>The</w:t>
      </w:r>
      <w:r>
        <w:rPr>
          <w:spacing w:val="-5"/>
          <w:sz w:val="18"/>
        </w:rPr>
        <w:t xml:space="preserve"> </w:t>
      </w:r>
      <w:r>
        <w:rPr>
          <w:sz w:val="18"/>
        </w:rPr>
        <w:t>Study</w:t>
      </w:r>
      <w:r>
        <w:rPr>
          <w:spacing w:val="-2"/>
          <w:sz w:val="18"/>
        </w:rPr>
        <w:t xml:space="preserve"> </w:t>
      </w:r>
      <w:r>
        <w:rPr>
          <w:sz w:val="18"/>
        </w:rPr>
        <w:t>Abroad</w:t>
      </w:r>
      <w:r>
        <w:rPr>
          <w:spacing w:val="-5"/>
          <w:sz w:val="18"/>
        </w:rPr>
        <w:t xml:space="preserve"> </w:t>
      </w:r>
      <w:r>
        <w:rPr>
          <w:sz w:val="18"/>
        </w:rPr>
        <w:t>Office</w:t>
      </w:r>
      <w:r>
        <w:rPr>
          <w:spacing w:val="-4"/>
          <w:sz w:val="18"/>
        </w:rPr>
        <w:t xml:space="preserve"> </w:t>
      </w:r>
      <w:r>
        <w:rPr>
          <w:sz w:val="18"/>
        </w:rPr>
        <w:t>will</w:t>
      </w:r>
      <w:r>
        <w:rPr>
          <w:spacing w:val="-4"/>
          <w:sz w:val="18"/>
        </w:rPr>
        <w:t xml:space="preserve"> </w:t>
      </w:r>
      <w:r>
        <w:rPr>
          <w:sz w:val="18"/>
        </w:rPr>
        <w:t>register</w:t>
      </w:r>
      <w:r>
        <w:rPr>
          <w:spacing w:val="-1"/>
          <w:sz w:val="18"/>
        </w:rPr>
        <w:t xml:space="preserve"> </w:t>
      </w:r>
      <w:r>
        <w:rPr>
          <w:sz w:val="18"/>
        </w:rPr>
        <w:t>the</w:t>
      </w:r>
      <w:r>
        <w:rPr>
          <w:spacing w:val="-2"/>
          <w:sz w:val="18"/>
        </w:rPr>
        <w:t xml:space="preserve"> </w:t>
      </w:r>
      <w:r>
        <w:rPr>
          <w:sz w:val="18"/>
        </w:rPr>
        <w:t>student</w:t>
      </w:r>
      <w:r>
        <w:rPr>
          <w:spacing w:val="-2"/>
          <w:sz w:val="18"/>
        </w:rPr>
        <w:t xml:space="preserve"> </w:t>
      </w:r>
      <w:r>
        <w:rPr>
          <w:sz w:val="18"/>
        </w:rPr>
        <w:t>for</w:t>
      </w:r>
      <w:r>
        <w:rPr>
          <w:spacing w:val="-4"/>
          <w:sz w:val="18"/>
        </w:rPr>
        <w:t xml:space="preserve"> </w:t>
      </w:r>
      <w:r>
        <w:rPr>
          <w:sz w:val="18"/>
        </w:rPr>
        <w:t>the</w:t>
      </w:r>
      <w:r>
        <w:rPr>
          <w:spacing w:val="-5"/>
          <w:sz w:val="18"/>
        </w:rPr>
        <w:t xml:space="preserve"> </w:t>
      </w:r>
      <w:r>
        <w:rPr>
          <w:sz w:val="18"/>
        </w:rPr>
        <w:t>appropriate</w:t>
      </w:r>
      <w:r>
        <w:rPr>
          <w:spacing w:val="-1"/>
          <w:sz w:val="18"/>
        </w:rPr>
        <w:t xml:space="preserve"> </w:t>
      </w:r>
      <w:r>
        <w:rPr>
          <w:sz w:val="18"/>
        </w:rPr>
        <w:t>SA</w:t>
      </w:r>
      <w:r>
        <w:rPr>
          <w:spacing w:val="-3"/>
          <w:sz w:val="18"/>
        </w:rPr>
        <w:t xml:space="preserve"> </w:t>
      </w:r>
      <w:r>
        <w:rPr>
          <w:sz w:val="18"/>
        </w:rPr>
        <w:t>course</w:t>
      </w:r>
      <w:r>
        <w:rPr>
          <w:spacing w:val="-2"/>
          <w:sz w:val="18"/>
        </w:rPr>
        <w:t xml:space="preserve"> </w:t>
      </w:r>
      <w:r>
        <w:rPr>
          <w:sz w:val="18"/>
        </w:rPr>
        <w:t>number</w:t>
      </w:r>
      <w:r>
        <w:rPr>
          <w:spacing w:val="-1"/>
          <w:sz w:val="18"/>
        </w:rPr>
        <w:t xml:space="preserve"> </w:t>
      </w:r>
      <w:r>
        <w:rPr>
          <w:sz w:val="18"/>
        </w:rPr>
        <w:t>and</w:t>
      </w:r>
      <w:r>
        <w:rPr>
          <w:spacing w:val="-4"/>
          <w:sz w:val="18"/>
        </w:rPr>
        <w:t xml:space="preserve"> CRN.</w:t>
      </w:r>
    </w:p>
    <w:p w14:paraId="2BA282D2" w14:textId="77777777" w:rsidR="00590EB7" w:rsidRDefault="00FF3702">
      <w:pPr>
        <w:pStyle w:val="ListParagraph"/>
        <w:numPr>
          <w:ilvl w:val="0"/>
          <w:numId w:val="4"/>
        </w:numPr>
        <w:tabs>
          <w:tab w:val="left" w:pos="1020"/>
          <w:tab w:val="left" w:pos="1021"/>
        </w:tabs>
        <w:spacing w:before="33"/>
        <w:ind w:hanging="361"/>
        <w:rPr>
          <w:sz w:val="18"/>
        </w:rPr>
      </w:pPr>
      <w:r>
        <w:rPr>
          <w:sz w:val="18"/>
        </w:rPr>
        <w:t>Students</w:t>
      </w:r>
      <w:r>
        <w:rPr>
          <w:spacing w:val="-4"/>
          <w:sz w:val="18"/>
        </w:rPr>
        <w:t xml:space="preserve"> </w:t>
      </w:r>
      <w:r>
        <w:rPr>
          <w:sz w:val="18"/>
        </w:rPr>
        <w:t>must</w:t>
      </w:r>
      <w:r>
        <w:rPr>
          <w:spacing w:val="-1"/>
          <w:sz w:val="18"/>
        </w:rPr>
        <w:t xml:space="preserve"> </w:t>
      </w:r>
      <w:r>
        <w:rPr>
          <w:sz w:val="18"/>
        </w:rPr>
        <w:t>verify</w:t>
      </w:r>
      <w:r>
        <w:rPr>
          <w:spacing w:val="-4"/>
          <w:sz w:val="18"/>
        </w:rPr>
        <w:t xml:space="preserve"> </w:t>
      </w:r>
      <w:r>
        <w:rPr>
          <w:sz w:val="18"/>
        </w:rPr>
        <w:t>and</w:t>
      </w:r>
      <w:r>
        <w:rPr>
          <w:spacing w:val="-4"/>
          <w:sz w:val="18"/>
        </w:rPr>
        <w:t xml:space="preserve"> </w:t>
      </w:r>
      <w:r>
        <w:rPr>
          <w:sz w:val="18"/>
        </w:rPr>
        <w:t>confirm</w:t>
      </w:r>
      <w:r>
        <w:rPr>
          <w:spacing w:val="-1"/>
          <w:sz w:val="18"/>
        </w:rPr>
        <w:t xml:space="preserve"> </w:t>
      </w:r>
      <w:r>
        <w:rPr>
          <w:spacing w:val="-2"/>
          <w:sz w:val="18"/>
        </w:rPr>
        <w:t>registration.</w:t>
      </w:r>
    </w:p>
    <w:p w14:paraId="14818A08" w14:textId="77777777" w:rsidR="00590EB7" w:rsidRDefault="00590EB7">
      <w:pPr>
        <w:pStyle w:val="BodyText"/>
        <w:spacing w:before="4"/>
        <w:rPr>
          <w:sz w:val="23"/>
        </w:rPr>
      </w:pPr>
    </w:p>
    <w:p w14:paraId="48992348" w14:textId="77777777" w:rsidR="00590EB7" w:rsidRDefault="00FF3702">
      <w:pPr>
        <w:pStyle w:val="BodyText"/>
        <w:spacing w:line="276" w:lineRule="auto"/>
        <w:ind w:left="300" w:right="773"/>
      </w:pPr>
      <w:r>
        <w:t>Study</w:t>
      </w:r>
      <w:r>
        <w:rPr>
          <w:spacing w:val="-6"/>
        </w:rPr>
        <w:t xml:space="preserve"> </w:t>
      </w:r>
      <w:r>
        <w:t>abroad</w:t>
      </w:r>
      <w:r>
        <w:rPr>
          <w:spacing w:val="-4"/>
        </w:rPr>
        <w:t xml:space="preserve"> </w:t>
      </w:r>
      <w:r>
        <w:t>registrations</w:t>
      </w:r>
      <w:r>
        <w:rPr>
          <w:spacing w:val="-4"/>
        </w:rPr>
        <w:t xml:space="preserve"> </w:t>
      </w:r>
      <w:r>
        <w:t>are</w:t>
      </w:r>
      <w:r>
        <w:rPr>
          <w:spacing w:val="-4"/>
        </w:rPr>
        <w:t xml:space="preserve"> </w:t>
      </w:r>
      <w:r>
        <w:t>typically</w:t>
      </w:r>
      <w:r>
        <w:rPr>
          <w:spacing w:val="-4"/>
        </w:rPr>
        <w:t xml:space="preserve"> </w:t>
      </w:r>
      <w:r>
        <w:t>completed</w:t>
      </w:r>
      <w:r>
        <w:rPr>
          <w:spacing w:val="-4"/>
        </w:rPr>
        <w:t xml:space="preserve"> </w:t>
      </w:r>
      <w:r>
        <w:t>during</w:t>
      </w:r>
      <w:r>
        <w:rPr>
          <w:spacing w:val="-1"/>
        </w:rPr>
        <w:t xml:space="preserve"> </w:t>
      </w:r>
      <w:r>
        <w:t>“open</w:t>
      </w:r>
      <w:r>
        <w:rPr>
          <w:spacing w:val="-5"/>
        </w:rPr>
        <w:t xml:space="preserve"> </w:t>
      </w:r>
      <w:r>
        <w:t>registration”</w:t>
      </w:r>
      <w:r>
        <w:rPr>
          <w:spacing w:val="-3"/>
        </w:rPr>
        <w:t xml:space="preserve"> </w:t>
      </w:r>
      <w:r>
        <w:t>period.</w:t>
      </w:r>
      <w:r>
        <w:rPr>
          <w:spacing w:val="-5"/>
        </w:rPr>
        <w:t xml:space="preserve"> </w:t>
      </w:r>
      <w:r>
        <w:t>Leaders</w:t>
      </w:r>
      <w:r>
        <w:rPr>
          <w:spacing w:val="-4"/>
        </w:rPr>
        <w:t xml:space="preserve"> </w:t>
      </w:r>
      <w:r>
        <w:t>and</w:t>
      </w:r>
      <w:r>
        <w:rPr>
          <w:spacing w:val="-4"/>
        </w:rPr>
        <w:t xml:space="preserve"> </w:t>
      </w:r>
      <w:r>
        <w:t>the program participants need to be aware of the following points:</w:t>
      </w:r>
    </w:p>
    <w:p w14:paraId="35EB5AD9" w14:textId="77777777" w:rsidR="00590EB7" w:rsidRDefault="00590EB7">
      <w:pPr>
        <w:pStyle w:val="BodyText"/>
        <w:spacing w:before="3"/>
        <w:rPr>
          <w:sz w:val="23"/>
        </w:rPr>
      </w:pPr>
    </w:p>
    <w:p w14:paraId="2108FA92" w14:textId="77777777" w:rsidR="00590EB7" w:rsidRDefault="00FF3702">
      <w:pPr>
        <w:pStyle w:val="ListParagraph"/>
        <w:numPr>
          <w:ilvl w:val="1"/>
          <w:numId w:val="4"/>
        </w:numPr>
        <w:tabs>
          <w:tab w:val="left" w:pos="1545"/>
          <w:tab w:val="left" w:pos="1546"/>
        </w:tabs>
        <w:spacing w:line="264" w:lineRule="auto"/>
        <w:ind w:right="1386"/>
        <w:rPr>
          <w:sz w:val="18"/>
        </w:rPr>
      </w:pPr>
      <w:r>
        <w:rPr>
          <w:sz w:val="18"/>
        </w:rPr>
        <w:t>A</w:t>
      </w:r>
      <w:r>
        <w:rPr>
          <w:spacing w:val="-3"/>
          <w:sz w:val="18"/>
        </w:rPr>
        <w:t xml:space="preserve"> </w:t>
      </w:r>
      <w:r>
        <w:rPr>
          <w:sz w:val="18"/>
        </w:rPr>
        <w:t>study</w:t>
      </w:r>
      <w:r>
        <w:rPr>
          <w:spacing w:val="-4"/>
          <w:sz w:val="18"/>
        </w:rPr>
        <w:t xml:space="preserve"> </w:t>
      </w:r>
      <w:r>
        <w:rPr>
          <w:sz w:val="18"/>
        </w:rPr>
        <w:t>abroad</w:t>
      </w:r>
      <w:r>
        <w:rPr>
          <w:spacing w:val="-2"/>
          <w:sz w:val="18"/>
        </w:rPr>
        <w:t xml:space="preserve"> </w:t>
      </w:r>
      <w:r>
        <w:rPr>
          <w:sz w:val="18"/>
        </w:rPr>
        <w:t>course</w:t>
      </w:r>
      <w:r>
        <w:rPr>
          <w:spacing w:val="-5"/>
          <w:sz w:val="18"/>
        </w:rPr>
        <w:t xml:space="preserve"> </w:t>
      </w:r>
      <w:r>
        <w:rPr>
          <w:sz w:val="18"/>
        </w:rPr>
        <w:t>number</w:t>
      </w:r>
      <w:r>
        <w:rPr>
          <w:spacing w:val="-1"/>
          <w:sz w:val="18"/>
        </w:rPr>
        <w:t xml:space="preserve"> </w:t>
      </w:r>
      <w:r>
        <w:rPr>
          <w:sz w:val="18"/>
        </w:rPr>
        <w:t>(SA</w:t>
      </w:r>
      <w:r>
        <w:rPr>
          <w:spacing w:val="-3"/>
          <w:sz w:val="18"/>
        </w:rPr>
        <w:t xml:space="preserve"> </w:t>
      </w:r>
      <w:r>
        <w:rPr>
          <w:sz w:val="18"/>
        </w:rPr>
        <w:t>#####)</w:t>
      </w:r>
      <w:r>
        <w:rPr>
          <w:spacing w:val="-3"/>
          <w:sz w:val="18"/>
        </w:rPr>
        <w:t xml:space="preserve"> </w:t>
      </w:r>
      <w:r>
        <w:rPr>
          <w:sz w:val="18"/>
        </w:rPr>
        <w:t>is</w:t>
      </w:r>
      <w:r>
        <w:rPr>
          <w:spacing w:val="-5"/>
          <w:sz w:val="18"/>
        </w:rPr>
        <w:t xml:space="preserve"> </w:t>
      </w:r>
      <w:r>
        <w:rPr>
          <w:sz w:val="18"/>
        </w:rPr>
        <w:t>provided</w:t>
      </w:r>
      <w:r>
        <w:rPr>
          <w:spacing w:val="-5"/>
          <w:sz w:val="18"/>
        </w:rPr>
        <w:t xml:space="preserve"> </w:t>
      </w:r>
      <w:r>
        <w:rPr>
          <w:sz w:val="18"/>
        </w:rPr>
        <w:t>to</w:t>
      </w:r>
      <w:r>
        <w:rPr>
          <w:spacing w:val="-3"/>
          <w:sz w:val="18"/>
        </w:rPr>
        <w:t xml:space="preserve"> </w:t>
      </w:r>
      <w:r>
        <w:rPr>
          <w:sz w:val="18"/>
        </w:rPr>
        <w:t>the</w:t>
      </w:r>
      <w:r>
        <w:rPr>
          <w:spacing w:val="-4"/>
          <w:sz w:val="18"/>
        </w:rPr>
        <w:t xml:space="preserve"> </w:t>
      </w:r>
      <w:r>
        <w:rPr>
          <w:sz w:val="18"/>
        </w:rPr>
        <w:t>leader</w:t>
      </w:r>
      <w:r>
        <w:rPr>
          <w:spacing w:val="-3"/>
          <w:sz w:val="18"/>
        </w:rPr>
        <w:t xml:space="preserve"> </w:t>
      </w:r>
      <w:r>
        <w:rPr>
          <w:sz w:val="18"/>
        </w:rPr>
        <w:t>when</w:t>
      </w:r>
      <w:r>
        <w:rPr>
          <w:spacing w:val="-3"/>
          <w:sz w:val="18"/>
        </w:rPr>
        <w:t xml:space="preserve"> </w:t>
      </w:r>
      <w:r>
        <w:rPr>
          <w:sz w:val="18"/>
        </w:rPr>
        <w:t>they</w:t>
      </w:r>
      <w:r>
        <w:rPr>
          <w:spacing w:val="-2"/>
          <w:sz w:val="18"/>
        </w:rPr>
        <w:t xml:space="preserve"> </w:t>
      </w:r>
      <w:r>
        <w:rPr>
          <w:sz w:val="18"/>
        </w:rPr>
        <w:t>are informed of the program approval.</w:t>
      </w:r>
    </w:p>
    <w:p w14:paraId="70816E4E" w14:textId="77777777" w:rsidR="00590EB7" w:rsidRDefault="00FF3702">
      <w:pPr>
        <w:pStyle w:val="ListParagraph"/>
        <w:numPr>
          <w:ilvl w:val="1"/>
          <w:numId w:val="4"/>
        </w:numPr>
        <w:tabs>
          <w:tab w:val="left" w:pos="1545"/>
          <w:tab w:val="left" w:pos="1546"/>
        </w:tabs>
        <w:spacing w:before="13" w:line="271" w:lineRule="auto"/>
        <w:ind w:right="959"/>
        <w:rPr>
          <w:sz w:val="18"/>
        </w:rPr>
      </w:pPr>
      <w:r>
        <w:rPr>
          <w:sz w:val="18"/>
        </w:rPr>
        <w:t>Participants will be registered for this course number ONLY, not for a department course number</w:t>
      </w:r>
      <w:r>
        <w:rPr>
          <w:spacing w:val="-5"/>
          <w:sz w:val="18"/>
        </w:rPr>
        <w:t xml:space="preserve"> </w:t>
      </w:r>
      <w:r>
        <w:rPr>
          <w:sz w:val="18"/>
        </w:rPr>
        <w:t>in</w:t>
      </w:r>
      <w:r>
        <w:rPr>
          <w:spacing w:val="-2"/>
          <w:sz w:val="18"/>
        </w:rPr>
        <w:t xml:space="preserve"> </w:t>
      </w:r>
      <w:r>
        <w:rPr>
          <w:sz w:val="18"/>
        </w:rPr>
        <w:t>addition</w:t>
      </w:r>
      <w:r>
        <w:rPr>
          <w:spacing w:val="-4"/>
          <w:sz w:val="18"/>
        </w:rPr>
        <w:t xml:space="preserve"> </w:t>
      </w:r>
      <w:r>
        <w:rPr>
          <w:sz w:val="18"/>
        </w:rPr>
        <w:t>to</w:t>
      </w:r>
      <w:r>
        <w:rPr>
          <w:spacing w:val="-4"/>
          <w:sz w:val="18"/>
        </w:rPr>
        <w:t xml:space="preserve"> </w:t>
      </w:r>
      <w:r>
        <w:rPr>
          <w:sz w:val="18"/>
        </w:rPr>
        <w:t>the</w:t>
      </w:r>
      <w:r>
        <w:rPr>
          <w:spacing w:val="-6"/>
          <w:sz w:val="18"/>
        </w:rPr>
        <w:t xml:space="preserve"> </w:t>
      </w:r>
      <w:r>
        <w:rPr>
          <w:sz w:val="18"/>
        </w:rPr>
        <w:t>"SA"</w:t>
      </w:r>
      <w:r>
        <w:rPr>
          <w:spacing w:val="-2"/>
          <w:sz w:val="18"/>
        </w:rPr>
        <w:t xml:space="preserve"> </w:t>
      </w:r>
      <w:r>
        <w:rPr>
          <w:sz w:val="18"/>
        </w:rPr>
        <w:t>number.</w:t>
      </w:r>
      <w:r>
        <w:rPr>
          <w:spacing w:val="-4"/>
          <w:sz w:val="18"/>
        </w:rPr>
        <w:t xml:space="preserve"> </w:t>
      </w:r>
      <w:r>
        <w:rPr>
          <w:sz w:val="18"/>
        </w:rPr>
        <w:t>The</w:t>
      </w:r>
      <w:r>
        <w:rPr>
          <w:spacing w:val="-3"/>
          <w:sz w:val="18"/>
        </w:rPr>
        <w:t xml:space="preserve"> </w:t>
      </w:r>
      <w:r>
        <w:rPr>
          <w:sz w:val="18"/>
        </w:rPr>
        <w:t>only</w:t>
      </w:r>
      <w:r>
        <w:rPr>
          <w:spacing w:val="-3"/>
          <w:sz w:val="18"/>
        </w:rPr>
        <w:t xml:space="preserve"> </w:t>
      </w:r>
      <w:r>
        <w:rPr>
          <w:sz w:val="18"/>
        </w:rPr>
        <w:t>exceptions</w:t>
      </w:r>
      <w:r>
        <w:rPr>
          <w:spacing w:val="-3"/>
          <w:sz w:val="18"/>
        </w:rPr>
        <w:t xml:space="preserve"> </w:t>
      </w:r>
      <w:r>
        <w:rPr>
          <w:sz w:val="18"/>
        </w:rPr>
        <w:t>to</w:t>
      </w:r>
      <w:r>
        <w:rPr>
          <w:spacing w:val="-4"/>
          <w:sz w:val="18"/>
        </w:rPr>
        <w:t xml:space="preserve"> </w:t>
      </w:r>
      <w:r>
        <w:rPr>
          <w:sz w:val="18"/>
        </w:rPr>
        <w:t>this</w:t>
      </w:r>
      <w:r>
        <w:rPr>
          <w:spacing w:val="-4"/>
          <w:sz w:val="18"/>
        </w:rPr>
        <w:t xml:space="preserve"> </w:t>
      </w:r>
      <w:r>
        <w:rPr>
          <w:sz w:val="18"/>
        </w:rPr>
        <w:t>are</w:t>
      </w:r>
      <w:r>
        <w:rPr>
          <w:spacing w:val="-3"/>
          <w:sz w:val="18"/>
        </w:rPr>
        <w:t xml:space="preserve"> </w:t>
      </w:r>
      <w:r>
        <w:rPr>
          <w:sz w:val="18"/>
        </w:rPr>
        <w:t>"embedded"</w:t>
      </w:r>
      <w:r>
        <w:rPr>
          <w:spacing w:val="-3"/>
          <w:sz w:val="18"/>
        </w:rPr>
        <w:t xml:space="preserve"> </w:t>
      </w:r>
      <w:r>
        <w:rPr>
          <w:sz w:val="18"/>
        </w:rPr>
        <w:t>study abroad programs. Students in embedded programs will be registered for both the department semester course and the assigned “SA” number for the program.</w:t>
      </w:r>
    </w:p>
    <w:p w14:paraId="30719A2D" w14:textId="77777777" w:rsidR="00590EB7" w:rsidRDefault="00FF3702">
      <w:pPr>
        <w:pStyle w:val="ListParagraph"/>
        <w:numPr>
          <w:ilvl w:val="1"/>
          <w:numId w:val="4"/>
        </w:numPr>
        <w:tabs>
          <w:tab w:val="left" w:pos="1545"/>
          <w:tab w:val="left" w:pos="1546"/>
        </w:tabs>
        <w:spacing w:before="6" w:line="271" w:lineRule="auto"/>
        <w:ind w:right="907"/>
        <w:rPr>
          <w:sz w:val="18"/>
        </w:rPr>
      </w:pPr>
      <w:r>
        <w:rPr>
          <w:sz w:val="18"/>
        </w:rPr>
        <w:t>After</w:t>
      </w:r>
      <w:r>
        <w:rPr>
          <w:spacing w:val="-4"/>
          <w:sz w:val="18"/>
        </w:rPr>
        <w:t xml:space="preserve"> </w:t>
      </w:r>
      <w:r>
        <w:rPr>
          <w:sz w:val="18"/>
        </w:rPr>
        <w:t>participants</w:t>
      </w:r>
      <w:r>
        <w:rPr>
          <w:spacing w:val="-1"/>
          <w:sz w:val="18"/>
        </w:rPr>
        <w:t xml:space="preserve"> </w:t>
      </w:r>
      <w:r>
        <w:rPr>
          <w:sz w:val="18"/>
        </w:rPr>
        <w:t>are</w:t>
      </w:r>
      <w:r>
        <w:rPr>
          <w:spacing w:val="-2"/>
          <w:sz w:val="18"/>
        </w:rPr>
        <w:t xml:space="preserve"> </w:t>
      </w:r>
      <w:r>
        <w:rPr>
          <w:sz w:val="18"/>
        </w:rPr>
        <w:t>registered</w:t>
      </w:r>
      <w:r>
        <w:rPr>
          <w:spacing w:val="-5"/>
          <w:sz w:val="18"/>
        </w:rPr>
        <w:t xml:space="preserve"> </w:t>
      </w:r>
      <w:r>
        <w:rPr>
          <w:sz w:val="18"/>
        </w:rPr>
        <w:t>for</w:t>
      </w:r>
      <w:r>
        <w:rPr>
          <w:spacing w:val="-4"/>
          <w:sz w:val="18"/>
        </w:rPr>
        <w:t xml:space="preserve"> </w:t>
      </w:r>
      <w:r>
        <w:rPr>
          <w:sz w:val="18"/>
        </w:rPr>
        <w:t>the</w:t>
      </w:r>
      <w:r>
        <w:rPr>
          <w:spacing w:val="-2"/>
          <w:sz w:val="18"/>
        </w:rPr>
        <w:t xml:space="preserve"> </w:t>
      </w:r>
      <w:r>
        <w:rPr>
          <w:sz w:val="18"/>
        </w:rPr>
        <w:t>"SA"</w:t>
      </w:r>
      <w:r>
        <w:rPr>
          <w:spacing w:val="-3"/>
          <w:sz w:val="18"/>
        </w:rPr>
        <w:t xml:space="preserve"> </w:t>
      </w:r>
      <w:r>
        <w:rPr>
          <w:sz w:val="18"/>
        </w:rPr>
        <w:t>course</w:t>
      </w:r>
      <w:r>
        <w:rPr>
          <w:spacing w:val="-2"/>
          <w:sz w:val="18"/>
        </w:rPr>
        <w:t xml:space="preserve"> </w:t>
      </w:r>
      <w:r>
        <w:rPr>
          <w:sz w:val="18"/>
        </w:rPr>
        <w:t>number, they</w:t>
      </w:r>
      <w:r>
        <w:rPr>
          <w:spacing w:val="-4"/>
          <w:sz w:val="18"/>
        </w:rPr>
        <w:t xml:space="preserve"> </w:t>
      </w:r>
      <w:r>
        <w:rPr>
          <w:sz w:val="18"/>
        </w:rPr>
        <w:t>will</w:t>
      </w:r>
      <w:r>
        <w:rPr>
          <w:spacing w:val="-2"/>
          <w:sz w:val="18"/>
        </w:rPr>
        <w:t xml:space="preserve"> </w:t>
      </w:r>
      <w:r>
        <w:rPr>
          <w:sz w:val="18"/>
        </w:rPr>
        <w:t>be</w:t>
      </w:r>
      <w:r>
        <w:rPr>
          <w:spacing w:val="-2"/>
          <w:sz w:val="18"/>
        </w:rPr>
        <w:t xml:space="preserve"> </w:t>
      </w:r>
      <w:r>
        <w:rPr>
          <w:sz w:val="18"/>
        </w:rPr>
        <w:t>billed</w:t>
      </w:r>
      <w:r>
        <w:rPr>
          <w:spacing w:val="-5"/>
          <w:sz w:val="18"/>
        </w:rPr>
        <w:t xml:space="preserve"> </w:t>
      </w:r>
      <w:r>
        <w:rPr>
          <w:sz w:val="18"/>
        </w:rPr>
        <w:t>for</w:t>
      </w:r>
      <w:r>
        <w:rPr>
          <w:spacing w:val="-1"/>
          <w:sz w:val="18"/>
        </w:rPr>
        <w:t xml:space="preserve"> </w:t>
      </w:r>
      <w:r>
        <w:rPr>
          <w:sz w:val="18"/>
        </w:rPr>
        <w:t>the</w:t>
      </w:r>
      <w:r>
        <w:rPr>
          <w:spacing w:val="-4"/>
          <w:sz w:val="18"/>
        </w:rPr>
        <w:t xml:space="preserve"> </w:t>
      </w:r>
      <w:r>
        <w:rPr>
          <w:sz w:val="18"/>
        </w:rPr>
        <w:t>fees that were listed in the program’s rate request. This is the only way fees can be collected from the participants and then transferred to the program’s account.</w:t>
      </w:r>
    </w:p>
    <w:p w14:paraId="1134834C" w14:textId="77777777" w:rsidR="00590EB7" w:rsidRDefault="00FF3702">
      <w:pPr>
        <w:pStyle w:val="ListParagraph"/>
        <w:numPr>
          <w:ilvl w:val="1"/>
          <w:numId w:val="4"/>
        </w:numPr>
        <w:tabs>
          <w:tab w:val="left" w:pos="1545"/>
          <w:tab w:val="left" w:pos="1546"/>
        </w:tabs>
        <w:spacing w:before="3" w:line="264" w:lineRule="auto"/>
        <w:ind w:right="1657"/>
        <w:rPr>
          <w:sz w:val="18"/>
        </w:rPr>
      </w:pPr>
      <w:r>
        <w:rPr>
          <w:sz w:val="18"/>
        </w:rPr>
        <w:t>At</w:t>
      </w:r>
      <w:r>
        <w:rPr>
          <w:spacing w:val="-4"/>
          <w:sz w:val="18"/>
        </w:rPr>
        <w:t xml:space="preserve"> </w:t>
      </w:r>
      <w:r>
        <w:rPr>
          <w:sz w:val="18"/>
        </w:rPr>
        <w:t>the</w:t>
      </w:r>
      <w:r>
        <w:rPr>
          <w:spacing w:val="-2"/>
          <w:sz w:val="18"/>
        </w:rPr>
        <w:t xml:space="preserve"> </w:t>
      </w:r>
      <w:r>
        <w:rPr>
          <w:sz w:val="18"/>
        </w:rPr>
        <w:t>start</w:t>
      </w:r>
      <w:r>
        <w:rPr>
          <w:spacing w:val="-1"/>
          <w:sz w:val="18"/>
        </w:rPr>
        <w:t xml:space="preserve"> </w:t>
      </w:r>
      <w:r>
        <w:rPr>
          <w:sz w:val="18"/>
        </w:rPr>
        <w:t>of</w:t>
      </w:r>
      <w:r>
        <w:rPr>
          <w:spacing w:val="-3"/>
          <w:sz w:val="18"/>
        </w:rPr>
        <w:t xml:space="preserve"> </w:t>
      </w:r>
      <w:r>
        <w:rPr>
          <w:sz w:val="18"/>
        </w:rPr>
        <w:t>the</w:t>
      </w:r>
      <w:r>
        <w:rPr>
          <w:spacing w:val="-2"/>
          <w:sz w:val="18"/>
        </w:rPr>
        <w:t xml:space="preserve"> </w:t>
      </w:r>
      <w:r>
        <w:rPr>
          <w:sz w:val="18"/>
        </w:rPr>
        <w:t>following</w:t>
      </w:r>
      <w:r>
        <w:rPr>
          <w:spacing w:val="-5"/>
          <w:sz w:val="18"/>
        </w:rPr>
        <w:t xml:space="preserve"> </w:t>
      </w:r>
      <w:r>
        <w:rPr>
          <w:sz w:val="18"/>
        </w:rPr>
        <w:t>term,</w:t>
      </w:r>
      <w:r>
        <w:rPr>
          <w:spacing w:val="-3"/>
          <w:sz w:val="18"/>
        </w:rPr>
        <w:t xml:space="preserve"> </w:t>
      </w:r>
      <w:r>
        <w:rPr>
          <w:sz w:val="18"/>
        </w:rPr>
        <w:t>the</w:t>
      </w:r>
      <w:r>
        <w:rPr>
          <w:spacing w:val="-4"/>
          <w:sz w:val="18"/>
        </w:rPr>
        <w:t xml:space="preserve"> </w:t>
      </w:r>
      <w:r>
        <w:rPr>
          <w:sz w:val="18"/>
        </w:rPr>
        <w:t>"SA"</w:t>
      </w:r>
      <w:r>
        <w:rPr>
          <w:spacing w:val="-3"/>
          <w:sz w:val="18"/>
        </w:rPr>
        <w:t xml:space="preserve"> </w:t>
      </w:r>
      <w:r>
        <w:rPr>
          <w:sz w:val="18"/>
        </w:rPr>
        <w:t>course</w:t>
      </w:r>
      <w:r>
        <w:rPr>
          <w:spacing w:val="-5"/>
          <w:sz w:val="18"/>
        </w:rPr>
        <w:t xml:space="preserve"> </w:t>
      </w:r>
      <w:r>
        <w:rPr>
          <w:sz w:val="18"/>
        </w:rPr>
        <w:t>number</w:t>
      </w:r>
      <w:r>
        <w:rPr>
          <w:spacing w:val="-4"/>
          <w:sz w:val="18"/>
        </w:rPr>
        <w:t xml:space="preserve"> </w:t>
      </w:r>
      <w:r>
        <w:rPr>
          <w:sz w:val="18"/>
        </w:rPr>
        <w:t>will</w:t>
      </w:r>
      <w:r>
        <w:rPr>
          <w:spacing w:val="-4"/>
          <w:sz w:val="18"/>
        </w:rPr>
        <w:t xml:space="preserve"> </w:t>
      </w:r>
      <w:r>
        <w:rPr>
          <w:sz w:val="18"/>
        </w:rPr>
        <w:t>be</w:t>
      </w:r>
      <w:r>
        <w:rPr>
          <w:spacing w:val="-5"/>
          <w:sz w:val="18"/>
        </w:rPr>
        <w:t xml:space="preserve"> </w:t>
      </w:r>
      <w:r>
        <w:rPr>
          <w:sz w:val="18"/>
        </w:rPr>
        <w:t>replaced</w:t>
      </w:r>
      <w:r>
        <w:rPr>
          <w:spacing w:val="-2"/>
          <w:sz w:val="18"/>
        </w:rPr>
        <w:t xml:space="preserve"> </w:t>
      </w:r>
      <w:r>
        <w:rPr>
          <w:sz w:val="18"/>
        </w:rPr>
        <w:t>by</w:t>
      </w:r>
      <w:r>
        <w:rPr>
          <w:spacing w:val="-4"/>
          <w:sz w:val="18"/>
        </w:rPr>
        <w:t xml:space="preserve"> </w:t>
      </w:r>
      <w:r>
        <w:rPr>
          <w:sz w:val="18"/>
        </w:rPr>
        <w:t>the department course numbers that were listed on the program approval form.</w:t>
      </w:r>
    </w:p>
    <w:p w14:paraId="269DB102" w14:textId="77777777" w:rsidR="00590EB7" w:rsidRDefault="00FF3702">
      <w:pPr>
        <w:pStyle w:val="ListParagraph"/>
        <w:numPr>
          <w:ilvl w:val="1"/>
          <w:numId w:val="4"/>
        </w:numPr>
        <w:tabs>
          <w:tab w:val="left" w:pos="1545"/>
          <w:tab w:val="left" w:pos="1546"/>
        </w:tabs>
        <w:spacing w:before="13"/>
        <w:rPr>
          <w:sz w:val="18"/>
        </w:rPr>
      </w:pPr>
      <w:r>
        <w:rPr>
          <w:sz w:val="18"/>
        </w:rPr>
        <w:t>Students</w:t>
      </w:r>
      <w:r>
        <w:rPr>
          <w:spacing w:val="-4"/>
          <w:sz w:val="18"/>
        </w:rPr>
        <w:t xml:space="preserve"> </w:t>
      </w:r>
      <w:r>
        <w:rPr>
          <w:sz w:val="18"/>
        </w:rPr>
        <w:t>who</w:t>
      </w:r>
      <w:r>
        <w:rPr>
          <w:spacing w:val="-3"/>
          <w:sz w:val="18"/>
        </w:rPr>
        <w:t xml:space="preserve"> </w:t>
      </w:r>
      <w:r>
        <w:rPr>
          <w:sz w:val="18"/>
        </w:rPr>
        <w:t>fail</w:t>
      </w:r>
      <w:r>
        <w:rPr>
          <w:spacing w:val="-3"/>
          <w:sz w:val="18"/>
        </w:rPr>
        <w:t xml:space="preserve"> </w:t>
      </w:r>
      <w:r>
        <w:rPr>
          <w:sz w:val="18"/>
        </w:rPr>
        <w:t>to</w:t>
      </w:r>
      <w:r>
        <w:rPr>
          <w:spacing w:val="-2"/>
          <w:sz w:val="18"/>
        </w:rPr>
        <w:t xml:space="preserve"> </w:t>
      </w:r>
      <w:r>
        <w:rPr>
          <w:sz w:val="18"/>
        </w:rPr>
        <w:t>confirm</w:t>
      </w:r>
      <w:r>
        <w:rPr>
          <w:spacing w:val="-3"/>
          <w:sz w:val="18"/>
        </w:rPr>
        <w:t xml:space="preserve"> </w:t>
      </w:r>
      <w:r>
        <w:rPr>
          <w:sz w:val="18"/>
        </w:rPr>
        <w:t>their</w:t>
      </w:r>
      <w:r>
        <w:rPr>
          <w:spacing w:val="-4"/>
          <w:sz w:val="18"/>
        </w:rPr>
        <w:t xml:space="preserve"> </w:t>
      </w:r>
      <w:r>
        <w:rPr>
          <w:sz w:val="18"/>
        </w:rPr>
        <w:t>registration</w:t>
      </w:r>
      <w:r>
        <w:rPr>
          <w:spacing w:val="-1"/>
          <w:sz w:val="18"/>
        </w:rPr>
        <w:t xml:space="preserve"> </w:t>
      </w:r>
      <w:r>
        <w:rPr>
          <w:sz w:val="18"/>
        </w:rPr>
        <w:t>and</w:t>
      </w:r>
      <w:r>
        <w:rPr>
          <w:spacing w:val="-1"/>
          <w:sz w:val="18"/>
        </w:rPr>
        <w:t xml:space="preserve"> </w:t>
      </w:r>
      <w:r>
        <w:rPr>
          <w:sz w:val="18"/>
        </w:rPr>
        <w:t>are</w:t>
      </w:r>
      <w:r>
        <w:rPr>
          <w:spacing w:val="-2"/>
          <w:sz w:val="18"/>
        </w:rPr>
        <w:t xml:space="preserve"> </w:t>
      </w:r>
      <w:r>
        <w:rPr>
          <w:sz w:val="18"/>
        </w:rPr>
        <w:t>dropped</w:t>
      </w:r>
      <w:r>
        <w:rPr>
          <w:spacing w:val="-4"/>
          <w:sz w:val="18"/>
        </w:rPr>
        <w:t xml:space="preserve"> </w:t>
      </w:r>
      <w:r>
        <w:rPr>
          <w:sz w:val="18"/>
        </w:rPr>
        <w:t>form</w:t>
      </w:r>
      <w:r>
        <w:rPr>
          <w:spacing w:val="1"/>
          <w:sz w:val="18"/>
        </w:rPr>
        <w:t xml:space="preserve"> </w:t>
      </w:r>
      <w:r>
        <w:rPr>
          <w:sz w:val="18"/>
        </w:rPr>
        <w:t>the</w:t>
      </w:r>
      <w:r>
        <w:rPr>
          <w:spacing w:val="-4"/>
          <w:sz w:val="18"/>
        </w:rPr>
        <w:t xml:space="preserve"> </w:t>
      </w:r>
      <w:r>
        <w:rPr>
          <w:sz w:val="18"/>
        </w:rPr>
        <w:t>course</w:t>
      </w:r>
      <w:r>
        <w:rPr>
          <w:spacing w:val="-1"/>
          <w:sz w:val="18"/>
        </w:rPr>
        <w:t xml:space="preserve"> </w:t>
      </w:r>
      <w:r>
        <w:rPr>
          <w:sz w:val="18"/>
        </w:rPr>
        <w:t>may</w:t>
      </w:r>
      <w:r>
        <w:rPr>
          <w:spacing w:val="-4"/>
          <w:sz w:val="18"/>
        </w:rPr>
        <w:t xml:space="preserve"> </w:t>
      </w:r>
      <w:r>
        <w:rPr>
          <w:sz w:val="18"/>
        </w:rPr>
        <w:t xml:space="preserve">incur </w:t>
      </w:r>
      <w:r>
        <w:rPr>
          <w:spacing w:val="-5"/>
          <w:sz w:val="18"/>
        </w:rPr>
        <w:t>of</w:t>
      </w:r>
    </w:p>
    <w:p w14:paraId="0A9C6EA0" w14:textId="77777777" w:rsidR="00590EB7" w:rsidRDefault="00FF3702">
      <w:pPr>
        <w:spacing w:before="25"/>
        <w:ind w:left="1546"/>
        <w:rPr>
          <w:sz w:val="18"/>
        </w:rPr>
      </w:pPr>
      <w:r>
        <w:rPr>
          <w:b/>
          <w:sz w:val="18"/>
        </w:rPr>
        <w:t>$200</w:t>
      </w:r>
      <w:r>
        <w:rPr>
          <w:b/>
          <w:spacing w:val="-3"/>
          <w:sz w:val="18"/>
        </w:rPr>
        <w:t xml:space="preserve"> </w:t>
      </w:r>
      <w:r>
        <w:rPr>
          <w:b/>
          <w:sz w:val="18"/>
        </w:rPr>
        <w:t>late</w:t>
      </w:r>
      <w:r>
        <w:rPr>
          <w:b/>
          <w:spacing w:val="-2"/>
          <w:sz w:val="18"/>
        </w:rPr>
        <w:t xml:space="preserve"> </w:t>
      </w:r>
      <w:r>
        <w:rPr>
          <w:b/>
          <w:sz w:val="18"/>
        </w:rPr>
        <w:t>fee</w:t>
      </w:r>
      <w:r>
        <w:rPr>
          <w:b/>
          <w:spacing w:val="3"/>
          <w:sz w:val="18"/>
        </w:rPr>
        <w:t xml:space="preserve"> </w:t>
      </w:r>
      <w:r>
        <w:rPr>
          <w:sz w:val="18"/>
        </w:rPr>
        <w:t>to</w:t>
      </w:r>
      <w:r>
        <w:rPr>
          <w:spacing w:val="-3"/>
          <w:sz w:val="18"/>
        </w:rPr>
        <w:t xml:space="preserve"> </w:t>
      </w:r>
      <w:r>
        <w:rPr>
          <w:sz w:val="18"/>
        </w:rPr>
        <w:t>re-</w:t>
      </w:r>
      <w:r>
        <w:rPr>
          <w:spacing w:val="-2"/>
          <w:sz w:val="18"/>
        </w:rPr>
        <w:t>register.</w:t>
      </w:r>
    </w:p>
    <w:p w14:paraId="2E4C9BE2" w14:textId="77777777" w:rsidR="00590EB7" w:rsidRDefault="00590EB7">
      <w:pPr>
        <w:pStyle w:val="BodyText"/>
        <w:spacing w:before="11"/>
        <w:rPr>
          <w:sz w:val="25"/>
        </w:rPr>
      </w:pPr>
    </w:p>
    <w:p w14:paraId="162B3C45" w14:textId="5C21A0B1" w:rsidR="00590EB7" w:rsidRPr="00D2721A" w:rsidRDefault="00FF3702" w:rsidP="00212A8F">
      <w:pPr>
        <w:pStyle w:val="BodyText"/>
        <w:spacing w:before="1" w:line="276" w:lineRule="auto"/>
        <w:ind w:left="300" w:right="780"/>
        <w:sectPr w:rsidR="00590EB7" w:rsidRPr="00D2721A">
          <w:pgSz w:w="12240" w:h="15840"/>
          <w:pgMar w:top="1100" w:right="1060" w:bottom="960" w:left="1500" w:header="0" w:footer="777" w:gutter="0"/>
          <w:cols w:space="720"/>
        </w:sectPr>
      </w:pPr>
      <w:r>
        <w:t>To verify enrollments in the program, the business office should periodically check with the academic advisor in their areas.</w:t>
      </w:r>
      <w:r>
        <w:rPr>
          <w:spacing w:val="40"/>
        </w:rPr>
        <w:t xml:space="preserve"> </w:t>
      </w:r>
      <w:r>
        <w:t>Many programs should require early enrollment. Typically, travel agents will require deposits</w:t>
      </w:r>
      <w:r>
        <w:rPr>
          <w:spacing w:val="-3"/>
        </w:rPr>
        <w:t xml:space="preserve"> </w:t>
      </w:r>
      <w:r>
        <w:t>or</w:t>
      </w:r>
      <w:r>
        <w:rPr>
          <w:spacing w:val="-4"/>
        </w:rPr>
        <w:t xml:space="preserve"> </w:t>
      </w:r>
      <w:r>
        <w:t>payment</w:t>
      </w:r>
      <w:r>
        <w:rPr>
          <w:spacing w:val="-3"/>
        </w:rPr>
        <w:t xml:space="preserve"> </w:t>
      </w:r>
      <w:r>
        <w:t>of</w:t>
      </w:r>
      <w:r>
        <w:rPr>
          <w:spacing w:val="-3"/>
        </w:rPr>
        <w:t xml:space="preserve"> </w:t>
      </w:r>
      <w:r>
        <w:t>expenses,</w:t>
      </w:r>
      <w:r>
        <w:rPr>
          <w:spacing w:val="-3"/>
        </w:rPr>
        <w:t xml:space="preserve"> </w:t>
      </w:r>
      <w:r>
        <w:t>which</w:t>
      </w:r>
      <w:r>
        <w:rPr>
          <w:spacing w:val="-3"/>
        </w:rPr>
        <w:t xml:space="preserve"> </w:t>
      </w:r>
      <w:r>
        <w:t>are</w:t>
      </w:r>
      <w:r>
        <w:rPr>
          <w:spacing w:val="-2"/>
        </w:rPr>
        <w:t xml:space="preserve"> </w:t>
      </w:r>
      <w:r>
        <w:t>only</w:t>
      </w:r>
      <w:r>
        <w:rPr>
          <w:spacing w:val="-2"/>
        </w:rPr>
        <w:t xml:space="preserve"> </w:t>
      </w:r>
      <w:r>
        <w:t>partially</w:t>
      </w:r>
      <w:r>
        <w:rPr>
          <w:spacing w:val="-4"/>
        </w:rPr>
        <w:t xml:space="preserve"> </w:t>
      </w:r>
      <w:r>
        <w:t>refundable</w:t>
      </w:r>
      <w:r>
        <w:rPr>
          <w:spacing w:val="-5"/>
        </w:rPr>
        <w:t xml:space="preserve"> </w:t>
      </w:r>
      <w:r>
        <w:t>after</w:t>
      </w:r>
      <w:r>
        <w:rPr>
          <w:spacing w:val="-1"/>
        </w:rPr>
        <w:t xml:space="preserve"> </w:t>
      </w:r>
      <w:r>
        <w:t>a</w:t>
      </w:r>
      <w:r>
        <w:rPr>
          <w:spacing w:val="-2"/>
        </w:rPr>
        <w:t xml:space="preserve"> </w:t>
      </w:r>
      <w:r>
        <w:t>determined</w:t>
      </w:r>
      <w:r>
        <w:rPr>
          <w:spacing w:val="-5"/>
        </w:rPr>
        <w:t xml:space="preserve"> </w:t>
      </w:r>
      <w:r>
        <w:t>date.</w:t>
      </w:r>
      <w:r>
        <w:rPr>
          <w:spacing w:val="40"/>
        </w:rPr>
        <w:t xml:space="preserve"> </w:t>
      </w:r>
      <w:r>
        <w:t>If</w:t>
      </w:r>
      <w:r>
        <w:rPr>
          <w:spacing w:val="-1"/>
        </w:rPr>
        <w:t xml:space="preserve"> </w:t>
      </w:r>
      <w:r>
        <w:t>enrollmen</w:t>
      </w:r>
      <w:r w:rsidR="00212A8F">
        <w:t>t</w:t>
      </w:r>
    </w:p>
    <w:p w14:paraId="4FD67AD5" w14:textId="77777777" w:rsidR="00212A8F" w:rsidRDefault="00212A8F" w:rsidP="00212A8F">
      <w:pPr>
        <w:pStyle w:val="BodyText"/>
        <w:spacing w:before="71" w:line="276" w:lineRule="auto"/>
        <w:ind w:left="300" w:right="773"/>
      </w:pPr>
      <w:r>
        <w:lastRenderedPageBreak/>
        <w:t>is</w:t>
      </w:r>
      <w:r>
        <w:rPr>
          <w:spacing w:val="-5"/>
        </w:rPr>
        <w:t xml:space="preserve"> </w:t>
      </w:r>
      <w:r>
        <w:t>not</w:t>
      </w:r>
      <w:r>
        <w:rPr>
          <w:spacing w:val="-2"/>
        </w:rPr>
        <w:t xml:space="preserve"> </w:t>
      </w:r>
      <w:r>
        <w:t>sufficient</w:t>
      </w:r>
      <w:r>
        <w:rPr>
          <w:spacing w:val="-3"/>
        </w:rPr>
        <w:t xml:space="preserve"> </w:t>
      </w:r>
      <w:r>
        <w:t>to</w:t>
      </w:r>
      <w:r>
        <w:rPr>
          <w:spacing w:val="-1"/>
        </w:rPr>
        <w:t xml:space="preserve"> </w:t>
      </w:r>
      <w:r>
        <w:t>generate</w:t>
      </w:r>
      <w:r>
        <w:rPr>
          <w:spacing w:val="-2"/>
        </w:rPr>
        <w:t xml:space="preserve"> </w:t>
      </w:r>
      <w:r>
        <w:t>the</w:t>
      </w:r>
      <w:r>
        <w:rPr>
          <w:spacing w:val="-5"/>
        </w:rPr>
        <w:t xml:space="preserve"> </w:t>
      </w:r>
      <w:r>
        <w:t>revenue</w:t>
      </w:r>
      <w:r>
        <w:rPr>
          <w:spacing w:val="-2"/>
        </w:rPr>
        <w:t xml:space="preserve"> </w:t>
      </w:r>
      <w:r>
        <w:t>needed</w:t>
      </w:r>
      <w:r>
        <w:rPr>
          <w:spacing w:val="-2"/>
        </w:rPr>
        <w:t xml:space="preserve"> </w:t>
      </w:r>
      <w:r>
        <w:t>to</w:t>
      </w:r>
      <w:r>
        <w:rPr>
          <w:spacing w:val="-3"/>
        </w:rPr>
        <w:t xml:space="preserve"> </w:t>
      </w:r>
      <w:r>
        <w:t>run</w:t>
      </w:r>
      <w:r>
        <w:rPr>
          <w:spacing w:val="-3"/>
        </w:rPr>
        <w:t xml:space="preserve"> </w:t>
      </w:r>
      <w:r>
        <w:t>the</w:t>
      </w:r>
      <w:r>
        <w:rPr>
          <w:spacing w:val="-2"/>
        </w:rPr>
        <w:t xml:space="preserve"> </w:t>
      </w:r>
      <w:r>
        <w:t>program,</w:t>
      </w:r>
      <w:r>
        <w:rPr>
          <w:spacing w:val="-3"/>
        </w:rPr>
        <w:t xml:space="preserve"> </w:t>
      </w:r>
      <w:r>
        <w:t>it</w:t>
      </w:r>
      <w:r>
        <w:rPr>
          <w:spacing w:val="-4"/>
        </w:rPr>
        <w:t xml:space="preserve"> </w:t>
      </w:r>
      <w:r>
        <w:t>may</w:t>
      </w:r>
      <w:r>
        <w:rPr>
          <w:spacing w:val="-2"/>
        </w:rPr>
        <w:t xml:space="preserve"> </w:t>
      </w:r>
      <w:r>
        <w:t>be</w:t>
      </w:r>
      <w:r>
        <w:rPr>
          <w:spacing w:val="-5"/>
        </w:rPr>
        <w:t xml:space="preserve"> </w:t>
      </w:r>
      <w:r>
        <w:t>necessary</w:t>
      </w:r>
      <w:r>
        <w:rPr>
          <w:spacing w:val="-2"/>
        </w:rPr>
        <w:t xml:space="preserve"> </w:t>
      </w:r>
      <w:r>
        <w:t>to</w:t>
      </w:r>
      <w:r>
        <w:rPr>
          <w:spacing w:val="-3"/>
        </w:rPr>
        <w:t xml:space="preserve"> </w:t>
      </w:r>
      <w:r>
        <w:t>cancel</w:t>
      </w:r>
      <w:r>
        <w:rPr>
          <w:spacing w:val="-4"/>
        </w:rPr>
        <w:t xml:space="preserve"> </w:t>
      </w:r>
      <w:r>
        <w:t>the course (see Chapter 14) before the deposits to vendors are lost.</w:t>
      </w:r>
    </w:p>
    <w:p w14:paraId="72331977" w14:textId="77777777" w:rsidR="00212A8F" w:rsidRDefault="00212A8F" w:rsidP="00212A8F">
      <w:pPr>
        <w:pStyle w:val="BodyText"/>
        <w:spacing w:before="8"/>
      </w:pPr>
    </w:p>
    <w:p w14:paraId="2D64CD23" w14:textId="77777777" w:rsidR="00212A8F" w:rsidRDefault="00212A8F" w:rsidP="00212A8F">
      <w:pPr>
        <w:pStyle w:val="BodyText"/>
        <w:spacing w:line="276" w:lineRule="auto"/>
        <w:ind w:left="300" w:right="737"/>
        <w:jc w:val="both"/>
      </w:pPr>
      <w:r>
        <w:t xml:space="preserve">Finally, you should communicate to students that this SA course is a “placeholder” and appears as “satisfactory/unsatisfactory” in registration. Students </w:t>
      </w:r>
      <w:r w:rsidRPr="00D2721A">
        <w:t>will</w:t>
      </w:r>
      <w:r>
        <w:t xml:space="preserve"> earn letter grades for the program. Once the program has been completed, the SA course will be replaced with the academic credit as listed on your program proposal.</w:t>
      </w:r>
    </w:p>
    <w:p w14:paraId="05F62AD9" w14:textId="77777777" w:rsidR="00212A8F" w:rsidRDefault="00212A8F" w:rsidP="00212A8F">
      <w:pPr>
        <w:pStyle w:val="Heading2"/>
        <w:ind w:right="3347"/>
        <w:jc w:val="left"/>
      </w:pPr>
    </w:p>
    <w:p w14:paraId="5C09A106" w14:textId="77777777" w:rsidR="00212A8F" w:rsidRDefault="00212A8F" w:rsidP="00212A8F">
      <w:pPr>
        <w:pStyle w:val="Heading2"/>
        <w:ind w:right="3347"/>
        <w:jc w:val="left"/>
      </w:pPr>
    </w:p>
    <w:p w14:paraId="13B3DC2A" w14:textId="301A8F3F" w:rsidR="00590EB7" w:rsidRDefault="00FF3702" w:rsidP="00212A8F">
      <w:pPr>
        <w:pStyle w:val="Heading2"/>
        <w:ind w:right="3347"/>
        <w:jc w:val="left"/>
      </w:pPr>
      <w:r>
        <w:t>Chapter</w:t>
      </w:r>
      <w:r>
        <w:rPr>
          <w:spacing w:val="-7"/>
        </w:rPr>
        <w:t xml:space="preserve"> </w:t>
      </w:r>
      <w:r>
        <w:t>11:</w:t>
      </w:r>
      <w:r>
        <w:rPr>
          <w:spacing w:val="46"/>
        </w:rPr>
        <w:t xml:space="preserve"> </w:t>
      </w:r>
      <w:r>
        <w:t>Collecting</w:t>
      </w:r>
      <w:r>
        <w:rPr>
          <w:spacing w:val="-6"/>
        </w:rPr>
        <w:t xml:space="preserve"> </w:t>
      </w:r>
      <w:r>
        <w:rPr>
          <w:spacing w:val="-2"/>
        </w:rPr>
        <w:t>Deposits</w:t>
      </w:r>
    </w:p>
    <w:p w14:paraId="7611FA77" w14:textId="77777777" w:rsidR="00590EB7" w:rsidRDefault="00590EB7">
      <w:pPr>
        <w:pStyle w:val="BodyText"/>
        <w:spacing w:before="10"/>
        <w:rPr>
          <w:b/>
          <w:sz w:val="24"/>
        </w:rPr>
      </w:pPr>
    </w:p>
    <w:p w14:paraId="2AC2A4D0" w14:textId="77777777" w:rsidR="00590EB7" w:rsidRDefault="00FF3702">
      <w:pPr>
        <w:pStyle w:val="BodyText"/>
        <w:spacing w:before="1" w:line="276" w:lineRule="auto"/>
        <w:ind w:left="300" w:right="773"/>
      </w:pPr>
      <w:r>
        <w:t>It is highly advisable to collect non-refundable deposits from the students accepted into the program to act as a deterrent to casual enrollment and cancellation.</w:t>
      </w:r>
      <w:r>
        <w:rPr>
          <w:spacing w:val="40"/>
        </w:rPr>
        <w:t xml:space="preserve"> </w:t>
      </w:r>
      <w:r>
        <w:t>In some cases, if enrollment is low or close to the minimum,</w:t>
      </w:r>
      <w:r>
        <w:rPr>
          <w:spacing w:val="-3"/>
        </w:rPr>
        <w:t xml:space="preserve"> </w:t>
      </w:r>
      <w:r>
        <w:t>leaders</w:t>
      </w:r>
      <w:r>
        <w:rPr>
          <w:spacing w:val="-3"/>
        </w:rPr>
        <w:t xml:space="preserve"> </w:t>
      </w:r>
      <w:r>
        <w:t>will</w:t>
      </w:r>
      <w:r>
        <w:rPr>
          <w:spacing w:val="-4"/>
        </w:rPr>
        <w:t xml:space="preserve"> </w:t>
      </w:r>
      <w:r>
        <w:t>need</w:t>
      </w:r>
      <w:r>
        <w:rPr>
          <w:spacing w:val="-5"/>
        </w:rPr>
        <w:t xml:space="preserve"> </w:t>
      </w:r>
      <w:r>
        <w:t>to</w:t>
      </w:r>
      <w:r>
        <w:rPr>
          <w:spacing w:val="-1"/>
        </w:rPr>
        <w:t xml:space="preserve"> </w:t>
      </w:r>
      <w:r>
        <w:t>consider</w:t>
      </w:r>
      <w:r>
        <w:rPr>
          <w:spacing w:val="-4"/>
        </w:rPr>
        <w:t xml:space="preserve"> </w:t>
      </w:r>
      <w:r>
        <w:t>only</w:t>
      </w:r>
      <w:r>
        <w:rPr>
          <w:spacing w:val="-2"/>
        </w:rPr>
        <w:t xml:space="preserve"> </w:t>
      </w:r>
      <w:r>
        <w:t>those</w:t>
      </w:r>
      <w:r>
        <w:rPr>
          <w:spacing w:val="-3"/>
        </w:rPr>
        <w:t xml:space="preserve"> </w:t>
      </w:r>
      <w:r>
        <w:t>who</w:t>
      </w:r>
      <w:r>
        <w:rPr>
          <w:spacing w:val="-3"/>
        </w:rPr>
        <w:t xml:space="preserve"> </w:t>
      </w:r>
      <w:r>
        <w:t>have paid</w:t>
      </w:r>
      <w:r>
        <w:rPr>
          <w:spacing w:val="-3"/>
        </w:rPr>
        <w:t xml:space="preserve"> </w:t>
      </w:r>
      <w:r>
        <w:t>a</w:t>
      </w:r>
      <w:r>
        <w:rPr>
          <w:spacing w:val="-2"/>
        </w:rPr>
        <w:t xml:space="preserve"> </w:t>
      </w:r>
      <w:r>
        <w:t>deposit</w:t>
      </w:r>
      <w:r>
        <w:rPr>
          <w:spacing w:val="-4"/>
        </w:rPr>
        <w:t xml:space="preserve"> </w:t>
      </w:r>
      <w:r>
        <w:t>when</w:t>
      </w:r>
      <w:r>
        <w:rPr>
          <w:spacing w:val="-1"/>
        </w:rPr>
        <w:t xml:space="preserve"> </w:t>
      </w:r>
      <w:r>
        <w:t>deciding</w:t>
      </w:r>
      <w:r>
        <w:rPr>
          <w:spacing w:val="-2"/>
        </w:rPr>
        <w:t xml:space="preserve"> </w:t>
      </w:r>
      <w:r>
        <w:t>on</w:t>
      </w:r>
      <w:r>
        <w:rPr>
          <w:spacing w:val="-3"/>
        </w:rPr>
        <w:t xml:space="preserve"> </w:t>
      </w:r>
      <w:r>
        <w:t>the</w:t>
      </w:r>
      <w:r>
        <w:rPr>
          <w:spacing w:val="-5"/>
        </w:rPr>
        <w:t xml:space="preserve"> </w:t>
      </w:r>
      <w:r>
        <w:t>viability</w:t>
      </w:r>
      <w:r>
        <w:rPr>
          <w:spacing w:val="-5"/>
        </w:rPr>
        <w:t xml:space="preserve"> </w:t>
      </w:r>
      <w:r>
        <w:t>of the program.</w:t>
      </w:r>
    </w:p>
    <w:p w14:paraId="08398387" w14:textId="77777777" w:rsidR="00590EB7" w:rsidRDefault="00590EB7">
      <w:pPr>
        <w:pStyle w:val="BodyText"/>
        <w:spacing w:before="6"/>
        <w:rPr>
          <w:sz w:val="20"/>
        </w:rPr>
      </w:pPr>
    </w:p>
    <w:p w14:paraId="21777BDB" w14:textId="77777777" w:rsidR="00590EB7" w:rsidRDefault="00FF3702">
      <w:pPr>
        <w:pStyle w:val="BodyText"/>
        <w:spacing w:before="1" w:line="276" w:lineRule="auto"/>
        <w:ind w:left="300" w:right="719"/>
      </w:pPr>
      <w:r>
        <w:t>If</w:t>
      </w:r>
      <w:r>
        <w:rPr>
          <w:spacing w:val="-3"/>
        </w:rPr>
        <w:t xml:space="preserve"> </w:t>
      </w:r>
      <w:r>
        <w:t>the</w:t>
      </w:r>
      <w:r>
        <w:rPr>
          <w:spacing w:val="-2"/>
        </w:rPr>
        <w:t xml:space="preserve"> </w:t>
      </w:r>
      <w:r>
        <w:t>program</w:t>
      </w:r>
      <w:r>
        <w:rPr>
          <w:spacing w:val="-1"/>
        </w:rPr>
        <w:t xml:space="preserve"> </w:t>
      </w:r>
      <w:r>
        <w:t>is</w:t>
      </w:r>
      <w:r>
        <w:rPr>
          <w:spacing w:val="-2"/>
        </w:rPr>
        <w:t xml:space="preserve"> </w:t>
      </w:r>
      <w:r>
        <w:t>being</w:t>
      </w:r>
      <w:r>
        <w:rPr>
          <w:spacing w:val="-5"/>
        </w:rPr>
        <w:t xml:space="preserve"> </w:t>
      </w:r>
      <w:r>
        <w:t>handled</w:t>
      </w:r>
      <w:r>
        <w:rPr>
          <w:spacing w:val="-5"/>
        </w:rPr>
        <w:t xml:space="preserve"> </w:t>
      </w:r>
      <w:r>
        <w:t>by</w:t>
      </w:r>
      <w:r>
        <w:rPr>
          <w:spacing w:val="-2"/>
        </w:rPr>
        <w:t xml:space="preserve"> </w:t>
      </w:r>
      <w:r>
        <w:t>a</w:t>
      </w:r>
      <w:r>
        <w:rPr>
          <w:spacing w:val="-4"/>
        </w:rPr>
        <w:t xml:space="preserve"> </w:t>
      </w:r>
      <w:r>
        <w:t>travel</w:t>
      </w:r>
      <w:r>
        <w:rPr>
          <w:spacing w:val="-2"/>
        </w:rPr>
        <w:t xml:space="preserve"> </w:t>
      </w:r>
      <w:r>
        <w:t>agency</w:t>
      </w:r>
      <w:r>
        <w:rPr>
          <w:spacing w:val="-4"/>
        </w:rPr>
        <w:t xml:space="preserve"> </w:t>
      </w:r>
      <w:r>
        <w:t>or</w:t>
      </w:r>
      <w:r>
        <w:rPr>
          <w:spacing w:val="-1"/>
        </w:rPr>
        <w:t xml:space="preserve"> </w:t>
      </w:r>
      <w:r>
        <w:t>a</w:t>
      </w:r>
      <w:r>
        <w:rPr>
          <w:spacing w:val="-2"/>
        </w:rPr>
        <w:t xml:space="preserve"> </w:t>
      </w:r>
      <w:r>
        <w:t>program</w:t>
      </w:r>
      <w:r>
        <w:rPr>
          <w:spacing w:val="-3"/>
        </w:rPr>
        <w:t xml:space="preserve"> </w:t>
      </w:r>
      <w:r>
        <w:t>provider</w:t>
      </w:r>
      <w:r>
        <w:rPr>
          <w:spacing w:val="-3"/>
        </w:rPr>
        <w:t xml:space="preserve"> </w:t>
      </w:r>
      <w:r>
        <w:t>(i.e.</w:t>
      </w:r>
      <w:r>
        <w:rPr>
          <w:spacing w:val="-6"/>
        </w:rPr>
        <w:t xml:space="preserve"> </w:t>
      </w:r>
      <w:r>
        <w:t>ACCENT,</w:t>
      </w:r>
      <w:r>
        <w:rPr>
          <w:spacing w:val="-3"/>
        </w:rPr>
        <w:t xml:space="preserve"> </w:t>
      </w:r>
      <w:r>
        <w:t>CAPA,</w:t>
      </w:r>
      <w:r>
        <w:rPr>
          <w:spacing w:val="-2"/>
        </w:rPr>
        <w:t xml:space="preserve"> </w:t>
      </w:r>
      <w:r>
        <w:t>FIE,</w:t>
      </w:r>
      <w:r>
        <w:rPr>
          <w:spacing w:val="-3"/>
        </w:rPr>
        <w:t xml:space="preserve"> </w:t>
      </w:r>
      <w:r>
        <w:t>IES),</w:t>
      </w:r>
      <w:r>
        <w:rPr>
          <w:spacing w:val="-3"/>
        </w:rPr>
        <w:t xml:space="preserve"> </w:t>
      </w:r>
      <w:r>
        <w:t>the deposits equal any per-student</w:t>
      </w:r>
      <w:r>
        <w:rPr>
          <w:spacing w:val="-1"/>
        </w:rPr>
        <w:t xml:space="preserve"> </w:t>
      </w:r>
      <w:r>
        <w:t>deposits</w:t>
      </w:r>
      <w:r>
        <w:rPr>
          <w:spacing w:val="-2"/>
        </w:rPr>
        <w:t xml:space="preserve"> </w:t>
      </w:r>
      <w:r>
        <w:t>that</w:t>
      </w:r>
      <w:r>
        <w:rPr>
          <w:spacing w:val="-1"/>
        </w:rPr>
        <w:t xml:space="preserve"> </w:t>
      </w:r>
      <w:r>
        <w:t>the program</w:t>
      </w:r>
      <w:r>
        <w:rPr>
          <w:spacing w:val="-1"/>
        </w:rPr>
        <w:t xml:space="preserve"> </w:t>
      </w:r>
      <w:r>
        <w:t>needs to submit to these vendors</w:t>
      </w:r>
      <w:r>
        <w:rPr>
          <w:spacing w:val="-2"/>
        </w:rPr>
        <w:t xml:space="preserve"> </w:t>
      </w:r>
      <w:r>
        <w:t>before</w:t>
      </w:r>
      <w:r>
        <w:rPr>
          <w:spacing w:val="-2"/>
        </w:rPr>
        <w:t xml:space="preserve"> </w:t>
      </w:r>
      <w:r>
        <w:t>the start of the program.</w:t>
      </w:r>
      <w:r>
        <w:rPr>
          <w:spacing w:val="40"/>
        </w:rPr>
        <w:t xml:space="preserve"> </w:t>
      </w:r>
      <w:r>
        <w:t>Most contracts with agencies or providers include cancellation policies that need to be coordinated with the program’s budget and published policies.</w:t>
      </w:r>
    </w:p>
    <w:p w14:paraId="7FD741AB" w14:textId="77777777" w:rsidR="00590EB7" w:rsidRDefault="00590EB7">
      <w:pPr>
        <w:pStyle w:val="BodyText"/>
        <w:spacing w:before="9"/>
        <w:rPr>
          <w:sz w:val="20"/>
        </w:rPr>
      </w:pPr>
    </w:p>
    <w:p w14:paraId="7FFF3767" w14:textId="77777777" w:rsidR="00590EB7" w:rsidRDefault="00FF3702">
      <w:pPr>
        <w:pStyle w:val="BodyText"/>
        <w:ind w:left="300"/>
      </w:pPr>
      <w:r>
        <w:t>Deposits</w:t>
      </w:r>
      <w:r>
        <w:rPr>
          <w:spacing w:val="-5"/>
        </w:rPr>
        <w:t xml:space="preserve"> </w:t>
      </w:r>
      <w:r>
        <w:t>are</w:t>
      </w:r>
      <w:r>
        <w:rPr>
          <w:spacing w:val="-4"/>
        </w:rPr>
        <w:t xml:space="preserve"> </w:t>
      </w:r>
      <w:r>
        <w:t>collected</w:t>
      </w:r>
      <w:r>
        <w:rPr>
          <w:spacing w:val="-1"/>
        </w:rPr>
        <w:t xml:space="preserve"> </w:t>
      </w:r>
      <w:r>
        <w:t>online</w:t>
      </w:r>
      <w:r>
        <w:rPr>
          <w:spacing w:val="-4"/>
        </w:rPr>
        <w:t xml:space="preserve"> </w:t>
      </w:r>
      <w:r>
        <w:t>using</w:t>
      </w:r>
      <w:r>
        <w:rPr>
          <w:spacing w:val="-4"/>
        </w:rPr>
        <w:t xml:space="preserve"> </w:t>
      </w:r>
      <w:r>
        <w:t>TouchNet.</w:t>
      </w:r>
      <w:r>
        <w:rPr>
          <w:spacing w:val="51"/>
        </w:rPr>
        <w:t xml:space="preserve"> </w:t>
      </w:r>
      <w:r>
        <w:t>Student</w:t>
      </w:r>
      <w:r>
        <w:rPr>
          <w:spacing w:val="-2"/>
        </w:rPr>
        <w:t xml:space="preserve"> </w:t>
      </w:r>
      <w:r>
        <w:t>may</w:t>
      </w:r>
      <w:r>
        <w:rPr>
          <w:spacing w:val="-1"/>
        </w:rPr>
        <w:t xml:space="preserve"> </w:t>
      </w:r>
      <w:r>
        <w:t>log</w:t>
      </w:r>
      <w:r>
        <w:rPr>
          <w:spacing w:val="-5"/>
        </w:rPr>
        <w:t xml:space="preserve"> </w:t>
      </w:r>
      <w:r>
        <w:t>into</w:t>
      </w:r>
      <w:r>
        <w:rPr>
          <w:spacing w:val="-3"/>
        </w:rPr>
        <w:t xml:space="preserve"> </w:t>
      </w:r>
      <w:r>
        <w:t>their</w:t>
      </w:r>
      <w:r>
        <w:rPr>
          <w:spacing w:val="-1"/>
        </w:rPr>
        <w:t xml:space="preserve"> </w:t>
      </w:r>
      <w:r>
        <w:t>MyPurdue</w:t>
      </w:r>
      <w:r>
        <w:rPr>
          <w:spacing w:val="-1"/>
        </w:rPr>
        <w:t xml:space="preserve"> </w:t>
      </w:r>
      <w:r>
        <w:t>and</w:t>
      </w:r>
      <w:r>
        <w:rPr>
          <w:spacing w:val="-1"/>
        </w:rPr>
        <w:t xml:space="preserve"> </w:t>
      </w:r>
      <w:r>
        <w:t>pay</w:t>
      </w:r>
      <w:r>
        <w:rPr>
          <w:spacing w:val="-3"/>
        </w:rPr>
        <w:t xml:space="preserve"> </w:t>
      </w:r>
      <w:r>
        <w:t>the</w:t>
      </w:r>
      <w:r>
        <w:rPr>
          <w:spacing w:val="-1"/>
        </w:rPr>
        <w:t xml:space="preserve"> </w:t>
      </w:r>
      <w:r>
        <w:t>deposit</w:t>
      </w:r>
      <w:r>
        <w:rPr>
          <w:spacing w:val="-1"/>
        </w:rPr>
        <w:t xml:space="preserve"> </w:t>
      </w:r>
      <w:r>
        <w:rPr>
          <w:spacing w:val="-5"/>
        </w:rPr>
        <w:t>in</w:t>
      </w:r>
    </w:p>
    <w:p w14:paraId="7CFD550A" w14:textId="77777777" w:rsidR="00590EB7" w:rsidRDefault="00FF3702">
      <w:pPr>
        <w:pStyle w:val="BodyText"/>
        <w:spacing w:before="33" w:line="276" w:lineRule="auto"/>
        <w:ind w:left="300" w:right="773"/>
      </w:pPr>
      <w:r>
        <w:t>$500 increments:</w:t>
      </w:r>
      <w:r>
        <w:rPr>
          <w:spacing w:val="40"/>
        </w:rPr>
        <w:t xml:space="preserve"> </w:t>
      </w:r>
      <w:hyperlink r:id="rId60">
        <w:r>
          <w:rPr>
            <w:color w:val="0000FF"/>
            <w:u w:val="single" w:color="0000FF"/>
          </w:rPr>
          <w:t>Instructions for Online Deposit</w:t>
        </w:r>
        <w:r>
          <w:t>.</w:t>
        </w:r>
      </w:hyperlink>
      <w:r>
        <w:rPr>
          <w:spacing w:val="40"/>
        </w:rPr>
        <w:t xml:space="preserve"> </w:t>
      </w:r>
      <w:r>
        <w:t>Students should sign and return the Participation/Cancellation</w:t>
      </w:r>
      <w:r>
        <w:rPr>
          <w:spacing w:val="-4"/>
        </w:rPr>
        <w:t xml:space="preserve"> </w:t>
      </w:r>
      <w:r>
        <w:t>form</w:t>
      </w:r>
      <w:r>
        <w:rPr>
          <w:spacing w:val="-3"/>
        </w:rPr>
        <w:t xml:space="preserve"> </w:t>
      </w:r>
      <w:r>
        <w:t>to</w:t>
      </w:r>
      <w:r>
        <w:rPr>
          <w:spacing w:val="-4"/>
        </w:rPr>
        <w:t xml:space="preserve"> </w:t>
      </w:r>
      <w:r>
        <w:t>the</w:t>
      </w:r>
      <w:r>
        <w:rPr>
          <w:spacing w:val="-3"/>
        </w:rPr>
        <w:t xml:space="preserve"> </w:t>
      </w:r>
      <w:r>
        <w:t>department</w:t>
      </w:r>
      <w:r>
        <w:rPr>
          <w:spacing w:val="-2"/>
        </w:rPr>
        <w:t xml:space="preserve"> </w:t>
      </w:r>
      <w:r>
        <w:t>along</w:t>
      </w:r>
      <w:r>
        <w:rPr>
          <w:spacing w:val="-6"/>
        </w:rPr>
        <w:t xml:space="preserve"> </w:t>
      </w:r>
      <w:r>
        <w:t>with</w:t>
      </w:r>
      <w:r>
        <w:rPr>
          <w:spacing w:val="-3"/>
        </w:rPr>
        <w:t xml:space="preserve"> </w:t>
      </w:r>
      <w:r>
        <w:t>the</w:t>
      </w:r>
      <w:r>
        <w:rPr>
          <w:spacing w:val="-6"/>
        </w:rPr>
        <w:t xml:space="preserve"> </w:t>
      </w:r>
      <w:r>
        <w:t>receipt</w:t>
      </w:r>
      <w:r>
        <w:rPr>
          <w:spacing w:val="-2"/>
        </w:rPr>
        <w:t xml:space="preserve"> </w:t>
      </w:r>
      <w:r>
        <w:t>of</w:t>
      </w:r>
      <w:r>
        <w:rPr>
          <w:spacing w:val="-4"/>
        </w:rPr>
        <w:t xml:space="preserve"> </w:t>
      </w:r>
      <w:r>
        <w:t>deposit</w:t>
      </w:r>
      <w:r>
        <w:rPr>
          <w:spacing w:val="-3"/>
        </w:rPr>
        <w:t xml:space="preserve"> </w:t>
      </w:r>
      <w:r>
        <w:t>payment.</w:t>
      </w:r>
    </w:p>
    <w:p w14:paraId="1DB44CC2" w14:textId="77777777" w:rsidR="00590EB7" w:rsidRDefault="00590EB7">
      <w:pPr>
        <w:pStyle w:val="BodyText"/>
        <w:spacing w:before="8"/>
        <w:rPr>
          <w:sz w:val="20"/>
        </w:rPr>
      </w:pPr>
    </w:p>
    <w:p w14:paraId="28F16626" w14:textId="2CA37B42" w:rsidR="00590EB7" w:rsidRDefault="00FF3702">
      <w:pPr>
        <w:pStyle w:val="BodyText"/>
        <w:spacing w:line="276" w:lineRule="auto"/>
        <w:ind w:left="300" w:right="927"/>
      </w:pPr>
      <w:r>
        <w:t>There is a Cognos report available to check study abroad deposits:</w:t>
      </w:r>
      <w:r>
        <w:rPr>
          <w:spacing w:val="40"/>
        </w:rPr>
        <w:t xml:space="preserve"> </w:t>
      </w:r>
      <w:hyperlink r:id="rId61">
        <w:r>
          <w:rPr>
            <w:color w:val="0000FF"/>
            <w:u w:val="single" w:color="0000FF"/>
          </w:rPr>
          <w:t>Team content&gt;Student-PWL&gt;Shared</w:t>
        </w:r>
      </w:hyperlink>
      <w:r>
        <w:rPr>
          <w:color w:val="0000FF"/>
        </w:rPr>
        <w:t xml:space="preserve"> </w:t>
      </w:r>
      <w:hyperlink r:id="rId62">
        <w:r>
          <w:rPr>
            <w:color w:val="0000FF"/>
            <w:u w:val="single" w:color="0000FF"/>
          </w:rPr>
          <w:t>Content</w:t>
        </w:r>
        <w:r>
          <w:rPr>
            <w:color w:val="0000FF"/>
            <w:spacing w:val="-4"/>
            <w:u w:val="single" w:color="0000FF"/>
          </w:rPr>
          <w:t xml:space="preserve"> </w:t>
        </w:r>
        <w:r>
          <w:rPr>
            <w:color w:val="0000FF"/>
            <w:u w:val="single" w:color="0000FF"/>
          </w:rPr>
          <w:t>(Departmental</w:t>
        </w:r>
        <w:r>
          <w:rPr>
            <w:color w:val="0000FF"/>
            <w:spacing w:val="-3"/>
            <w:u w:val="single" w:color="0000FF"/>
          </w:rPr>
          <w:t xml:space="preserve"> </w:t>
        </w:r>
        <w:r>
          <w:rPr>
            <w:color w:val="0000FF"/>
            <w:u w:val="single" w:color="0000FF"/>
          </w:rPr>
          <w:t>Support)&gt;Bursar&gt;Study</w:t>
        </w:r>
        <w:r>
          <w:rPr>
            <w:color w:val="0000FF"/>
            <w:spacing w:val="-4"/>
            <w:u w:val="single" w:color="0000FF"/>
          </w:rPr>
          <w:t xml:space="preserve"> </w:t>
        </w:r>
        <w:r>
          <w:rPr>
            <w:color w:val="0000FF"/>
            <w:u w:val="single" w:color="0000FF"/>
          </w:rPr>
          <w:t>Abroad</w:t>
        </w:r>
        <w:r>
          <w:rPr>
            <w:color w:val="0000FF"/>
            <w:spacing w:val="-5"/>
            <w:u w:val="single" w:color="0000FF"/>
          </w:rPr>
          <w:t xml:space="preserve"> </w:t>
        </w:r>
        <w:r>
          <w:rPr>
            <w:color w:val="0000FF"/>
            <w:u w:val="single" w:color="0000FF"/>
          </w:rPr>
          <w:t>Deposits</w:t>
        </w:r>
        <w:r>
          <w:rPr>
            <w:color w:val="1F487C"/>
          </w:rPr>
          <w:t>.</w:t>
        </w:r>
      </w:hyperlink>
      <w:r>
        <w:rPr>
          <w:color w:val="1F487C"/>
          <w:spacing w:val="40"/>
        </w:rPr>
        <w:t xml:space="preserve"> </w:t>
      </w:r>
      <w:r>
        <w:t>Please</w:t>
      </w:r>
      <w:r>
        <w:rPr>
          <w:spacing w:val="-5"/>
        </w:rPr>
        <w:t xml:space="preserve"> </w:t>
      </w:r>
      <w:r>
        <w:t>note</w:t>
      </w:r>
      <w:r>
        <w:rPr>
          <w:spacing w:val="-5"/>
        </w:rPr>
        <w:t xml:space="preserve"> </w:t>
      </w:r>
      <w:r>
        <w:t>that</w:t>
      </w:r>
      <w:r>
        <w:rPr>
          <w:spacing w:val="-2"/>
        </w:rPr>
        <w:t xml:space="preserve"> </w:t>
      </w:r>
      <w:r>
        <w:t>user</w:t>
      </w:r>
      <w:r>
        <w:rPr>
          <w:spacing w:val="-4"/>
        </w:rPr>
        <w:t xml:space="preserve"> </w:t>
      </w:r>
      <w:r>
        <w:t>must</w:t>
      </w:r>
      <w:r>
        <w:rPr>
          <w:spacing w:val="-4"/>
        </w:rPr>
        <w:t xml:space="preserve"> </w:t>
      </w:r>
      <w:r>
        <w:t>have</w:t>
      </w:r>
      <w:r>
        <w:rPr>
          <w:spacing w:val="-4"/>
        </w:rPr>
        <w:t xml:space="preserve"> </w:t>
      </w:r>
      <w:r>
        <w:t>access to student data in order to view the report.</w:t>
      </w:r>
      <w:r>
        <w:rPr>
          <w:spacing w:val="40"/>
        </w:rPr>
        <w:t xml:space="preserve"> </w:t>
      </w:r>
      <w:r>
        <w:t xml:space="preserve">How to request access: </w:t>
      </w:r>
      <w:hyperlink r:id="rId63">
        <w:r w:rsidR="005055D5">
          <w:rPr>
            <w:color w:val="0000FF"/>
            <w:spacing w:val="-2"/>
            <w:u w:val="single" w:color="0000FF"/>
          </w:rPr>
          <w:t>https://www.purdue.edu/bicc/tools/cognos/access.php</w:t>
        </w:r>
      </w:hyperlink>
    </w:p>
    <w:p w14:paraId="4FE89812" w14:textId="77777777" w:rsidR="00590EB7" w:rsidRDefault="00590EB7">
      <w:pPr>
        <w:pStyle w:val="BodyText"/>
        <w:spacing w:before="9"/>
        <w:rPr>
          <w:sz w:val="20"/>
        </w:rPr>
      </w:pPr>
    </w:p>
    <w:p w14:paraId="291EC355" w14:textId="77777777" w:rsidR="00590EB7" w:rsidRDefault="00FF3702">
      <w:pPr>
        <w:pStyle w:val="BodyText"/>
        <w:spacing w:line="276" w:lineRule="auto"/>
        <w:ind w:left="300" w:right="719"/>
      </w:pPr>
      <w:r>
        <w:t>The deposit is credited to each student’s account.</w:t>
      </w:r>
      <w:r>
        <w:rPr>
          <w:spacing w:val="40"/>
        </w:rPr>
        <w:t xml:space="preserve"> </w:t>
      </w:r>
      <w:r>
        <w:t>If a student cancels enrollment in the program, the department</w:t>
      </w:r>
      <w:r>
        <w:rPr>
          <w:spacing w:val="-1"/>
        </w:rPr>
        <w:t xml:space="preserve"> </w:t>
      </w:r>
      <w:r>
        <w:t>business</w:t>
      </w:r>
      <w:r>
        <w:rPr>
          <w:spacing w:val="-5"/>
        </w:rPr>
        <w:t xml:space="preserve"> </w:t>
      </w:r>
      <w:r>
        <w:t>office</w:t>
      </w:r>
      <w:r>
        <w:rPr>
          <w:spacing w:val="-5"/>
        </w:rPr>
        <w:t xml:space="preserve"> </w:t>
      </w:r>
      <w:r>
        <w:t>will</w:t>
      </w:r>
      <w:r>
        <w:rPr>
          <w:spacing w:val="-2"/>
        </w:rPr>
        <w:t xml:space="preserve"> </w:t>
      </w:r>
      <w:r>
        <w:t>need</w:t>
      </w:r>
      <w:r>
        <w:rPr>
          <w:spacing w:val="-5"/>
        </w:rPr>
        <w:t xml:space="preserve"> </w:t>
      </w:r>
      <w:r>
        <w:t>to</w:t>
      </w:r>
      <w:r>
        <w:rPr>
          <w:spacing w:val="-3"/>
        </w:rPr>
        <w:t xml:space="preserve"> </w:t>
      </w:r>
      <w:r>
        <w:t>communicate</w:t>
      </w:r>
      <w:r>
        <w:rPr>
          <w:spacing w:val="-5"/>
        </w:rPr>
        <w:t xml:space="preserve"> </w:t>
      </w:r>
      <w:r>
        <w:t>with</w:t>
      </w:r>
      <w:r>
        <w:rPr>
          <w:spacing w:val="-1"/>
        </w:rPr>
        <w:t xml:space="preserve"> </w:t>
      </w:r>
      <w:r>
        <w:t>the</w:t>
      </w:r>
      <w:r>
        <w:rPr>
          <w:spacing w:val="-5"/>
        </w:rPr>
        <w:t xml:space="preserve"> </w:t>
      </w:r>
      <w:r>
        <w:t>Bursar</w:t>
      </w:r>
      <w:r>
        <w:rPr>
          <w:spacing w:val="-4"/>
        </w:rPr>
        <w:t xml:space="preserve"> </w:t>
      </w:r>
      <w:r>
        <w:t>regarding</w:t>
      </w:r>
      <w:r>
        <w:rPr>
          <w:spacing w:val="-5"/>
        </w:rPr>
        <w:t xml:space="preserve"> </w:t>
      </w:r>
      <w:r>
        <w:t>account transfer</w:t>
      </w:r>
      <w:r>
        <w:rPr>
          <w:spacing w:val="-3"/>
        </w:rPr>
        <w:t xml:space="preserve"> </w:t>
      </w:r>
      <w:r>
        <w:t>information</w:t>
      </w:r>
    </w:p>
    <w:p w14:paraId="1C3850B9" w14:textId="77777777" w:rsidR="00590EB7" w:rsidRDefault="00FF3702">
      <w:pPr>
        <w:pStyle w:val="BodyText"/>
        <w:spacing w:line="276" w:lineRule="auto"/>
        <w:ind w:left="300" w:right="773"/>
      </w:pPr>
      <w:r>
        <w:t>–</w:t>
      </w:r>
      <w:r>
        <w:rPr>
          <w:spacing w:val="-2"/>
        </w:rPr>
        <w:t xml:space="preserve"> </w:t>
      </w:r>
      <w:r>
        <w:t>see</w:t>
      </w:r>
      <w:r>
        <w:rPr>
          <w:spacing w:val="-4"/>
        </w:rPr>
        <w:t xml:space="preserve"> </w:t>
      </w:r>
      <w:r>
        <w:t>Chapter</w:t>
      </w:r>
      <w:r>
        <w:rPr>
          <w:spacing w:val="-3"/>
        </w:rPr>
        <w:t xml:space="preserve"> </w:t>
      </w:r>
      <w:r>
        <w:t>13.</w:t>
      </w:r>
      <w:r>
        <w:rPr>
          <w:spacing w:val="40"/>
        </w:rPr>
        <w:t xml:space="preserve"> </w:t>
      </w:r>
      <w:r>
        <w:t>Only</w:t>
      </w:r>
      <w:r>
        <w:rPr>
          <w:spacing w:val="-4"/>
        </w:rPr>
        <w:t xml:space="preserve"> </w:t>
      </w:r>
      <w:r>
        <w:t>if the University</w:t>
      </w:r>
      <w:r>
        <w:rPr>
          <w:spacing w:val="-1"/>
        </w:rPr>
        <w:t xml:space="preserve"> </w:t>
      </w:r>
      <w:r>
        <w:t>chooses</w:t>
      </w:r>
      <w:r>
        <w:rPr>
          <w:spacing w:val="-4"/>
        </w:rPr>
        <w:t xml:space="preserve"> </w:t>
      </w:r>
      <w:r>
        <w:t>to cancel</w:t>
      </w:r>
      <w:r>
        <w:rPr>
          <w:spacing w:val="-3"/>
        </w:rPr>
        <w:t xml:space="preserve"> </w:t>
      </w:r>
      <w:r>
        <w:t>the</w:t>
      </w:r>
      <w:r>
        <w:rPr>
          <w:spacing w:val="-4"/>
        </w:rPr>
        <w:t xml:space="preserve"> </w:t>
      </w:r>
      <w:r>
        <w:t>program,</w:t>
      </w:r>
      <w:r>
        <w:rPr>
          <w:spacing w:val="-2"/>
        </w:rPr>
        <w:t xml:space="preserve"> </w:t>
      </w:r>
      <w:r>
        <w:t>is</w:t>
      </w:r>
      <w:r>
        <w:rPr>
          <w:spacing w:val="-4"/>
        </w:rPr>
        <w:t xml:space="preserve"> </w:t>
      </w:r>
      <w:r>
        <w:t>the</w:t>
      </w:r>
      <w:r>
        <w:rPr>
          <w:spacing w:val="-4"/>
        </w:rPr>
        <w:t xml:space="preserve"> </w:t>
      </w:r>
      <w:r>
        <w:t>deposit</w:t>
      </w:r>
      <w:r>
        <w:rPr>
          <w:spacing w:val="-3"/>
        </w:rPr>
        <w:t xml:space="preserve"> </w:t>
      </w:r>
      <w:r>
        <w:t>returned</w:t>
      </w:r>
      <w:r>
        <w:rPr>
          <w:spacing w:val="-4"/>
        </w:rPr>
        <w:t xml:space="preserve"> </w:t>
      </w:r>
      <w:r>
        <w:t xml:space="preserve">to the </w:t>
      </w:r>
      <w:r>
        <w:rPr>
          <w:spacing w:val="-2"/>
        </w:rPr>
        <w:t>student.</w:t>
      </w:r>
    </w:p>
    <w:p w14:paraId="377D8F91" w14:textId="77777777" w:rsidR="00590EB7" w:rsidRDefault="00590EB7">
      <w:pPr>
        <w:pStyle w:val="BodyText"/>
        <w:rPr>
          <w:sz w:val="22"/>
        </w:rPr>
      </w:pPr>
    </w:p>
    <w:p w14:paraId="66F976A7" w14:textId="77777777" w:rsidR="00590EB7" w:rsidRDefault="00590EB7">
      <w:pPr>
        <w:pStyle w:val="BodyText"/>
        <w:rPr>
          <w:sz w:val="22"/>
        </w:rPr>
      </w:pPr>
    </w:p>
    <w:p w14:paraId="0B49E1BA" w14:textId="77777777" w:rsidR="00590EB7" w:rsidRDefault="00590EB7">
      <w:pPr>
        <w:pStyle w:val="BodyText"/>
        <w:rPr>
          <w:sz w:val="22"/>
        </w:rPr>
      </w:pPr>
    </w:p>
    <w:p w14:paraId="2C65561E" w14:textId="77777777" w:rsidR="00590EB7" w:rsidRDefault="00590EB7">
      <w:pPr>
        <w:pStyle w:val="BodyText"/>
        <w:spacing w:before="2"/>
        <w:rPr>
          <w:sz w:val="32"/>
        </w:rPr>
      </w:pPr>
    </w:p>
    <w:p w14:paraId="46A5838E" w14:textId="77777777" w:rsidR="00590EB7" w:rsidRDefault="00FF3702">
      <w:pPr>
        <w:pStyle w:val="Heading2"/>
        <w:spacing w:before="0"/>
        <w:ind w:right="3347"/>
      </w:pPr>
      <w:r>
        <w:t>Chapter</w:t>
      </w:r>
      <w:r>
        <w:rPr>
          <w:spacing w:val="-8"/>
        </w:rPr>
        <w:t xml:space="preserve"> </w:t>
      </w:r>
      <w:r>
        <w:t>12:</w:t>
      </w:r>
      <w:r>
        <w:rPr>
          <w:spacing w:val="46"/>
        </w:rPr>
        <w:t xml:space="preserve"> </w:t>
      </w:r>
      <w:r>
        <w:t>Scholarship</w:t>
      </w:r>
      <w:r>
        <w:rPr>
          <w:spacing w:val="-8"/>
        </w:rPr>
        <w:t xml:space="preserve"> </w:t>
      </w:r>
      <w:r>
        <w:rPr>
          <w:spacing w:val="-2"/>
        </w:rPr>
        <w:t>Process</w:t>
      </w:r>
    </w:p>
    <w:p w14:paraId="56B4C370" w14:textId="77777777" w:rsidR="00590EB7" w:rsidRDefault="00590EB7">
      <w:pPr>
        <w:pStyle w:val="BodyText"/>
        <w:rPr>
          <w:b/>
          <w:sz w:val="24"/>
        </w:rPr>
      </w:pPr>
    </w:p>
    <w:p w14:paraId="6FBA8C42" w14:textId="77777777" w:rsidR="00590EB7" w:rsidRDefault="00590EB7">
      <w:pPr>
        <w:pStyle w:val="BodyText"/>
        <w:spacing w:before="8"/>
        <w:rPr>
          <w:b/>
          <w:sz w:val="21"/>
        </w:rPr>
      </w:pPr>
    </w:p>
    <w:p w14:paraId="62A3A162" w14:textId="64ED41C0" w:rsidR="00590EB7" w:rsidRDefault="0004030B">
      <w:pPr>
        <w:pStyle w:val="BodyText"/>
        <w:spacing w:line="276" w:lineRule="auto"/>
        <w:ind w:left="300" w:right="719"/>
        <w:rPr>
          <w:spacing w:val="-2"/>
        </w:rPr>
      </w:pPr>
      <w:hyperlink r:id="rId64">
        <w:r>
          <w:rPr>
            <w:color w:val="0000FF"/>
            <w:u w:val="single" w:color="0000FF"/>
          </w:rPr>
          <w:t>G</w:t>
        </w:r>
        <w:r w:rsidR="00753674">
          <w:rPr>
            <w:color w:val="0000FF"/>
            <w:u w:val="single" w:color="0000FF"/>
          </w:rPr>
          <w:t>iant</w:t>
        </w:r>
        <w:r>
          <w:rPr>
            <w:color w:val="0000FF"/>
            <w:u w:val="single" w:color="0000FF"/>
          </w:rPr>
          <w:t xml:space="preserve"> Leaps </w:t>
        </w:r>
        <w:r w:rsidR="00FF3702">
          <w:rPr>
            <w:color w:val="0000FF"/>
            <w:u w:val="single" w:color="0000FF"/>
          </w:rPr>
          <w:t>Short</w:t>
        </w:r>
        <w:r w:rsidR="00FF3702">
          <w:rPr>
            <w:color w:val="0000FF"/>
            <w:spacing w:val="-4"/>
            <w:u w:val="single" w:color="0000FF"/>
          </w:rPr>
          <w:t xml:space="preserve"> </w:t>
        </w:r>
        <w:r w:rsidR="00FF3702">
          <w:rPr>
            <w:color w:val="0000FF"/>
            <w:u w:val="single" w:color="0000FF"/>
          </w:rPr>
          <w:t>Term</w:t>
        </w:r>
        <w:r w:rsidR="00FF3702">
          <w:rPr>
            <w:color w:val="0000FF"/>
            <w:spacing w:val="-3"/>
            <w:u w:val="single" w:color="0000FF"/>
          </w:rPr>
          <w:t xml:space="preserve"> </w:t>
        </w:r>
        <w:r w:rsidR="00FF3702">
          <w:rPr>
            <w:color w:val="0000FF"/>
            <w:u w:val="single" w:color="0000FF"/>
          </w:rPr>
          <w:t>Scholarships</w:t>
        </w:r>
        <w:r w:rsidR="00FF3702">
          <w:rPr>
            <w:color w:val="0000FF"/>
            <w:spacing w:val="-4"/>
          </w:rPr>
          <w:t xml:space="preserve"> </w:t>
        </w:r>
      </w:hyperlink>
      <w:r w:rsidR="00FF3702">
        <w:t>will</w:t>
      </w:r>
      <w:r w:rsidR="00FF3702">
        <w:rPr>
          <w:spacing w:val="-2"/>
        </w:rPr>
        <w:t xml:space="preserve"> </w:t>
      </w:r>
      <w:r w:rsidR="00FF3702">
        <w:t>be</w:t>
      </w:r>
      <w:r w:rsidR="00FF3702">
        <w:rPr>
          <w:spacing w:val="-5"/>
        </w:rPr>
        <w:t xml:space="preserve"> </w:t>
      </w:r>
      <w:r w:rsidR="00FF3702">
        <w:t>credited</w:t>
      </w:r>
      <w:r w:rsidR="00FF3702">
        <w:rPr>
          <w:spacing w:val="-2"/>
        </w:rPr>
        <w:t xml:space="preserve"> </w:t>
      </w:r>
      <w:r w:rsidR="00FF3702">
        <w:t>by</w:t>
      </w:r>
      <w:r w:rsidR="00FF3702">
        <w:rPr>
          <w:spacing w:val="-2"/>
        </w:rPr>
        <w:t xml:space="preserve"> </w:t>
      </w:r>
      <w:r w:rsidR="00FF3702">
        <w:t>the</w:t>
      </w:r>
      <w:r w:rsidR="00FF3702">
        <w:rPr>
          <w:spacing w:val="-3"/>
        </w:rPr>
        <w:t xml:space="preserve"> </w:t>
      </w:r>
      <w:r w:rsidR="00FF3702">
        <w:t>Study</w:t>
      </w:r>
      <w:r w:rsidR="00FF3702">
        <w:rPr>
          <w:spacing w:val="-2"/>
        </w:rPr>
        <w:t xml:space="preserve"> </w:t>
      </w:r>
      <w:r w:rsidR="00FF3702">
        <w:t>Abroad</w:t>
      </w:r>
      <w:r w:rsidR="00FF3702">
        <w:rPr>
          <w:spacing w:val="-5"/>
        </w:rPr>
        <w:t xml:space="preserve"> </w:t>
      </w:r>
      <w:r w:rsidR="00FF3702">
        <w:t>Office.</w:t>
      </w:r>
      <w:r w:rsidR="00FF3702">
        <w:rPr>
          <w:spacing w:val="40"/>
        </w:rPr>
        <w:t xml:space="preserve"> </w:t>
      </w:r>
      <w:r w:rsidR="00FF3702">
        <w:t>Students</w:t>
      </w:r>
      <w:r w:rsidR="00FF3702">
        <w:rPr>
          <w:spacing w:val="-4"/>
        </w:rPr>
        <w:t xml:space="preserve"> </w:t>
      </w:r>
      <w:r w:rsidR="00E55383">
        <w:t xml:space="preserve">will be considered for the scholarship after they apply to study abroad. Students </w:t>
      </w:r>
      <w:r w:rsidR="00FF3702">
        <w:t xml:space="preserve">that are </w:t>
      </w:r>
      <w:r w:rsidR="00753674">
        <w:t>eligible</w:t>
      </w:r>
      <w:r w:rsidR="00FF3702">
        <w:t xml:space="preserve"> will receive notification from the Study Abroad Office.</w:t>
      </w:r>
      <w:r w:rsidR="00FF3702">
        <w:rPr>
          <w:spacing w:val="40"/>
        </w:rPr>
        <w:t xml:space="preserve"> </w:t>
      </w:r>
      <w:r w:rsidR="00FF3702">
        <w:t xml:space="preserve">Funds will be credited directly to the student Bursar account and pay toward overall </w:t>
      </w:r>
      <w:r w:rsidR="00FF3702">
        <w:rPr>
          <w:spacing w:val="-2"/>
        </w:rPr>
        <w:t>fees.</w:t>
      </w:r>
    </w:p>
    <w:p w14:paraId="050EE65F" w14:textId="77777777" w:rsidR="00753674" w:rsidRDefault="00753674">
      <w:pPr>
        <w:pStyle w:val="BodyText"/>
        <w:spacing w:line="276" w:lineRule="auto"/>
        <w:ind w:left="300" w:right="719"/>
        <w:rPr>
          <w:spacing w:val="-2"/>
        </w:rPr>
      </w:pPr>
    </w:p>
    <w:p w14:paraId="40484AB9" w14:textId="77777777" w:rsidR="0004030B" w:rsidRDefault="0004030B">
      <w:pPr>
        <w:pStyle w:val="Heading2"/>
        <w:ind w:left="2947" w:right="3386"/>
      </w:pPr>
    </w:p>
    <w:p w14:paraId="09224024" w14:textId="77777777" w:rsidR="0004030B" w:rsidRDefault="0004030B">
      <w:pPr>
        <w:pStyle w:val="Heading2"/>
        <w:ind w:left="2947" w:right="3386"/>
      </w:pPr>
    </w:p>
    <w:p w14:paraId="5837B0ED" w14:textId="77777777" w:rsidR="0004030B" w:rsidRDefault="0004030B">
      <w:pPr>
        <w:pStyle w:val="Heading2"/>
        <w:ind w:left="2947" w:right="3386"/>
      </w:pPr>
    </w:p>
    <w:p w14:paraId="5AFD5011" w14:textId="77777777" w:rsidR="0004030B" w:rsidRDefault="0004030B">
      <w:pPr>
        <w:pStyle w:val="Heading2"/>
        <w:ind w:left="2947" w:right="3386"/>
      </w:pPr>
    </w:p>
    <w:p w14:paraId="60526B61" w14:textId="77777777" w:rsidR="0004030B" w:rsidRDefault="0004030B">
      <w:pPr>
        <w:pStyle w:val="Heading2"/>
        <w:ind w:left="2947" w:right="3386"/>
      </w:pPr>
    </w:p>
    <w:p w14:paraId="5507B850" w14:textId="77777777" w:rsidR="0004030B" w:rsidRDefault="0004030B">
      <w:pPr>
        <w:pStyle w:val="Heading2"/>
        <w:ind w:left="2947" w:right="3386"/>
      </w:pPr>
    </w:p>
    <w:p w14:paraId="6A8E65ED" w14:textId="54EE4CDE" w:rsidR="00590EB7" w:rsidRDefault="00FF3702">
      <w:pPr>
        <w:pStyle w:val="Heading2"/>
        <w:ind w:left="2947" w:right="3386"/>
      </w:pPr>
      <w:r>
        <w:t>Chapter</w:t>
      </w:r>
      <w:r>
        <w:rPr>
          <w:spacing w:val="-6"/>
        </w:rPr>
        <w:t xml:space="preserve"> </w:t>
      </w:r>
      <w:r>
        <w:t>13:</w:t>
      </w:r>
      <w:r>
        <w:rPr>
          <w:spacing w:val="48"/>
        </w:rPr>
        <w:t xml:space="preserve"> </w:t>
      </w:r>
      <w:r>
        <w:t>Student</w:t>
      </w:r>
      <w:r>
        <w:rPr>
          <w:spacing w:val="-5"/>
        </w:rPr>
        <w:t xml:space="preserve"> </w:t>
      </w:r>
      <w:r>
        <w:rPr>
          <w:spacing w:val="-2"/>
        </w:rPr>
        <w:t>Withdraw</w:t>
      </w:r>
    </w:p>
    <w:p w14:paraId="73E92929" w14:textId="77777777" w:rsidR="00590EB7" w:rsidRDefault="00590EB7">
      <w:pPr>
        <w:pStyle w:val="BodyText"/>
        <w:spacing w:before="8"/>
        <w:rPr>
          <w:b/>
          <w:sz w:val="27"/>
        </w:rPr>
      </w:pPr>
    </w:p>
    <w:p w14:paraId="52DCF198" w14:textId="77777777" w:rsidR="00590EB7" w:rsidRDefault="00FF3702">
      <w:pPr>
        <w:pStyle w:val="BodyText"/>
        <w:ind w:left="300"/>
      </w:pPr>
      <w:r>
        <w:t>If</w:t>
      </w:r>
      <w:r>
        <w:rPr>
          <w:spacing w:val="-3"/>
        </w:rPr>
        <w:t xml:space="preserve"> </w:t>
      </w:r>
      <w:r>
        <w:t>a</w:t>
      </w:r>
      <w:r>
        <w:rPr>
          <w:spacing w:val="-1"/>
        </w:rPr>
        <w:t xml:space="preserve"> </w:t>
      </w:r>
      <w:r>
        <w:t>student</w:t>
      </w:r>
      <w:r>
        <w:rPr>
          <w:spacing w:val="-1"/>
        </w:rPr>
        <w:t xml:space="preserve"> </w:t>
      </w:r>
      <w:r>
        <w:t>withdraws</w:t>
      </w:r>
      <w:r>
        <w:rPr>
          <w:spacing w:val="-4"/>
        </w:rPr>
        <w:t xml:space="preserve"> </w:t>
      </w:r>
      <w:r>
        <w:t>from</w:t>
      </w:r>
      <w:r>
        <w:rPr>
          <w:spacing w:val="-2"/>
        </w:rPr>
        <w:t xml:space="preserve"> </w:t>
      </w:r>
      <w:r>
        <w:t>an</w:t>
      </w:r>
      <w:r>
        <w:rPr>
          <w:spacing w:val="-2"/>
        </w:rPr>
        <w:t xml:space="preserve"> </w:t>
      </w:r>
      <w:r>
        <w:t>SA</w:t>
      </w:r>
      <w:r>
        <w:rPr>
          <w:spacing w:val="-2"/>
        </w:rPr>
        <w:t xml:space="preserve"> course:</w:t>
      </w:r>
    </w:p>
    <w:p w14:paraId="012D3D0C" w14:textId="77777777" w:rsidR="00590EB7" w:rsidRDefault="00590EB7">
      <w:pPr>
        <w:pStyle w:val="BodyText"/>
        <w:spacing w:before="3"/>
        <w:rPr>
          <w:sz w:val="23"/>
        </w:rPr>
      </w:pPr>
    </w:p>
    <w:p w14:paraId="3F8BAD42" w14:textId="77777777" w:rsidR="00590EB7" w:rsidRDefault="00FF3702">
      <w:pPr>
        <w:pStyle w:val="ListParagraph"/>
        <w:numPr>
          <w:ilvl w:val="0"/>
          <w:numId w:val="3"/>
        </w:numPr>
        <w:tabs>
          <w:tab w:val="left" w:pos="1020"/>
          <w:tab w:val="left" w:pos="1021"/>
        </w:tabs>
        <w:ind w:hanging="361"/>
        <w:rPr>
          <w:sz w:val="18"/>
        </w:rPr>
      </w:pPr>
      <w:r>
        <w:rPr>
          <w:sz w:val="18"/>
        </w:rPr>
        <w:t>Program</w:t>
      </w:r>
      <w:r>
        <w:rPr>
          <w:spacing w:val="-2"/>
          <w:sz w:val="18"/>
        </w:rPr>
        <w:t xml:space="preserve"> </w:t>
      </w:r>
      <w:r>
        <w:rPr>
          <w:sz w:val="18"/>
        </w:rPr>
        <w:t>leader</w:t>
      </w:r>
      <w:r>
        <w:rPr>
          <w:spacing w:val="-2"/>
          <w:sz w:val="18"/>
        </w:rPr>
        <w:t xml:space="preserve"> </w:t>
      </w:r>
      <w:r>
        <w:rPr>
          <w:sz w:val="18"/>
        </w:rPr>
        <w:t>marks</w:t>
      </w:r>
      <w:r>
        <w:rPr>
          <w:spacing w:val="-3"/>
          <w:sz w:val="18"/>
        </w:rPr>
        <w:t xml:space="preserve"> </w:t>
      </w:r>
      <w:r>
        <w:rPr>
          <w:sz w:val="18"/>
        </w:rPr>
        <w:t>student</w:t>
      </w:r>
      <w:r>
        <w:rPr>
          <w:spacing w:val="-2"/>
          <w:sz w:val="18"/>
        </w:rPr>
        <w:t xml:space="preserve"> </w:t>
      </w:r>
      <w:r>
        <w:rPr>
          <w:sz w:val="18"/>
        </w:rPr>
        <w:t>as</w:t>
      </w:r>
      <w:r>
        <w:rPr>
          <w:spacing w:val="-3"/>
          <w:sz w:val="18"/>
        </w:rPr>
        <w:t xml:space="preserve"> </w:t>
      </w:r>
      <w:r>
        <w:rPr>
          <w:sz w:val="18"/>
        </w:rPr>
        <w:t>withdrawn</w:t>
      </w:r>
      <w:r>
        <w:rPr>
          <w:spacing w:val="-3"/>
          <w:sz w:val="18"/>
        </w:rPr>
        <w:t xml:space="preserve"> </w:t>
      </w:r>
      <w:r>
        <w:rPr>
          <w:sz w:val="18"/>
        </w:rPr>
        <w:t>in</w:t>
      </w:r>
      <w:r>
        <w:rPr>
          <w:spacing w:val="-2"/>
          <w:sz w:val="18"/>
        </w:rPr>
        <w:t xml:space="preserve"> </w:t>
      </w:r>
      <w:r>
        <w:rPr>
          <w:sz w:val="18"/>
        </w:rPr>
        <w:t>the</w:t>
      </w:r>
      <w:r>
        <w:rPr>
          <w:spacing w:val="-3"/>
          <w:sz w:val="18"/>
        </w:rPr>
        <w:t xml:space="preserve"> </w:t>
      </w:r>
      <w:r>
        <w:rPr>
          <w:sz w:val="18"/>
        </w:rPr>
        <w:t>study</w:t>
      </w:r>
      <w:r>
        <w:rPr>
          <w:spacing w:val="-5"/>
          <w:sz w:val="18"/>
        </w:rPr>
        <w:t xml:space="preserve"> </w:t>
      </w:r>
      <w:r>
        <w:rPr>
          <w:sz w:val="18"/>
        </w:rPr>
        <w:t>abroad</w:t>
      </w:r>
      <w:r>
        <w:rPr>
          <w:spacing w:val="-5"/>
          <w:sz w:val="18"/>
        </w:rPr>
        <w:t xml:space="preserve"> </w:t>
      </w:r>
      <w:r>
        <w:rPr>
          <w:sz w:val="18"/>
        </w:rPr>
        <w:t>database</w:t>
      </w:r>
      <w:r>
        <w:rPr>
          <w:spacing w:val="-3"/>
          <w:sz w:val="18"/>
        </w:rPr>
        <w:t xml:space="preserve"> </w:t>
      </w:r>
      <w:r>
        <w:rPr>
          <w:sz w:val="18"/>
        </w:rPr>
        <w:t>on</w:t>
      </w:r>
      <w:r>
        <w:rPr>
          <w:spacing w:val="-4"/>
          <w:sz w:val="18"/>
        </w:rPr>
        <w:t xml:space="preserve"> </w:t>
      </w:r>
      <w:r>
        <w:rPr>
          <w:sz w:val="18"/>
        </w:rPr>
        <w:t>Program</w:t>
      </w:r>
      <w:r>
        <w:rPr>
          <w:spacing w:val="-2"/>
          <w:sz w:val="18"/>
        </w:rPr>
        <w:t xml:space="preserve"> </w:t>
      </w:r>
      <w:r>
        <w:rPr>
          <w:sz w:val="18"/>
        </w:rPr>
        <w:t>Leader</w:t>
      </w:r>
      <w:r>
        <w:rPr>
          <w:spacing w:val="-1"/>
          <w:sz w:val="18"/>
        </w:rPr>
        <w:t xml:space="preserve"> </w:t>
      </w:r>
      <w:r>
        <w:rPr>
          <w:spacing w:val="-4"/>
          <w:sz w:val="18"/>
        </w:rPr>
        <w:t>Page</w:t>
      </w:r>
    </w:p>
    <w:p w14:paraId="6C8283C8" w14:textId="77777777" w:rsidR="00590EB7" w:rsidRDefault="00FF3702">
      <w:pPr>
        <w:pStyle w:val="ListParagraph"/>
        <w:numPr>
          <w:ilvl w:val="0"/>
          <w:numId w:val="3"/>
        </w:numPr>
        <w:tabs>
          <w:tab w:val="left" w:pos="1020"/>
          <w:tab w:val="left" w:pos="1021"/>
        </w:tabs>
        <w:spacing w:before="32"/>
        <w:ind w:hanging="361"/>
        <w:rPr>
          <w:sz w:val="18"/>
        </w:rPr>
      </w:pPr>
      <w:r>
        <w:rPr>
          <w:sz w:val="18"/>
        </w:rPr>
        <w:t>Student</w:t>
      </w:r>
      <w:r>
        <w:rPr>
          <w:spacing w:val="-4"/>
          <w:sz w:val="18"/>
        </w:rPr>
        <w:t xml:space="preserve"> </w:t>
      </w:r>
      <w:r>
        <w:rPr>
          <w:sz w:val="18"/>
        </w:rPr>
        <w:t>logs</w:t>
      </w:r>
      <w:r>
        <w:rPr>
          <w:spacing w:val="-3"/>
          <w:sz w:val="18"/>
        </w:rPr>
        <w:t xml:space="preserve"> </w:t>
      </w:r>
      <w:r>
        <w:rPr>
          <w:sz w:val="18"/>
        </w:rPr>
        <w:t>into</w:t>
      </w:r>
      <w:r>
        <w:rPr>
          <w:spacing w:val="-1"/>
          <w:sz w:val="18"/>
        </w:rPr>
        <w:t xml:space="preserve"> </w:t>
      </w:r>
      <w:r>
        <w:rPr>
          <w:sz w:val="18"/>
        </w:rPr>
        <w:t>My</w:t>
      </w:r>
      <w:r>
        <w:rPr>
          <w:spacing w:val="-3"/>
          <w:sz w:val="18"/>
        </w:rPr>
        <w:t xml:space="preserve"> </w:t>
      </w:r>
      <w:r>
        <w:rPr>
          <w:sz w:val="18"/>
        </w:rPr>
        <w:t>Purdue and</w:t>
      </w:r>
      <w:r>
        <w:rPr>
          <w:spacing w:val="-2"/>
          <w:sz w:val="18"/>
        </w:rPr>
        <w:t xml:space="preserve"> </w:t>
      </w:r>
      <w:r>
        <w:rPr>
          <w:sz w:val="18"/>
        </w:rPr>
        <w:t>drops</w:t>
      </w:r>
      <w:r>
        <w:rPr>
          <w:spacing w:val="-4"/>
          <w:sz w:val="18"/>
        </w:rPr>
        <w:t xml:space="preserve"> </w:t>
      </w:r>
      <w:r>
        <w:rPr>
          <w:sz w:val="18"/>
        </w:rPr>
        <w:t>the</w:t>
      </w:r>
      <w:r>
        <w:rPr>
          <w:spacing w:val="-3"/>
          <w:sz w:val="18"/>
        </w:rPr>
        <w:t xml:space="preserve"> </w:t>
      </w:r>
      <w:r>
        <w:rPr>
          <w:sz w:val="18"/>
        </w:rPr>
        <w:t>SA</w:t>
      </w:r>
      <w:r>
        <w:rPr>
          <w:spacing w:val="-1"/>
          <w:sz w:val="18"/>
        </w:rPr>
        <w:t xml:space="preserve"> </w:t>
      </w:r>
      <w:r>
        <w:rPr>
          <w:sz w:val="18"/>
        </w:rPr>
        <w:t>course</w:t>
      </w:r>
      <w:r>
        <w:rPr>
          <w:spacing w:val="-1"/>
          <w:sz w:val="18"/>
        </w:rPr>
        <w:t xml:space="preserve"> </w:t>
      </w:r>
      <w:r>
        <w:rPr>
          <w:sz w:val="18"/>
        </w:rPr>
        <w:t>number</w:t>
      </w:r>
      <w:r>
        <w:rPr>
          <w:spacing w:val="-2"/>
          <w:sz w:val="18"/>
        </w:rPr>
        <w:t xml:space="preserve"> </w:t>
      </w:r>
      <w:r>
        <w:rPr>
          <w:sz w:val="18"/>
        </w:rPr>
        <w:t>from</w:t>
      </w:r>
      <w:r>
        <w:rPr>
          <w:spacing w:val="-1"/>
          <w:sz w:val="18"/>
        </w:rPr>
        <w:t xml:space="preserve"> </w:t>
      </w:r>
      <w:r>
        <w:rPr>
          <w:spacing w:val="-2"/>
          <w:sz w:val="18"/>
        </w:rPr>
        <w:t>registration</w:t>
      </w:r>
    </w:p>
    <w:p w14:paraId="66068DE9" w14:textId="6C918927" w:rsidR="00590EB7" w:rsidRDefault="00FF3702">
      <w:pPr>
        <w:pStyle w:val="ListParagraph"/>
        <w:numPr>
          <w:ilvl w:val="0"/>
          <w:numId w:val="3"/>
        </w:numPr>
        <w:tabs>
          <w:tab w:val="left" w:pos="1020"/>
          <w:tab w:val="left" w:pos="1021"/>
        </w:tabs>
        <w:spacing w:before="29" w:line="276" w:lineRule="auto"/>
        <w:ind w:right="1020"/>
        <w:rPr>
          <w:sz w:val="18"/>
        </w:rPr>
      </w:pPr>
      <w:r>
        <w:rPr>
          <w:sz w:val="18"/>
        </w:rPr>
        <w:t xml:space="preserve">If the student paid a deposit, the program leader will need to email Glenda Smith </w:t>
      </w:r>
      <w:hyperlink r:id="rId65">
        <w:r>
          <w:rPr>
            <w:color w:val="0000FF"/>
            <w:sz w:val="18"/>
            <w:u w:val="single" w:color="0000FF"/>
          </w:rPr>
          <w:t>glsmith@purdue.edu</w:t>
        </w:r>
        <w:r>
          <w:rPr>
            <w:color w:val="0000FF"/>
            <w:spacing w:val="-4"/>
            <w:sz w:val="18"/>
          </w:rPr>
          <w:t xml:space="preserve"> </w:t>
        </w:r>
      </w:hyperlink>
      <w:r>
        <w:rPr>
          <w:sz w:val="18"/>
        </w:rPr>
        <w:t>in</w:t>
      </w:r>
      <w:r>
        <w:rPr>
          <w:spacing w:val="-2"/>
          <w:sz w:val="18"/>
        </w:rPr>
        <w:t xml:space="preserve"> </w:t>
      </w:r>
      <w:r>
        <w:rPr>
          <w:sz w:val="18"/>
        </w:rPr>
        <w:t>the</w:t>
      </w:r>
      <w:r>
        <w:rPr>
          <w:spacing w:val="-3"/>
          <w:sz w:val="18"/>
        </w:rPr>
        <w:t xml:space="preserve"> </w:t>
      </w:r>
      <w:r>
        <w:rPr>
          <w:sz w:val="18"/>
        </w:rPr>
        <w:t>Bursar</w:t>
      </w:r>
      <w:r>
        <w:rPr>
          <w:spacing w:val="-5"/>
          <w:sz w:val="18"/>
        </w:rPr>
        <w:t xml:space="preserve"> </w:t>
      </w:r>
      <w:r>
        <w:rPr>
          <w:sz w:val="18"/>
        </w:rPr>
        <w:t>Office.</w:t>
      </w:r>
      <w:r>
        <w:rPr>
          <w:spacing w:val="40"/>
          <w:sz w:val="18"/>
        </w:rPr>
        <w:t xml:space="preserve"> </w:t>
      </w:r>
      <w:r>
        <w:rPr>
          <w:sz w:val="18"/>
        </w:rPr>
        <w:t>Notify</w:t>
      </w:r>
      <w:r>
        <w:rPr>
          <w:spacing w:val="-3"/>
          <w:sz w:val="18"/>
        </w:rPr>
        <w:t xml:space="preserve"> </w:t>
      </w:r>
      <w:r>
        <w:rPr>
          <w:sz w:val="18"/>
        </w:rPr>
        <w:t>her</w:t>
      </w:r>
      <w:r>
        <w:rPr>
          <w:spacing w:val="-2"/>
          <w:sz w:val="18"/>
        </w:rPr>
        <w:t xml:space="preserve"> </w:t>
      </w:r>
      <w:r>
        <w:rPr>
          <w:sz w:val="18"/>
        </w:rPr>
        <w:t>that</w:t>
      </w:r>
      <w:r>
        <w:rPr>
          <w:spacing w:val="-5"/>
          <w:sz w:val="18"/>
        </w:rPr>
        <w:t xml:space="preserve"> </w:t>
      </w:r>
      <w:r>
        <w:rPr>
          <w:sz w:val="18"/>
        </w:rPr>
        <w:t>the</w:t>
      </w:r>
      <w:r>
        <w:rPr>
          <w:spacing w:val="-3"/>
          <w:sz w:val="18"/>
        </w:rPr>
        <w:t xml:space="preserve"> </w:t>
      </w:r>
      <w:r>
        <w:rPr>
          <w:sz w:val="18"/>
        </w:rPr>
        <w:t>student</w:t>
      </w:r>
      <w:r>
        <w:rPr>
          <w:spacing w:val="-4"/>
          <w:sz w:val="18"/>
        </w:rPr>
        <w:t xml:space="preserve"> </w:t>
      </w:r>
      <w:r>
        <w:rPr>
          <w:sz w:val="18"/>
        </w:rPr>
        <w:t>has</w:t>
      </w:r>
      <w:r>
        <w:rPr>
          <w:spacing w:val="-6"/>
          <w:sz w:val="18"/>
        </w:rPr>
        <w:t xml:space="preserve"> </w:t>
      </w:r>
      <w:r>
        <w:rPr>
          <w:sz w:val="18"/>
        </w:rPr>
        <w:t>withdrawn</w:t>
      </w:r>
      <w:r>
        <w:rPr>
          <w:spacing w:val="-4"/>
          <w:sz w:val="18"/>
        </w:rPr>
        <w:t xml:space="preserve"> </w:t>
      </w:r>
      <w:r>
        <w:rPr>
          <w:sz w:val="18"/>
        </w:rPr>
        <w:t>and where the deposit will need to be forwarded.</w:t>
      </w:r>
      <w:r>
        <w:rPr>
          <w:spacing w:val="40"/>
          <w:sz w:val="18"/>
        </w:rPr>
        <w:t xml:space="preserve"> </w:t>
      </w:r>
      <w:r>
        <w:rPr>
          <w:sz w:val="18"/>
        </w:rPr>
        <w:t>Provide the following informatio</w:t>
      </w:r>
      <w:r w:rsidR="00BA7623">
        <w:rPr>
          <w:sz w:val="18"/>
        </w:rPr>
        <w:t>n</w:t>
      </w:r>
      <w:r>
        <w:rPr>
          <w:sz w:val="18"/>
        </w:rPr>
        <w:t>:</w:t>
      </w:r>
    </w:p>
    <w:p w14:paraId="247F0008" w14:textId="77777777" w:rsidR="00590EB7" w:rsidRDefault="00FF3702">
      <w:pPr>
        <w:pStyle w:val="BodyText"/>
        <w:spacing w:line="216" w:lineRule="exact"/>
        <w:ind w:left="1740"/>
      </w:pPr>
      <w:r>
        <w:t>-Student</w:t>
      </w:r>
      <w:r>
        <w:rPr>
          <w:spacing w:val="-7"/>
        </w:rPr>
        <w:t xml:space="preserve"> </w:t>
      </w:r>
      <w:r>
        <w:rPr>
          <w:spacing w:val="-4"/>
        </w:rPr>
        <w:t>name</w:t>
      </w:r>
    </w:p>
    <w:p w14:paraId="37310B53" w14:textId="77777777" w:rsidR="00590EB7" w:rsidRDefault="00FF3702">
      <w:pPr>
        <w:pStyle w:val="BodyText"/>
        <w:spacing w:before="32"/>
        <w:ind w:left="1740"/>
      </w:pPr>
      <w:r>
        <w:rPr>
          <w:spacing w:val="-2"/>
        </w:rPr>
        <w:t>-</w:t>
      </w:r>
      <w:r>
        <w:rPr>
          <w:spacing w:val="-4"/>
        </w:rPr>
        <w:t>PUID</w:t>
      </w:r>
    </w:p>
    <w:p w14:paraId="6F8C2F83" w14:textId="77777777" w:rsidR="00590EB7" w:rsidRDefault="00FF3702">
      <w:pPr>
        <w:pStyle w:val="BodyText"/>
        <w:spacing w:before="33"/>
        <w:ind w:left="1740"/>
      </w:pPr>
      <w:r>
        <w:t>-Program</w:t>
      </w:r>
      <w:r>
        <w:rPr>
          <w:spacing w:val="-8"/>
        </w:rPr>
        <w:t xml:space="preserve"> </w:t>
      </w:r>
      <w:r>
        <w:rPr>
          <w:spacing w:val="-4"/>
        </w:rPr>
        <w:t>name</w:t>
      </w:r>
    </w:p>
    <w:p w14:paraId="7007B5EA" w14:textId="77777777" w:rsidR="00590EB7" w:rsidRDefault="00FF3702">
      <w:pPr>
        <w:pStyle w:val="BodyText"/>
        <w:spacing w:before="32"/>
        <w:ind w:left="1740"/>
      </w:pPr>
      <w:r>
        <w:t>-Term</w:t>
      </w:r>
      <w:r>
        <w:rPr>
          <w:spacing w:val="-4"/>
        </w:rPr>
        <w:t xml:space="preserve"> </w:t>
      </w:r>
      <w:r>
        <w:t>of</w:t>
      </w:r>
      <w:r>
        <w:rPr>
          <w:spacing w:val="-3"/>
        </w:rPr>
        <w:t xml:space="preserve"> </w:t>
      </w:r>
      <w:r>
        <w:rPr>
          <w:spacing w:val="-2"/>
        </w:rPr>
        <w:t>program</w:t>
      </w:r>
    </w:p>
    <w:p w14:paraId="72DABFA0" w14:textId="77777777" w:rsidR="00590EB7" w:rsidRDefault="00FF3702">
      <w:pPr>
        <w:pStyle w:val="BodyText"/>
        <w:spacing w:before="32"/>
        <w:ind w:left="1740"/>
      </w:pPr>
      <w:r>
        <w:t>-Account</w:t>
      </w:r>
      <w:r>
        <w:rPr>
          <w:spacing w:val="-4"/>
        </w:rPr>
        <w:t xml:space="preserve"> </w:t>
      </w:r>
      <w:r>
        <w:t>number</w:t>
      </w:r>
      <w:r>
        <w:rPr>
          <w:spacing w:val="-4"/>
        </w:rPr>
        <w:t xml:space="preserve"> </w:t>
      </w:r>
      <w:r>
        <w:t>where</w:t>
      </w:r>
      <w:r>
        <w:rPr>
          <w:spacing w:val="-4"/>
        </w:rPr>
        <w:t xml:space="preserve"> </w:t>
      </w:r>
      <w:r>
        <w:t>the</w:t>
      </w:r>
      <w:r>
        <w:rPr>
          <w:spacing w:val="-2"/>
        </w:rPr>
        <w:t xml:space="preserve"> </w:t>
      </w:r>
      <w:r>
        <w:t>deposit</w:t>
      </w:r>
      <w:r>
        <w:rPr>
          <w:spacing w:val="-1"/>
        </w:rPr>
        <w:t xml:space="preserve"> </w:t>
      </w:r>
      <w:r>
        <w:t>will</w:t>
      </w:r>
      <w:r>
        <w:rPr>
          <w:spacing w:val="-4"/>
        </w:rPr>
        <w:t xml:space="preserve"> </w:t>
      </w:r>
      <w:r>
        <w:t>need</w:t>
      </w:r>
      <w:r>
        <w:rPr>
          <w:spacing w:val="-4"/>
        </w:rPr>
        <w:t xml:space="preserve"> </w:t>
      </w:r>
      <w:r>
        <w:t>to</w:t>
      </w:r>
      <w:r>
        <w:rPr>
          <w:spacing w:val="-1"/>
        </w:rPr>
        <w:t xml:space="preserve"> </w:t>
      </w:r>
      <w:r>
        <w:t>be</w:t>
      </w:r>
      <w:r>
        <w:rPr>
          <w:spacing w:val="-1"/>
        </w:rPr>
        <w:t xml:space="preserve"> </w:t>
      </w:r>
      <w:r>
        <w:rPr>
          <w:spacing w:val="-2"/>
        </w:rPr>
        <w:t>forwarded</w:t>
      </w:r>
    </w:p>
    <w:p w14:paraId="4CF65370" w14:textId="77777777" w:rsidR="00590EB7" w:rsidRDefault="00FF3702">
      <w:pPr>
        <w:pStyle w:val="ListParagraph"/>
        <w:numPr>
          <w:ilvl w:val="0"/>
          <w:numId w:val="3"/>
        </w:numPr>
        <w:tabs>
          <w:tab w:val="left" w:pos="1020"/>
          <w:tab w:val="left" w:pos="1021"/>
        </w:tabs>
        <w:spacing w:before="32" w:line="276" w:lineRule="auto"/>
        <w:ind w:right="873"/>
        <w:rPr>
          <w:sz w:val="18"/>
        </w:rPr>
      </w:pPr>
      <w:r>
        <w:rPr>
          <w:sz w:val="18"/>
        </w:rPr>
        <w:t>If</w:t>
      </w:r>
      <w:r>
        <w:rPr>
          <w:spacing w:val="-3"/>
          <w:sz w:val="18"/>
        </w:rPr>
        <w:t xml:space="preserve"> </w:t>
      </w:r>
      <w:r>
        <w:rPr>
          <w:sz w:val="18"/>
        </w:rPr>
        <w:t>the</w:t>
      </w:r>
      <w:r>
        <w:rPr>
          <w:spacing w:val="-4"/>
          <w:sz w:val="18"/>
        </w:rPr>
        <w:t xml:space="preserve"> </w:t>
      </w:r>
      <w:r>
        <w:rPr>
          <w:sz w:val="18"/>
        </w:rPr>
        <w:t>cancelation</w:t>
      </w:r>
      <w:r>
        <w:rPr>
          <w:spacing w:val="-3"/>
          <w:sz w:val="18"/>
        </w:rPr>
        <w:t xml:space="preserve"> </w:t>
      </w:r>
      <w:r>
        <w:rPr>
          <w:sz w:val="18"/>
        </w:rPr>
        <w:t>policy</w:t>
      </w:r>
      <w:r>
        <w:rPr>
          <w:spacing w:val="-2"/>
          <w:sz w:val="18"/>
        </w:rPr>
        <w:t xml:space="preserve"> </w:t>
      </w:r>
      <w:r>
        <w:rPr>
          <w:sz w:val="18"/>
        </w:rPr>
        <w:t>is</w:t>
      </w:r>
      <w:r>
        <w:rPr>
          <w:spacing w:val="-3"/>
          <w:sz w:val="18"/>
        </w:rPr>
        <w:t xml:space="preserve"> </w:t>
      </w:r>
      <w:r>
        <w:rPr>
          <w:sz w:val="18"/>
        </w:rPr>
        <w:t>in</w:t>
      </w:r>
      <w:r>
        <w:rPr>
          <w:spacing w:val="-1"/>
          <w:sz w:val="18"/>
        </w:rPr>
        <w:t xml:space="preserve"> </w:t>
      </w:r>
      <w:r>
        <w:rPr>
          <w:sz w:val="18"/>
        </w:rPr>
        <w:t>effect:</w:t>
      </w:r>
      <w:r>
        <w:rPr>
          <w:spacing w:val="40"/>
          <w:sz w:val="18"/>
        </w:rPr>
        <w:t xml:space="preserve"> </w:t>
      </w:r>
      <w:r>
        <w:rPr>
          <w:sz w:val="18"/>
        </w:rPr>
        <w:t>Program</w:t>
      </w:r>
      <w:r>
        <w:rPr>
          <w:spacing w:val="-1"/>
          <w:sz w:val="18"/>
        </w:rPr>
        <w:t xml:space="preserve"> </w:t>
      </w:r>
      <w:r>
        <w:rPr>
          <w:sz w:val="18"/>
        </w:rPr>
        <w:t>leader</w:t>
      </w:r>
      <w:r>
        <w:rPr>
          <w:spacing w:val="-4"/>
          <w:sz w:val="18"/>
        </w:rPr>
        <w:t xml:space="preserve"> </w:t>
      </w:r>
      <w:r>
        <w:rPr>
          <w:sz w:val="18"/>
        </w:rPr>
        <w:t>will</w:t>
      </w:r>
      <w:r>
        <w:rPr>
          <w:spacing w:val="-2"/>
          <w:sz w:val="18"/>
        </w:rPr>
        <w:t xml:space="preserve"> </w:t>
      </w:r>
      <w:r>
        <w:rPr>
          <w:sz w:val="18"/>
        </w:rPr>
        <w:t>submit</w:t>
      </w:r>
      <w:r>
        <w:rPr>
          <w:spacing w:val="-4"/>
          <w:sz w:val="18"/>
        </w:rPr>
        <w:t xml:space="preserve"> </w:t>
      </w:r>
      <w:r>
        <w:rPr>
          <w:sz w:val="18"/>
        </w:rPr>
        <w:t>a</w:t>
      </w:r>
      <w:r>
        <w:rPr>
          <w:spacing w:val="-4"/>
          <w:sz w:val="18"/>
        </w:rPr>
        <w:t xml:space="preserve"> </w:t>
      </w:r>
      <w:r>
        <w:rPr>
          <w:sz w:val="18"/>
        </w:rPr>
        <w:t>memo</w:t>
      </w:r>
      <w:r>
        <w:rPr>
          <w:spacing w:val="-3"/>
          <w:sz w:val="18"/>
        </w:rPr>
        <w:t xml:space="preserve"> </w:t>
      </w:r>
      <w:r>
        <w:rPr>
          <w:sz w:val="18"/>
        </w:rPr>
        <w:t>to</w:t>
      </w:r>
      <w:r>
        <w:rPr>
          <w:spacing w:val="-3"/>
          <w:sz w:val="18"/>
        </w:rPr>
        <w:t xml:space="preserve"> </w:t>
      </w:r>
      <w:r>
        <w:rPr>
          <w:sz w:val="18"/>
        </w:rPr>
        <w:t>the</w:t>
      </w:r>
      <w:r>
        <w:rPr>
          <w:spacing w:val="-2"/>
          <w:sz w:val="18"/>
        </w:rPr>
        <w:t xml:space="preserve"> </w:t>
      </w:r>
      <w:r>
        <w:rPr>
          <w:sz w:val="18"/>
        </w:rPr>
        <w:t>business</w:t>
      </w:r>
      <w:r>
        <w:rPr>
          <w:spacing w:val="-2"/>
          <w:sz w:val="18"/>
        </w:rPr>
        <w:t xml:space="preserve"> </w:t>
      </w:r>
      <w:r>
        <w:rPr>
          <w:sz w:val="18"/>
        </w:rPr>
        <w:t>manager including the following information:</w:t>
      </w:r>
    </w:p>
    <w:p w14:paraId="20EBC256" w14:textId="77777777" w:rsidR="00590EB7" w:rsidRDefault="00FF3702">
      <w:pPr>
        <w:pStyle w:val="BodyText"/>
        <w:spacing w:line="217" w:lineRule="exact"/>
        <w:ind w:left="1740"/>
      </w:pPr>
      <w:r>
        <w:t>-Student</w:t>
      </w:r>
      <w:r>
        <w:rPr>
          <w:spacing w:val="-4"/>
        </w:rPr>
        <w:t xml:space="preserve"> </w:t>
      </w:r>
      <w:r>
        <w:t>name</w:t>
      </w:r>
      <w:r>
        <w:rPr>
          <w:spacing w:val="-2"/>
        </w:rPr>
        <w:t xml:space="preserve"> </w:t>
      </w:r>
      <w:r>
        <w:rPr>
          <w:spacing w:val="-4"/>
        </w:rPr>
        <w:t>PUID</w:t>
      </w:r>
    </w:p>
    <w:p w14:paraId="0F8B1E22" w14:textId="77777777" w:rsidR="00590EB7" w:rsidRDefault="00FF3702">
      <w:pPr>
        <w:pStyle w:val="BodyText"/>
        <w:spacing w:before="32"/>
        <w:ind w:left="1740"/>
      </w:pPr>
      <w:r>
        <w:t>-Program</w:t>
      </w:r>
      <w:r>
        <w:rPr>
          <w:spacing w:val="-8"/>
        </w:rPr>
        <w:t xml:space="preserve"> </w:t>
      </w:r>
      <w:r>
        <w:rPr>
          <w:spacing w:val="-4"/>
        </w:rPr>
        <w:t>name</w:t>
      </w:r>
    </w:p>
    <w:p w14:paraId="670FBD5D" w14:textId="77777777" w:rsidR="00590EB7" w:rsidRDefault="00FF3702">
      <w:pPr>
        <w:pStyle w:val="BodyText"/>
        <w:spacing w:before="32"/>
        <w:ind w:left="1740"/>
      </w:pPr>
      <w:r>
        <w:t>-Program</w:t>
      </w:r>
      <w:r>
        <w:rPr>
          <w:spacing w:val="-3"/>
        </w:rPr>
        <w:t xml:space="preserve"> </w:t>
      </w:r>
      <w:r>
        <w:t>account</w:t>
      </w:r>
      <w:r>
        <w:rPr>
          <w:spacing w:val="-5"/>
        </w:rPr>
        <w:t xml:space="preserve"> </w:t>
      </w:r>
      <w:r>
        <w:rPr>
          <w:spacing w:val="-2"/>
        </w:rPr>
        <w:t>number</w:t>
      </w:r>
    </w:p>
    <w:p w14:paraId="61E08FC5" w14:textId="77777777" w:rsidR="00590EB7" w:rsidRDefault="00FF3702">
      <w:pPr>
        <w:pStyle w:val="BodyText"/>
        <w:spacing w:before="33"/>
        <w:ind w:left="1740"/>
      </w:pPr>
      <w:r>
        <w:t>-Amount</w:t>
      </w:r>
      <w:r>
        <w:rPr>
          <w:spacing w:val="-5"/>
        </w:rPr>
        <w:t xml:space="preserve"> </w:t>
      </w:r>
      <w:r>
        <w:t>the</w:t>
      </w:r>
      <w:r>
        <w:rPr>
          <w:spacing w:val="-5"/>
        </w:rPr>
        <w:t xml:space="preserve"> </w:t>
      </w:r>
      <w:r>
        <w:t>student</w:t>
      </w:r>
      <w:r>
        <w:rPr>
          <w:spacing w:val="-2"/>
        </w:rPr>
        <w:t xml:space="preserve"> </w:t>
      </w:r>
      <w:r>
        <w:t>needs</w:t>
      </w:r>
      <w:r>
        <w:rPr>
          <w:spacing w:val="-3"/>
        </w:rPr>
        <w:t xml:space="preserve"> </w:t>
      </w:r>
      <w:r>
        <w:t>to</w:t>
      </w:r>
      <w:r>
        <w:rPr>
          <w:spacing w:val="-2"/>
        </w:rPr>
        <w:t xml:space="preserve"> </w:t>
      </w:r>
      <w:r>
        <w:t>be</w:t>
      </w:r>
      <w:r>
        <w:rPr>
          <w:spacing w:val="-3"/>
        </w:rPr>
        <w:t xml:space="preserve"> </w:t>
      </w:r>
      <w:r>
        <w:t>billed</w:t>
      </w:r>
      <w:r>
        <w:rPr>
          <w:spacing w:val="-3"/>
        </w:rPr>
        <w:t xml:space="preserve"> </w:t>
      </w:r>
      <w:r>
        <w:t>(per</w:t>
      </w:r>
      <w:r>
        <w:rPr>
          <w:spacing w:val="-2"/>
        </w:rPr>
        <w:t xml:space="preserve"> </w:t>
      </w:r>
      <w:r>
        <w:t>cancelation</w:t>
      </w:r>
      <w:r>
        <w:rPr>
          <w:spacing w:val="-2"/>
        </w:rPr>
        <w:t xml:space="preserve"> policy)</w:t>
      </w:r>
    </w:p>
    <w:p w14:paraId="7EF8637C" w14:textId="77777777" w:rsidR="00590EB7" w:rsidRDefault="00FF3702">
      <w:pPr>
        <w:pStyle w:val="BodyText"/>
        <w:spacing w:before="32"/>
        <w:ind w:left="1740"/>
      </w:pPr>
      <w:r>
        <w:t>-Copy</w:t>
      </w:r>
      <w:r>
        <w:rPr>
          <w:spacing w:val="-6"/>
        </w:rPr>
        <w:t xml:space="preserve"> </w:t>
      </w:r>
      <w:r>
        <w:t>of</w:t>
      </w:r>
      <w:r>
        <w:rPr>
          <w:spacing w:val="-4"/>
        </w:rPr>
        <w:t xml:space="preserve"> </w:t>
      </w:r>
      <w:r>
        <w:t>the</w:t>
      </w:r>
      <w:r>
        <w:rPr>
          <w:spacing w:val="-4"/>
        </w:rPr>
        <w:t xml:space="preserve"> </w:t>
      </w:r>
      <w:r>
        <w:t>participation/cancelation</w:t>
      </w:r>
      <w:r>
        <w:rPr>
          <w:spacing w:val="-4"/>
        </w:rPr>
        <w:t xml:space="preserve"> </w:t>
      </w:r>
      <w:r>
        <w:t>form</w:t>
      </w:r>
      <w:r>
        <w:rPr>
          <w:spacing w:val="-3"/>
        </w:rPr>
        <w:t xml:space="preserve"> </w:t>
      </w:r>
      <w:r>
        <w:t>signed</w:t>
      </w:r>
      <w:r>
        <w:rPr>
          <w:spacing w:val="-3"/>
        </w:rPr>
        <w:t xml:space="preserve"> </w:t>
      </w:r>
      <w:r>
        <w:t>by</w:t>
      </w:r>
      <w:r>
        <w:rPr>
          <w:spacing w:val="-4"/>
        </w:rPr>
        <w:t xml:space="preserve"> </w:t>
      </w:r>
      <w:r>
        <w:t>the</w:t>
      </w:r>
      <w:r>
        <w:rPr>
          <w:spacing w:val="-3"/>
        </w:rPr>
        <w:t xml:space="preserve"> </w:t>
      </w:r>
      <w:r>
        <w:rPr>
          <w:spacing w:val="-2"/>
        </w:rPr>
        <w:t>student</w:t>
      </w:r>
    </w:p>
    <w:p w14:paraId="1A0D93F8" w14:textId="767D33D8" w:rsidR="00590EB7" w:rsidRDefault="00FF3702">
      <w:pPr>
        <w:pStyle w:val="ListParagraph"/>
        <w:numPr>
          <w:ilvl w:val="0"/>
          <w:numId w:val="3"/>
        </w:numPr>
        <w:tabs>
          <w:tab w:val="left" w:pos="1020"/>
          <w:tab w:val="left" w:pos="1021"/>
        </w:tabs>
        <w:spacing w:before="34" w:line="273" w:lineRule="auto"/>
        <w:ind w:right="901"/>
        <w:rPr>
          <w:sz w:val="18"/>
        </w:rPr>
      </w:pPr>
      <w:r>
        <w:rPr>
          <w:sz w:val="18"/>
        </w:rPr>
        <w:t>Business</w:t>
      </w:r>
      <w:r>
        <w:rPr>
          <w:spacing w:val="-5"/>
          <w:sz w:val="18"/>
        </w:rPr>
        <w:t xml:space="preserve"> </w:t>
      </w:r>
      <w:r w:rsidR="00D2721A">
        <w:rPr>
          <w:sz w:val="18"/>
        </w:rPr>
        <w:t>managers</w:t>
      </w:r>
      <w:r>
        <w:rPr>
          <w:spacing w:val="-4"/>
          <w:sz w:val="18"/>
        </w:rPr>
        <w:t xml:space="preserve"> </w:t>
      </w:r>
      <w:r>
        <w:rPr>
          <w:sz w:val="18"/>
        </w:rPr>
        <w:t>will</w:t>
      </w:r>
      <w:r>
        <w:rPr>
          <w:spacing w:val="-2"/>
          <w:sz w:val="18"/>
        </w:rPr>
        <w:t xml:space="preserve"> </w:t>
      </w:r>
      <w:r>
        <w:rPr>
          <w:sz w:val="18"/>
        </w:rPr>
        <w:t>need</w:t>
      </w:r>
      <w:r>
        <w:rPr>
          <w:spacing w:val="-2"/>
          <w:sz w:val="18"/>
        </w:rPr>
        <w:t xml:space="preserve"> </w:t>
      </w:r>
      <w:r>
        <w:rPr>
          <w:sz w:val="18"/>
        </w:rPr>
        <w:t>to</w:t>
      </w:r>
      <w:r>
        <w:rPr>
          <w:spacing w:val="-3"/>
          <w:sz w:val="18"/>
        </w:rPr>
        <w:t xml:space="preserve"> </w:t>
      </w:r>
      <w:r>
        <w:rPr>
          <w:sz w:val="18"/>
        </w:rPr>
        <w:t>bill</w:t>
      </w:r>
      <w:r>
        <w:rPr>
          <w:spacing w:val="-2"/>
          <w:sz w:val="18"/>
        </w:rPr>
        <w:t xml:space="preserve"> </w:t>
      </w:r>
      <w:r>
        <w:rPr>
          <w:sz w:val="18"/>
        </w:rPr>
        <w:t>the</w:t>
      </w:r>
      <w:r>
        <w:rPr>
          <w:spacing w:val="-2"/>
          <w:sz w:val="18"/>
        </w:rPr>
        <w:t xml:space="preserve"> </w:t>
      </w:r>
      <w:r>
        <w:rPr>
          <w:sz w:val="18"/>
        </w:rPr>
        <w:t>student</w:t>
      </w:r>
      <w:r>
        <w:rPr>
          <w:spacing w:val="-3"/>
          <w:sz w:val="18"/>
        </w:rPr>
        <w:t xml:space="preserve"> </w:t>
      </w:r>
      <w:r>
        <w:rPr>
          <w:sz w:val="18"/>
        </w:rPr>
        <w:t>for</w:t>
      </w:r>
      <w:r>
        <w:rPr>
          <w:spacing w:val="-4"/>
          <w:sz w:val="18"/>
        </w:rPr>
        <w:t xml:space="preserve"> </w:t>
      </w:r>
      <w:r>
        <w:rPr>
          <w:sz w:val="18"/>
        </w:rPr>
        <w:t>the</w:t>
      </w:r>
      <w:r>
        <w:rPr>
          <w:spacing w:val="-2"/>
          <w:sz w:val="18"/>
        </w:rPr>
        <w:t xml:space="preserve"> </w:t>
      </w:r>
      <w:r>
        <w:rPr>
          <w:sz w:val="18"/>
        </w:rPr>
        <w:t>amount</w:t>
      </w:r>
      <w:r>
        <w:rPr>
          <w:spacing w:val="-4"/>
          <w:sz w:val="18"/>
        </w:rPr>
        <w:t xml:space="preserve"> </w:t>
      </w:r>
      <w:r>
        <w:rPr>
          <w:sz w:val="18"/>
        </w:rPr>
        <w:t>outlined</w:t>
      </w:r>
      <w:r>
        <w:rPr>
          <w:spacing w:val="-2"/>
          <w:sz w:val="18"/>
        </w:rPr>
        <w:t xml:space="preserve"> </w:t>
      </w:r>
      <w:r>
        <w:rPr>
          <w:sz w:val="18"/>
        </w:rPr>
        <w:t>in</w:t>
      </w:r>
      <w:r>
        <w:rPr>
          <w:spacing w:val="-3"/>
          <w:sz w:val="18"/>
        </w:rPr>
        <w:t xml:space="preserve"> </w:t>
      </w:r>
      <w:r>
        <w:rPr>
          <w:sz w:val="18"/>
        </w:rPr>
        <w:t>the</w:t>
      </w:r>
      <w:r>
        <w:rPr>
          <w:spacing w:val="-2"/>
          <w:sz w:val="18"/>
        </w:rPr>
        <w:t xml:space="preserve"> </w:t>
      </w:r>
      <w:r>
        <w:rPr>
          <w:sz w:val="18"/>
        </w:rPr>
        <w:t>cancellation</w:t>
      </w:r>
      <w:r>
        <w:rPr>
          <w:spacing w:val="-3"/>
          <w:sz w:val="18"/>
        </w:rPr>
        <w:t xml:space="preserve"> </w:t>
      </w:r>
      <w:r>
        <w:rPr>
          <w:sz w:val="18"/>
        </w:rPr>
        <w:t>policy</w:t>
      </w:r>
      <w:r>
        <w:rPr>
          <w:spacing w:val="-3"/>
          <w:sz w:val="18"/>
        </w:rPr>
        <w:t xml:space="preserve"> </w:t>
      </w:r>
      <w:r>
        <w:rPr>
          <w:sz w:val="18"/>
        </w:rPr>
        <w:t>if they have access.</w:t>
      </w:r>
      <w:r>
        <w:rPr>
          <w:spacing w:val="40"/>
          <w:sz w:val="18"/>
        </w:rPr>
        <w:t xml:space="preserve"> </w:t>
      </w:r>
      <w:r>
        <w:rPr>
          <w:sz w:val="18"/>
        </w:rPr>
        <w:t>If not, a request to bill the student along with a signed cancellation policy should be sent to Michelle Fulk (</w:t>
      </w:r>
      <w:hyperlink r:id="rId66">
        <w:r>
          <w:rPr>
            <w:color w:val="0000FF"/>
            <w:sz w:val="18"/>
            <w:u w:val="single" w:color="0000FF"/>
          </w:rPr>
          <w:t>mfulk@purdue.edu</w:t>
        </w:r>
      </w:hyperlink>
      <w:r>
        <w:rPr>
          <w:sz w:val="18"/>
        </w:rPr>
        <w:t>), Associate Bursar.</w:t>
      </w:r>
      <w:r>
        <w:rPr>
          <w:spacing w:val="40"/>
          <w:sz w:val="18"/>
        </w:rPr>
        <w:t xml:space="preserve"> </w:t>
      </w:r>
      <w:r>
        <w:rPr>
          <w:sz w:val="18"/>
        </w:rPr>
        <w:t>A hold will be placed on the student transcript until the bill is paid in full.</w:t>
      </w:r>
    </w:p>
    <w:p w14:paraId="15F257C1" w14:textId="77777777" w:rsidR="00590EB7" w:rsidRDefault="00590EB7">
      <w:pPr>
        <w:pStyle w:val="BodyText"/>
        <w:spacing w:before="1"/>
        <w:rPr>
          <w:sz w:val="21"/>
        </w:rPr>
      </w:pPr>
    </w:p>
    <w:p w14:paraId="213FB2DD" w14:textId="67A2C045" w:rsidR="00BA7623" w:rsidRDefault="00BA7623">
      <w:pPr>
        <w:pStyle w:val="BodyText"/>
        <w:spacing w:before="1"/>
      </w:pPr>
      <w:r w:rsidRPr="00461134">
        <w:t xml:space="preserve">* </w:t>
      </w:r>
      <w:r w:rsidRPr="00BA7623">
        <w:t xml:space="preserve">Please copy Paula Memmer, </w:t>
      </w:r>
      <w:hyperlink r:id="rId67" w:history="1">
        <w:r w:rsidRPr="00BA7623">
          <w:rPr>
            <w:color w:val="0000FF"/>
            <w:szCs w:val="22"/>
            <w:u w:color="0000FF"/>
          </w:rPr>
          <w:t>pmemmer1@purdue.edu</w:t>
        </w:r>
      </w:hyperlink>
      <w:r w:rsidRPr="00BA7623">
        <w:rPr>
          <w:color w:val="0000FF"/>
          <w:szCs w:val="22"/>
          <w:u w:val="single" w:color="0000FF"/>
        </w:rPr>
        <w:t xml:space="preserve"> </w:t>
      </w:r>
      <w:r w:rsidRPr="00BA7623">
        <w:t>on correspondence with Bursar regarding all penalty fees.</w:t>
      </w:r>
    </w:p>
    <w:p w14:paraId="0E0B77F4" w14:textId="77777777" w:rsidR="00BA7623" w:rsidRPr="00BA7623" w:rsidRDefault="00BA7623">
      <w:pPr>
        <w:pStyle w:val="BodyText"/>
        <w:spacing w:before="1"/>
      </w:pPr>
    </w:p>
    <w:p w14:paraId="0D1D459B" w14:textId="77777777" w:rsidR="00590EB7" w:rsidRDefault="00FF3702">
      <w:pPr>
        <w:pStyle w:val="BodyText"/>
        <w:spacing w:line="278" w:lineRule="auto"/>
        <w:ind w:left="300" w:right="861"/>
      </w:pPr>
      <w:r>
        <w:t>Please</w:t>
      </w:r>
      <w:r>
        <w:rPr>
          <w:spacing w:val="-2"/>
        </w:rPr>
        <w:t xml:space="preserve"> </w:t>
      </w:r>
      <w:r>
        <w:t>note:</w:t>
      </w:r>
      <w:r>
        <w:rPr>
          <w:spacing w:val="40"/>
        </w:rPr>
        <w:t xml:space="preserve"> </w:t>
      </w:r>
      <w:r>
        <w:t>If</w:t>
      </w:r>
      <w:r>
        <w:rPr>
          <w:spacing w:val="-1"/>
        </w:rPr>
        <w:t xml:space="preserve"> </w:t>
      </w:r>
      <w:r>
        <w:t>the</w:t>
      </w:r>
      <w:r>
        <w:rPr>
          <w:spacing w:val="-4"/>
        </w:rPr>
        <w:t xml:space="preserve"> </w:t>
      </w:r>
      <w:r>
        <w:t>SA</w:t>
      </w:r>
      <w:r>
        <w:rPr>
          <w:spacing w:val="-1"/>
        </w:rPr>
        <w:t xml:space="preserve"> </w:t>
      </w:r>
      <w:r>
        <w:t>number</w:t>
      </w:r>
      <w:r>
        <w:rPr>
          <w:spacing w:val="-4"/>
        </w:rPr>
        <w:t xml:space="preserve"> </w:t>
      </w:r>
      <w:r>
        <w:t>is</w:t>
      </w:r>
      <w:r>
        <w:rPr>
          <w:spacing w:val="-3"/>
        </w:rPr>
        <w:t xml:space="preserve"> </w:t>
      </w:r>
      <w:r>
        <w:t>the</w:t>
      </w:r>
      <w:r>
        <w:rPr>
          <w:spacing w:val="-4"/>
        </w:rPr>
        <w:t xml:space="preserve"> </w:t>
      </w:r>
      <w:r>
        <w:t>only</w:t>
      </w:r>
      <w:r>
        <w:rPr>
          <w:spacing w:val="-2"/>
        </w:rPr>
        <w:t xml:space="preserve"> </w:t>
      </w:r>
      <w:r>
        <w:t>course</w:t>
      </w:r>
      <w:r>
        <w:rPr>
          <w:spacing w:val="-2"/>
        </w:rPr>
        <w:t xml:space="preserve"> </w:t>
      </w:r>
      <w:r>
        <w:t>the</w:t>
      </w:r>
      <w:r>
        <w:rPr>
          <w:spacing w:val="-2"/>
        </w:rPr>
        <w:t xml:space="preserve"> </w:t>
      </w:r>
      <w:r>
        <w:t>student</w:t>
      </w:r>
      <w:r>
        <w:rPr>
          <w:spacing w:val="-3"/>
        </w:rPr>
        <w:t xml:space="preserve"> </w:t>
      </w:r>
      <w:r>
        <w:t>is</w:t>
      </w:r>
      <w:r>
        <w:rPr>
          <w:spacing w:val="-3"/>
        </w:rPr>
        <w:t xml:space="preserve"> </w:t>
      </w:r>
      <w:r>
        <w:t>enrolled</w:t>
      </w:r>
      <w:r>
        <w:rPr>
          <w:spacing w:val="-5"/>
        </w:rPr>
        <w:t xml:space="preserve"> </w:t>
      </w:r>
      <w:r>
        <w:t>in</w:t>
      </w:r>
      <w:r>
        <w:rPr>
          <w:spacing w:val="-1"/>
        </w:rPr>
        <w:t xml:space="preserve"> </w:t>
      </w:r>
      <w:r>
        <w:t>for</w:t>
      </w:r>
      <w:r>
        <w:rPr>
          <w:spacing w:val="-4"/>
        </w:rPr>
        <w:t xml:space="preserve"> </w:t>
      </w:r>
      <w:r>
        <w:t>the</w:t>
      </w:r>
      <w:r>
        <w:rPr>
          <w:spacing w:val="-2"/>
        </w:rPr>
        <w:t xml:space="preserve"> </w:t>
      </w:r>
      <w:r>
        <w:t>term,</w:t>
      </w:r>
      <w:r>
        <w:rPr>
          <w:spacing w:val="-3"/>
        </w:rPr>
        <w:t xml:space="preserve"> </w:t>
      </w:r>
      <w:r>
        <w:t>the</w:t>
      </w:r>
      <w:r>
        <w:rPr>
          <w:spacing w:val="-5"/>
        </w:rPr>
        <w:t xml:space="preserve"> </w:t>
      </w:r>
      <w:r>
        <w:t>student</w:t>
      </w:r>
      <w:r>
        <w:rPr>
          <w:spacing w:val="-1"/>
        </w:rPr>
        <w:t xml:space="preserve"> </w:t>
      </w:r>
      <w:r>
        <w:t>will need to contact the Dean of Students Office to have the course removed from their record.</w:t>
      </w:r>
    </w:p>
    <w:p w14:paraId="37041184" w14:textId="77777777" w:rsidR="00590EB7" w:rsidRDefault="00590EB7">
      <w:pPr>
        <w:spacing w:line="278" w:lineRule="auto"/>
        <w:sectPr w:rsidR="00590EB7">
          <w:pgSz w:w="12240" w:h="15840"/>
          <w:pgMar w:top="1100" w:right="1060" w:bottom="960" w:left="1500" w:header="0" w:footer="777" w:gutter="0"/>
          <w:cols w:space="720"/>
        </w:sectPr>
      </w:pPr>
    </w:p>
    <w:p w14:paraId="3220D65C" w14:textId="77777777" w:rsidR="00590EB7" w:rsidRDefault="00FF3702">
      <w:pPr>
        <w:pStyle w:val="Heading2"/>
        <w:ind w:left="2947" w:right="3386"/>
      </w:pPr>
      <w:r>
        <w:lastRenderedPageBreak/>
        <w:t>Chapter</w:t>
      </w:r>
      <w:r>
        <w:rPr>
          <w:spacing w:val="-6"/>
        </w:rPr>
        <w:t xml:space="preserve"> </w:t>
      </w:r>
      <w:r>
        <w:t>14:</w:t>
      </w:r>
      <w:r>
        <w:rPr>
          <w:spacing w:val="48"/>
        </w:rPr>
        <w:t xml:space="preserve"> </w:t>
      </w:r>
      <w:r>
        <w:t>Program</w:t>
      </w:r>
      <w:r>
        <w:rPr>
          <w:spacing w:val="-6"/>
        </w:rPr>
        <w:t xml:space="preserve"> </w:t>
      </w:r>
      <w:r>
        <w:rPr>
          <w:spacing w:val="-2"/>
        </w:rPr>
        <w:t>Viability</w:t>
      </w:r>
    </w:p>
    <w:p w14:paraId="30CC665B" w14:textId="77777777" w:rsidR="00590EB7" w:rsidRDefault="00590EB7">
      <w:pPr>
        <w:pStyle w:val="BodyText"/>
        <w:spacing w:before="6"/>
        <w:rPr>
          <w:b/>
        </w:rPr>
      </w:pPr>
    </w:p>
    <w:p w14:paraId="2C7F9038" w14:textId="77777777" w:rsidR="00590EB7" w:rsidRDefault="00FF3702">
      <w:pPr>
        <w:pStyle w:val="BodyText"/>
        <w:spacing w:line="276" w:lineRule="auto"/>
        <w:ind w:left="300" w:right="773"/>
      </w:pPr>
      <w:r>
        <w:t>The leader and business manager for each program need to set a deadline in order to make an informed decision about whether the program can actually take place or not. The enrollment and deposit deadline should</w:t>
      </w:r>
      <w:r>
        <w:rPr>
          <w:spacing w:val="-5"/>
        </w:rPr>
        <w:t xml:space="preserve"> </w:t>
      </w:r>
      <w:r>
        <w:t>be</w:t>
      </w:r>
      <w:r>
        <w:rPr>
          <w:spacing w:val="-2"/>
        </w:rPr>
        <w:t xml:space="preserve"> </w:t>
      </w:r>
      <w:r>
        <w:t>set</w:t>
      </w:r>
      <w:r>
        <w:rPr>
          <w:spacing w:val="-1"/>
        </w:rPr>
        <w:t xml:space="preserve"> </w:t>
      </w:r>
      <w:r>
        <w:t>before</w:t>
      </w:r>
      <w:r>
        <w:rPr>
          <w:spacing w:val="-2"/>
        </w:rPr>
        <w:t xml:space="preserve"> </w:t>
      </w:r>
      <w:r>
        <w:t>any</w:t>
      </w:r>
      <w:r>
        <w:rPr>
          <w:spacing w:val="-2"/>
        </w:rPr>
        <w:t xml:space="preserve"> </w:t>
      </w:r>
      <w:r>
        <w:t>deadlines</w:t>
      </w:r>
      <w:r>
        <w:rPr>
          <w:spacing w:val="-5"/>
        </w:rPr>
        <w:t xml:space="preserve"> </w:t>
      </w:r>
      <w:r>
        <w:t>for payments</w:t>
      </w:r>
      <w:r>
        <w:rPr>
          <w:spacing w:val="-2"/>
        </w:rPr>
        <w:t xml:space="preserve"> </w:t>
      </w:r>
      <w:r>
        <w:t>to</w:t>
      </w:r>
      <w:r>
        <w:rPr>
          <w:spacing w:val="-1"/>
        </w:rPr>
        <w:t xml:space="preserve"> </w:t>
      </w:r>
      <w:r>
        <w:t>a</w:t>
      </w:r>
      <w:r>
        <w:rPr>
          <w:spacing w:val="-4"/>
        </w:rPr>
        <w:t xml:space="preserve"> </w:t>
      </w:r>
      <w:r>
        <w:t>program</w:t>
      </w:r>
      <w:r>
        <w:rPr>
          <w:spacing w:val="-3"/>
        </w:rPr>
        <w:t xml:space="preserve"> </w:t>
      </w:r>
      <w:r>
        <w:t>provider</w:t>
      </w:r>
      <w:r>
        <w:rPr>
          <w:spacing w:val="-1"/>
        </w:rPr>
        <w:t xml:space="preserve"> </w:t>
      </w:r>
      <w:r>
        <w:t>or</w:t>
      </w:r>
      <w:r>
        <w:rPr>
          <w:spacing w:val="-4"/>
        </w:rPr>
        <w:t xml:space="preserve"> </w:t>
      </w:r>
      <w:r>
        <w:t>travel</w:t>
      </w:r>
      <w:r>
        <w:rPr>
          <w:spacing w:val="-2"/>
        </w:rPr>
        <w:t xml:space="preserve"> </w:t>
      </w:r>
      <w:r>
        <w:t>agency.</w:t>
      </w:r>
      <w:r>
        <w:rPr>
          <w:spacing w:val="-3"/>
        </w:rPr>
        <w:t xml:space="preserve"> </w:t>
      </w:r>
      <w:r>
        <w:t>Leaders</w:t>
      </w:r>
      <w:r>
        <w:rPr>
          <w:spacing w:val="-2"/>
        </w:rPr>
        <w:t xml:space="preserve"> </w:t>
      </w:r>
      <w:r>
        <w:t>would</w:t>
      </w:r>
      <w:r>
        <w:rPr>
          <w:spacing w:val="-5"/>
        </w:rPr>
        <w:t xml:space="preserve"> </w:t>
      </w:r>
      <w:r>
        <w:t>not want to make such a payment if there were not the required number of committed participants to at least break even financially.</w:t>
      </w:r>
    </w:p>
    <w:p w14:paraId="34CC820C" w14:textId="77777777" w:rsidR="00590EB7" w:rsidRDefault="00590EB7">
      <w:pPr>
        <w:pStyle w:val="BodyText"/>
        <w:spacing w:before="7"/>
      </w:pPr>
    </w:p>
    <w:p w14:paraId="24A5C7B3" w14:textId="5AEFC47F" w:rsidR="00590EB7" w:rsidRDefault="00FF3702">
      <w:pPr>
        <w:pStyle w:val="BodyText"/>
        <w:spacing w:line="276" w:lineRule="auto"/>
        <w:ind w:left="300" w:right="773"/>
      </w:pPr>
      <w:r>
        <w:t>Only</w:t>
      </w:r>
      <w:r>
        <w:rPr>
          <w:spacing w:val="-4"/>
        </w:rPr>
        <w:t xml:space="preserve"> </w:t>
      </w:r>
      <w:r>
        <w:t>students</w:t>
      </w:r>
      <w:r>
        <w:rPr>
          <w:spacing w:val="-5"/>
        </w:rPr>
        <w:t xml:space="preserve"> </w:t>
      </w:r>
      <w:r>
        <w:t>who</w:t>
      </w:r>
      <w:r>
        <w:rPr>
          <w:spacing w:val="-3"/>
        </w:rPr>
        <w:t xml:space="preserve"> </w:t>
      </w:r>
      <w:r>
        <w:t>have</w:t>
      </w:r>
      <w:r>
        <w:rPr>
          <w:spacing w:val="-2"/>
        </w:rPr>
        <w:t xml:space="preserve"> </w:t>
      </w:r>
      <w:r>
        <w:t>submitted</w:t>
      </w:r>
      <w:r>
        <w:rPr>
          <w:spacing w:val="-2"/>
        </w:rPr>
        <w:t xml:space="preserve"> </w:t>
      </w:r>
      <w:r>
        <w:t>a</w:t>
      </w:r>
      <w:r>
        <w:rPr>
          <w:spacing w:val="-1"/>
        </w:rPr>
        <w:t xml:space="preserve"> </w:t>
      </w:r>
      <w:r>
        <w:t>signed</w:t>
      </w:r>
      <w:r>
        <w:rPr>
          <w:spacing w:val="-2"/>
        </w:rPr>
        <w:t xml:space="preserve"> </w:t>
      </w:r>
      <w:r>
        <w:t>participation/cancellation</w:t>
      </w:r>
      <w:r>
        <w:rPr>
          <w:spacing w:val="-3"/>
        </w:rPr>
        <w:t xml:space="preserve"> </w:t>
      </w:r>
      <w:r>
        <w:t>form</w:t>
      </w:r>
      <w:r>
        <w:rPr>
          <w:spacing w:val="-4"/>
        </w:rPr>
        <w:t xml:space="preserve"> </w:t>
      </w:r>
      <w:r>
        <w:t>with</w:t>
      </w:r>
      <w:r>
        <w:rPr>
          <w:spacing w:val="-1"/>
        </w:rPr>
        <w:t xml:space="preserve"> </w:t>
      </w:r>
      <w:r>
        <w:t>a</w:t>
      </w:r>
      <w:r>
        <w:rPr>
          <w:spacing w:val="-4"/>
        </w:rPr>
        <w:t xml:space="preserve"> </w:t>
      </w:r>
      <w:r>
        <w:t>deposit</w:t>
      </w:r>
      <w:r>
        <w:rPr>
          <w:spacing w:val="-2"/>
        </w:rPr>
        <w:t xml:space="preserve"> </w:t>
      </w:r>
      <w:r>
        <w:t>should</w:t>
      </w:r>
      <w:r>
        <w:rPr>
          <w:spacing w:val="-5"/>
        </w:rPr>
        <w:t xml:space="preserve"> </w:t>
      </w:r>
      <w:r>
        <w:t xml:space="preserve">be considered participants, i.e., committed to the </w:t>
      </w:r>
      <w:r w:rsidR="00D2721A">
        <w:t>program.</w:t>
      </w:r>
    </w:p>
    <w:p w14:paraId="06EAE07E" w14:textId="77777777" w:rsidR="00590EB7" w:rsidRDefault="00590EB7">
      <w:pPr>
        <w:pStyle w:val="BodyText"/>
        <w:spacing w:before="11"/>
        <w:rPr>
          <w:sz w:val="17"/>
        </w:rPr>
      </w:pPr>
    </w:p>
    <w:p w14:paraId="7BB2F9AB" w14:textId="77777777" w:rsidR="00590EB7" w:rsidRDefault="00FF3702">
      <w:pPr>
        <w:pStyle w:val="Heading1"/>
      </w:pPr>
      <w:r>
        <w:rPr>
          <w:spacing w:val="-2"/>
          <w:w w:val="95"/>
        </w:rPr>
        <w:t>Enrollment</w:t>
      </w:r>
      <w:r>
        <w:rPr>
          <w:spacing w:val="2"/>
        </w:rPr>
        <w:t xml:space="preserve"> </w:t>
      </w:r>
      <w:r>
        <w:rPr>
          <w:spacing w:val="-2"/>
          <w:w w:val="95"/>
        </w:rPr>
        <w:t>Deadline</w:t>
      </w:r>
    </w:p>
    <w:p w14:paraId="1C21024B" w14:textId="77777777" w:rsidR="00590EB7" w:rsidRDefault="00590EB7">
      <w:pPr>
        <w:pStyle w:val="BodyText"/>
        <w:spacing w:before="5"/>
        <w:rPr>
          <w:i/>
          <w:sz w:val="21"/>
        </w:rPr>
      </w:pPr>
    </w:p>
    <w:p w14:paraId="3961C3C0" w14:textId="77777777" w:rsidR="00590EB7" w:rsidRDefault="00FF3702">
      <w:pPr>
        <w:pStyle w:val="BodyText"/>
        <w:spacing w:line="276" w:lineRule="auto"/>
        <w:ind w:left="300" w:right="773"/>
      </w:pPr>
      <w:r>
        <w:t>Applicants</w:t>
      </w:r>
      <w:r>
        <w:rPr>
          <w:spacing w:val="-6"/>
        </w:rPr>
        <w:t xml:space="preserve"> </w:t>
      </w:r>
      <w:r>
        <w:t>should</w:t>
      </w:r>
      <w:r>
        <w:rPr>
          <w:spacing w:val="-3"/>
        </w:rPr>
        <w:t xml:space="preserve"> </w:t>
      </w:r>
      <w:r>
        <w:t>submit</w:t>
      </w:r>
      <w:r>
        <w:rPr>
          <w:spacing w:val="-5"/>
        </w:rPr>
        <w:t xml:space="preserve"> </w:t>
      </w:r>
      <w:r>
        <w:t>the</w:t>
      </w:r>
      <w:r>
        <w:rPr>
          <w:spacing w:val="-3"/>
        </w:rPr>
        <w:t xml:space="preserve"> </w:t>
      </w:r>
      <w:r>
        <w:t>participation/cancellation</w:t>
      </w:r>
      <w:r>
        <w:rPr>
          <w:spacing w:val="-3"/>
        </w:rPr>
        <w:t xml:space="preserve"> </w:t>
      </w:r>
      <w:r>
        <w:t>form</w:t>
      </w:r>
      <w:r>
        <w:rPr>
          <w:spacing w:val="-2"/>
        </w:rPr>
        <w:t xml:space="preserve"> </w:t>
      </w:r>
      <w:r>
        <w:t>and</w:t>
      </w:r>
      <w:r>
        <w:rPr>
          <w:spacing w:val="-3"/>
        </w:rPr>
        <w:t xml:space="preserve"> </w:t>
      </w:r>
      <w:r>
        <w:t>deposit</w:t>
      </w:r>
      <w:r>
        <w:rPr>
          <w:spacing w:val="-3"/>
        </w:rPr>
        <w:t xml:space="preserve"> </w:t>
      </w:r>
      <w:r>
        <w:t>by</w:t>
      </w:r>
      <w:r>
        <w:rPr>
          <w:spacing w:val="-3"/>
        </w:rPr>
        <w:t xml:space="preserve"> </w:t>
      </w:r>
      <w:r>
        <w:t>the</w:t>
      </w:r>
      <w:r>
        <w:rPr>
          <w:spacing w:val="-4"/>
        </w:rPr>
        <w:t xml:space="preserve"> </w:t>
      </w:r>
      <w:r>
        <w:t>recommended</w:t>
      </w:r>
      <w:r>
        <w:rPr>
          <w:spacing w:val="-3"/>
        </w:rPr>
        <w:t xml:space="preserve"> </w:t>
      </w:r>
      <w:r>
        <w:t xml:space="preserve">deadlines </w:t>
      </w:r>
      <w:r>
        <w:rPr>
          <w:spacing w:val="-2"/>
        </w:rPr>
        <w:t>below.</w:t>
      </w:r>
    </w:p>
    <w:p w14:paraId="769F61AE" w14:textId="77777777" w:rsidR="00590EB7" w:rsidRDefault="00590EB7">
      <w:pPr>
        <w:pStyle w:val="BodyText"/>
        <w:rPr>
          <w:sz w:val="20"/>
        </w:rPr>
      </w:pPr>
    </w:p>
    <w:p w14:paraId="5B73549C" w14:textId="77777777" w:rsidR="00590EB7" w:rsidRDefault="00590EB7">
      <w:pPr>
        <w:pStyle w:val="BodyText"/>
        <w:spacing w:before="5"/>
        <w:rPr>
          <w:sz w:val="19"/>
        </w:rPr>
      </w:pPr>
    </w:p>
    <w:tbl>
      <w:tblPr>
        <w:tblW w:w="0" w:type="auto"/>
        <w:tblInd w:w="1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1"/>
        <w:gridCol w:w="3601"/>
      </w:tblGrid>
      <w:tr w:rsidR="00590EB7" w14:paraId="1C969312" w14:textId="77777777">
        <w:trPr>
          <w:trHeight w:val="249"/>
        </w:trPr>
        <w:tc>
          <w:tcPr>
            <w:tcW w:w="3061" w:type="dxa"/>
          </w:tcPr>
          <w:p w14:paraId="7281BD02" w14:textId="77777777" w:rsidR="00590EB7" w:rsidRDefault="00FF3702">
            <w:pPr>
              <w:pStyle w:val="TableParagraph"/>
              <w:spacing w:line="217" w:lineRule="exact"/>
              <w:rPr>
                <w:b/>
                <w:sz w:val="18"/>
              </w:rPr>
            </w:pPr>
            <w:r>
              <w:rPr>
                <w:b/>
                <w:sz w:val="18"/>
              </w:rPr>
              <w:t>program</w:t>
            </w:r>
            <w:r>
              <w:rPr>
                <w:b/>
                <w:spacing w:val="-4"/>
                <w:sz w:val="18"/>
              </w:rPr>
              <w:t xml:space="preserve"> </w:t>
            </w:r>
            <w:r>
              <w:rPr>
                <w:b/>
                <w:spacing w:val="-2"/>
                <w:sz w:val="18"/>
              </w:rPr>
              <w:t>period</w:t>
            </w:r>
          </w:p>
        </w:tc>
        <w:tc>
          <w:tcPr>
            <w:tcW w:w="3601" w:type="dxa"/>
          </w:tcPr>
          <w:p w14:paraId="763CFBD8" w14:textId="77777777" w:rsidR="00590EB7" w:rsidRDefault="00FF3702">
            <w:pPr>
              <w:pStyle w:val="TableParagraph"/>
              <w:spacing w:line="217" w:lineRule="exact"/>
              <w:rPr>
                <w:b/>
                <w:sz w:val="18"/>
              </w:rPr>
            </w:pPr>
            <w:r>
              <w:rPr>
                <w:b/>
                <w:sz w:val="18"/>
              </w:rPr>
              <w:t>enrollment</w:t>
            </w:r>
            <w:r>
              <w:rPr>
                <w:b/>
                <w:spacing w:val="-6"/>
                <w:sz w:val="18"/>
              </w:rPr>
              <w:t xml:space="preserve"> </w:t>
            </w:r>
            <w:r>
              <w:rPr>
                <w:b/>
                <w:sz w:val="18"/>
              </w:rPr>
              <w:t>&amp;</w:t>
            </w:r>
            <w:r>
              <w:rPr>
                <w:b/>
                <w:spacing w:val="-1"/>
                <w:sz w:val="18"/>
              </w:rPr>
              <w:t xml:space="preserve"> </w:t>
            </w:r>
            <w:r>
              <w:rPr>
                <w:b/>
                <w:sz w:val="18"/>
              </w:rPr>
              <w:t>deposit</w:t>
            </w:r>
            <w:r>
              <w:rPr>
                <w:b/>
                <w:spacing w:val="-3"/>
                <w:sz w:val="18"/>
              </w:rPr>
              <w:t xml:space="preserve"> </w:t>
            </w:r>
            <w:r>
              <w:rPr>
                <w:b/>
                <w:spacing w:val="-2"/>
                <w:sz w:val="18"/>
              </w:rPr>
              <w:t>deadline</w:t>
            </w:r>
          </w:p>
        </w:tc>
      </w:tr>
      <w:tr w:rsidR="00590EB7" w14:paraId="344D5873" w14:textId="77777777">
        <w:trPr>
          <w:trHeight w:val="249"/>
        </w:trPr>
        <w:tc>
          <w:tcPr>
            <w:tcW w:w="3061" w:type="dxa"/>
          </w:tcPr>
          <w:p w14:paraId="5794C7EB" w14:textId="77777777" w:rsidR="00590EB7" w:rsidRDefault="00FF3702">
            <w:pPr>
              <w:pStyle w:val="TableParagraph"/>
              <w:spacing w:line="217" w:lineRule="exact"/>
              <w:rPr>
                <w:sz w:val="18"/>
              </w:rPr>
            </w:pPr>
            <w:r>
              <w:rPr>
                <w:sz w:val="18"/>
              </w:rPr>
              <w:t>Spring</w:t>
            </w:r>
            <w:r>
              <w:rPr>
                <w:spacing w:val="-10"/>
                <w:sz w:val="18"/>
              </w:rPr>
              <w:t xml:space="preserve"> </w:t>
            </w:r>
            <w:r>
              <w:rPr>
                <w:spacing w:val="-2"/>
                <w:sz w:val="18"/>
              </w:rPr>
              <w:t>Break</w:t>
            </w:r>
          </w:p>
        </w:tc>
        <w:tc>
          <w:tcPr>
            <w:tcW w:w="3601" w:type="dxa"/>
          </w:tcPr>
          <w:p w14:paraId="01C66CEC" w14:textId="77777777" w:rsidR="00590EB7" w:rsidRDefault="00FF3702">
            <w:pPr>
              <w:pStyle w:val="TableParagraph"/>
              <w:spacing w:line="217" w:lineRule="exact"/>
              <w:rPr>
                <w:sz w:val="18"/>
              </w:rPr>
            </w:pPr>
            <w:r>
              <w:rPr>
                <w:sz w:val="18"/>
              </w:rPr>
              <w:t>15</w:t>
            </w:r>
            <w:r>
              <w:rPr>
                <w:spacing w:val="-1"/>
                <w:sz w:val="18"/>
              </w:rPr>
              <w:t xml:space="preserve"> </w:t>
            </w:r>
            <w:r>
              <w:rPr>
                <w:spacing w:val="-2"/>
                <w:sz w:val="18"/>
              </w:rPr>
              <w:t>December</w:t>
            </w:r>
          </w:p>
        </w:tc>
      </w:tr>
      <w:tr w:rsidR="00590EB7" w14:paraId="5DAD645E" w14:textId="77777777">
        <w:trPr>
          <w:trHeight w:val="249"/>
        </w:trPr>
        <w:tc>
          <w:tcPr>
            <w:tcW w:w="3061" w:type="dxa"/>
          </w:tcPr>
          <w:p w14:paraId="16470EE5" w14:textId="77777777" w:rsidR="00590EB7" w:rsidRDefault="00FF3702">
            <w:pPr>
              <w:pStyle w:val="TableParagraph"/>
              <w:spacing w:line="217" w:lineRule="exact"/>
              <w:rPr>
                <w:sz w:val="18"/>
              </w:rPr>
            </w:pPr>
            <w:r>
              <w:rPr>
                <w:sz w:val="18"/>
              </w:rPr>
              <w:t>Maymester</w:t>
            </w:r>
            <w:r>
              <w:rPr>
                <w:spacing w:val="-3"/>
                <w:sz w:val="18"/>
              </w:rPr>
              <w:t xml:space="preserve"> </w:t>
            </w:r>
            <w:r>
              <w:rPr>
                <w:sz w:val="18"/>
              </w:rPr>
              <w:t>/</w:t>
            </w:r>
            <w:r>
              <w:rPr>
                <w:spacing w:val="-3"/>
                <w:sz w:val="18"/>
              </w:rPr>
              <w:t xml:space="preserve"> </w:t>
            </w:r>
            <w:r>
              <w:rPr>
                <w:spacing w:val="-2"/>
                <w:sz w:val="18"/>
              </w:rPr>
              <w:t>Summer</w:t>
            </w:r>
          </w:p>
        </w:tc>
        <w:tc>
          <w:tcPr>
            <w:tcW w:w="3601" w:type="dxa"/>
          </w:tcPr>
          <w:p w14:paraId="3F132CE0" w14:textId="77777777" w:rsidR="00590EB7" w:rsidRDefault="00FF3702">
            <w:pPr>
              <w:pStyle w:val="TableParagraph"/>
              <w:spacing w:line="217" w:lineRule="exact"/>
              <w:rPr>
                <w:sz w:val="18"/>
              </w:rPr>
            </w:pPr>
            <w:r>
              <w:rPr>
                <w:sz w:val="18"/>
              </w:rPr>
              <w:t>1</w:t>
            </w:r>
            <w:r>
              <w:rPr>
                <w:spacing w:val="-1"/>
                <w:sz w:val="18"/>
              </w:rPr>
              <w:t xml:space="preserve"> </w:t>
            </w:r>
            <w:r>
              <w:rPr>
                <w:spacing w:val="-4"/>
                <w:sz w:val="18"/>
              </w:rPr>
              <w:t>March</w:t>
            </w:r>
          </w:p>
        </w:tc>
      </w:tr>
      <w:tr w:rsidR="00590EB7" w14:paraId="4C344FF8" w14:textId="77777777">
        <w:trPr>
          <w:trHeight w:val="251"/>
        </w:trPr>
        <w:tc>
          <w:tcPr>
            <w:tcW w:w="3061" w:type="dxa"/>
          </w:tcPr>
          <w:p w14:paraId="5FF03F91" w14:textId="77777777" w:rsidR="00590EB7" w:rsidRDefault="00FF3702">
            <w:pPr>
              <w:pStyle w:val="TableParagraph"/>
              <w:spacing w:before="2"/>
              <w:rPr>
                <w:sz w:val="18"/>
              </w:rPr>
            </w:pPr>
            <w:r>
              <w:rPr>
                <w:sz w:val="18"/>
              </w:rPr>
              <w:t>Winter</w:t>
            </w:r>
            <w:r>
              <w:rPr>
                <w:spacing w:val="-6"/>
                <w:sz w:val="18"/>
              </w:rPr>
              <w:t xml:space="preserve"> </w:t>
            </w:r>
            <w:r>
              <w:rPr>
                <w:spacing w:val="-2"/>
                <w:sz w:val="18"/>
              </w:rPr>
              <w:t>Break</w:t>
            </w:r>
          </w:p>
        </w:tc>
        <w:tc>
          <w:tcPr>
            <w:tcW w:w="3601" w:type="dxa"/>
          </w:tcPr>
          <w:p w14:paraId="1EC37A37" w14:textId="77777777" w:rsidR="00590EB7" w:rsidRDefault="00FF3702">
            <w:pPr>
              <w:pStyle w:val="TableParagraph"/>
              <w:spacing w:before="2"/>
              <w:rPr>
                <w:sz w:val="18"/>
              </w:rPr>
            </w:pPr>
            <w:r>
              <w:rPr>
                <w:sz w:val="18"/>
              </w:rPr>
              <w:t>1</w:t>
            </w:r>
            <w:r>
              <w:rPr>
                <w:spacing w:val="-2"/>
                <w:sz w:val="18"/>
              </w:rPr>
              <w:t xml:space="preserve"> September</w:t>
            </w:r>
          </w:p>
        </w:tc>
      </w:tr>
    </w:tbl>
    <w:p w14:paraId="0DECBB95" w14:textId="77777777" w:rsidR="00590EB7" w:rsidRDefault="00590EB7">
      <w:pPr>
        <w:pStyle w:val="BodyText"/>
        <w:rPr>
          <w:sz w:val="20"/>
        </w:rPr>
      </w:pPr>
    </w:p>
    <w:p w14:paraId="4DE4F87A" w14:textId="77777777" w:rsidR="00590EB7" w:rsidRDefault="00590EB7">
      <w:pPr>
        <w:pStyle w:val="BodyText"/>
        <w:spacing w:before="8"/>
        <w:rPr>
          <w:sz w:val="15"/>
        </w:rPr>
      </w:pPr>
    </w:p>
    <w:p w14:paraId="641D46BF" w14:textId="77777777" w:rsidR="00590EB7" w:rsidRDefault="00FF3702">
      <w:pPr>
        <w:pStyle w:val="BodyText"/>
        <w:spacing w:before="100" w:line="276" w:lineRule="auto"/>
        <w:ind w:left="300" w:right="721"/>
      </w:pPr>
      <w:r>
        <w:t>If the budgeted number of students or more has submitted deposits, the leader can proceed with the program.</w:t>
      </w:r>
      <w:r>
        <w:rPr>
          <w:spacing w:val="40"/>
        </w:rPr>
        <w:t xml:space="preserve"> </w:t>
      </w:r>
      <w:r>
        <w:t>They</w:t>
      </w:r>
      <w:r>
        <w:rPr>
          <w:spacing w:val="-2"/>
        </w:rPr>
        <w:t xml:space="preserve"> </w:t>
      </w:r>
      <w:r>
        <w:t>should</w:t>
      </w:r>
      <w:r>
        <w:rPr>
          <w:spacing w:val="-5"/>
        </w:rPr>
        <w:t xml:space="preserve"> </w:t>
      </w:r>
      <w:r>
        <w:t>confirm</w:t>
      </w:r>
      <w:r>
        <w:rPr>
          <w:spacing w:val="-3"/>
        </w:rPr>
        <w:t xml:space="preserve"> </w:t>
      </w:r>
      <w:r>
        <w:t>the</w:t>
      </w:r>
      <w:r>
        <w:rPr>
          <w:spacing w:val="-3"/>
        </w:rPr>
        <w:t xml:space="preserve"> </w:t>
      </w:r>
      <w:r>
        <w:t>arrangements</w:t>
      </w:r>
      <w:r>
        <w:rPr>
          <w:spacing w:val="-5"/>
        </w:rPr>
        <w:t xml:space="preserve"> </w:t>
      </w:r>
      <w:r>
        <w:t>with</w:t>
      </w:r>
      <w:r>
        <w:rPr>
          <w:spacing w:val="-3"/>
        </w:rPr>
        <w:t xml:space="preserve"> </w:t>
      </w:r>
      <w:r>
        <w:t>the</w:t>
      </w:r>
      <w:r>
        <w:rPr>
          <w:spacing w:val="-2"/>
        </w:rPr>
        <w:t xml:space="preserve"> </w:t>
      </w:r>
      <w:r>
        <w:t>program</w:t>
      </w:r>
      <w:r>
        <w:rPr>
          <w:spacing w:val="-2"/>
        </w:rPr>
        <w:t xml:space="preserve"> </w:t>
      </w:r>
      <w:r>
        <w:t>provider</w:t>
      </w:r>
      <w:r>
        <w:rPr>
          <w:spacing w:val="-2"/>
        </w:rPr>
        <w:t xml:space="preserve"> </w:t>
      </w:r>
      <w:r>
        <w:t>or</w:t>
      </w:r>
      <w:r>
        <w:rPr>
          <w:spacing w:val="-4"/>
        </w:rPr>
        <w:t xml:space="preserve"> </w:t>
      </w:r>
      <w:r>
        <w:t>travel</w:t>
      </w:r>
      <w:r>
        <w:rPr>
          <w:spacing w:val="-3"/>
        </w:rPr>
        <w:t xml:space="preserve"> </w:t>
      </w:r>
      <w:r>
        <w:t>agency</w:t>
      </w:r>
      <w:r>
        <w:rPr>
          <w:spacing w:val="-4"/>
        </w:rPr>
        <w:t xml:space="preserve"> </w:t>
      </w:r>
      <w:r>
        <w:t>(if</w:t>
      </w:r>
      <w:r>
        <w:rPr>
          <w:spacing w:val="-3"/>
        </w:rPr>
        <w:t xml:space="preserve"> </w:t>
      </w:r>
      <w:r>
        <w:t xml:space="preserve">applicable) and inform the students that the program </w:t>
      </w:r>
      <w:r>
        <w:rPr>
          <w:u w:val="single"/>
        </w:rPr>
        <w:t>will</w:t>
      </w:r>
      <w:r>
        <w:t xml:space="preserve"> take place.</w:t>
      </w:r>
    </w:p>
    <w:p w14:paraId="522FF2D7" w14:textId="77777777" w:rsidR="00590EB7" w:rsidRDefault="00590EB7">
      <w:pPr>
        <w:pStyle w:val="BodyText"/>
        <w:spacing w:before="11"/>
        <w:rPr>
          <w:sz w:val="14"/>
        </w:rPr>
      </w:pPr>
    </w:p>
    <w:p w14:paraId="1483F9B3" w14:textId="77777777" w:rsidR="00590EB7" w:rsidRDefault="00FF3702">
      <w:pPr>
        <w:pStyle w:val="BodyText"/>
        <w:spacing w:before="100" w:line="276" w:lineRule="auto"/>
        <w:ind w:left="300" w:right="773"/>
      </w:pPr>
      <w:r>
        <w:t>If the enrollment is less than the number budgeted, the leader and business manager need to determine if there is any way for the program to take place.</w:t>
      </w:r>
      <w:r>
        <w:rPr>
          <w:spacing w:val="40"/>
        </w:rPr>
        <w:t xml:space="preserve"> </w:t>
      </w:r>
      <w:r>
        <w:t>In some cases, adjustments to the budget may result in lower</w:t>
      </w:r>
      <w:r>
        <w:rPr>
          <w:spacing w:val="-4"/>
        </w:rPr>
        <w:t xml:space="preserve"> </w:t>
      </w:r>
      <w:r>
        <w:t>costs</w:t>
      </w:r>
      <w:r>
        <w:rPr>
          <w:spacing w:val="-3"/>
        </w:rPr>
        <w:t xml:space="preserve"> </w:t>
      </w:r>
      <w:r>
        <w:t>so</w:t>
      </w:r>
      <w:r>
        <w:rPr>
          <w:spacing w:val="-3"/>
        </w:rPr>
        <w:t xml:space="preserve"> </w:t>
      </w:r>
      <w:r>
        <w:t>that</w:t>
      </w:r>
      <w:r>
        <w:rPr>
          <w:spacing w:val="-1"/>
        </w:rPr>
        <w:t xml:space="preserve"> </w:t>
      </w:r>
      <w:r>
        <w:t>fewer</w:t>
      </w:r>
      <w:r>
        <w:rPr>
          <w:spacing w:val="-1"/>
        </w:rPr>
        <w:t xml:space="preserve"> </w:t>
      </w:r>
      <w:r>
        <w:t>students</w:t>
      </w:r>
      <w:r>
        <w:rPr>
          <w:spacing w:val="-2"/>
        </w:rPr>
        <w:t xml:space="preserve"> </w:t>
      </w:r>
      <w:r>
        <w:t>are</w:t>
      </w:r>
      <w:r>
        <w:rPr>
          <w:spacing w:val="-2"/>
        </w:rPr>
        <w:t xml:space="preserve"> </w:t>
      </w:r>
      <w:r>
        <w:t>needed.</w:t>
      </w:r>
      <w:r>
        <w:rPr>
          <w:spacing w:val="40"/>
        </w:rPr>
        <w:t xml:space="preserve"> </w:t>
      </w:r>
      <w:r>
        <w:t>However,</w:t>
      </w:r>
      <w:r>
        <w:rPr>
          <w:spacing w:val="-3"/>
        </w:rPr>
        <w:t xml:space="preserve"> </w:t>
      </w:r>
      <w:r>
        <w:t>the</w:t>
      </w:r>
      <w:r>
        <w:rPr>
          <w:spacing w:val="-1"/>
        </w:rPr>
        <w:t xml:space="preserve"> </w:t>
      </w:r>
      <w:r>
        <w:rPr>
          <w:b/>
        </w:rPr>
        <w:t>program</w:t>
      </w:r>
      <w:r>
        <w:rPr>
          <w:b/>
          <w:spacing w:val="-1"/>
        </w:rPr>
        <w:t xml:space="preserve"> </w:t>
      </w:r>
      <w:r>
        <w:rPr>
          <w:b/>
        </w:rPr>
        <w:t>fee</w:t>
      </w:r>
      <w:r>
        <w:rPr>
          <w:b/>
          <w:spacing w:val="-4"/>
        </w:rPr>
        <w:t xml:space="preserve"> </w:t>
      </w:r>
      <w:r>
        <w:rPr>
          <w:b/>
        </w:rPr>
        <w:t>cannot</w:t>
      </w:r>
      <w:r>
        <w:rPr>
          <w:b/>
          <w:spacing w:val="-3"/>
        </w:rPr>
        <w:t xml:space="preserve"> </w:t>
      </w:r>
      <w:r>
        <w:rPr>
          <w:b/>
        </w:rPr>
        <w:t>be</w:t>
      </w:r>
      <w:r>
        <w:rPr>
          <w:b/>
          <w:spacing w:val="-2"/>
        </w:rPr>
        <w:t xml:space="preserve"> </w:t>
      </w:r>
      <w:r>
        <w:rPr>
          <w:b/>
        </w:rPr>
        <w:t xml:space="preserve">changed </w:t>
      </w:r>
      <w:r>
        <w:t>once</w:t>
      </w:r>
      <w:r>
        <w:rPr>
          <w:spacing w:val="-5"/>
        </w:rPr>
        <w:t xml:space="preserve"> </w:t>
      </w:r>
      <w:r>
        <w:t>the rate request has been approved.</w:t>
      </w:r>
    </w:p>
    <w:p w14:paraId="260F0878" w14:textId="77777777" w:rsidR="00590EB7" w:rsidRDefault="00590EB7">
      <w:pPr>
        <w:pStyle w:val="BodyText"/>
        <w:spacing w:before="6"/>
        <w:rPr>
          <w:sz w:val="22"/>
        </w:rPr>
      </w:pPr>
    </w:p>
    <w:p w14:paraId="29C49F2A" w14:textId="77777777" w:rsidR="00590EB7" w:rsidRDefault="00FF3702">
      <w:pPr>
        <w:pStyle w:val="Heading1"/>
      </w:pPr>
      <w:r>
        <w:rPr>
          <w:w w:val="95"/>
        </w:rPr>
        <w:t>Cancelling</w:t>
      </w:r>
      <w:r>
        <w:rPr>
          <w:spacing w:val="-7"/>
          <w:w w:val="95"/>
        </w:rPr>
        <w:t xml:space="preserve"> </w:t>
      </w:r>
      <w:r>
        <w:rPr>
          <w:w w:val="95"/>
        </w:rPr>
        <w:t>a</w:t>
      </w:r>
      <w:r>
        <w:rPr>
          <w:spacing w:val="-6"/>
          <w:w w:val="95"/>
        </w:rPr>
        <w:t xml:space="preserve"> </w:t>
      </w:r>
      <w:r>
        <w:rPr>
          <w:spacing w:val="-2"/>
          <w:w w:val="95"/>
        </w:rPr>
        <w:t>Program</w:t>
      </w:r>
    </w:p>
    <w:p w14:paraId="771AD13E" w14:textId="77777777" w:rsidR="00590EB7" w:rsidRDefault="00590EB7">
      <w:pPr>
        <w:pStyle w:val="BodyText"/>
        <w:spacing w:before="2"/>
        <w:rPr>
          <w:i/>
          <w:sz w:val="21"/>
        </w:rPr>
      </w:pPr>
    </w:p>
    <w:p w14:paraId="5ADA2032" w14:textId="77777777" w:rsidR="00590EB7" w:rsidRDefault="00FF3702">
      <w:pPr>
        <w:pStyle w:val="BodyText"/>
        <w:spacing w:before="1"/>
        <w:ind w:left="300"/>
      </w:pPr>
      <w:r>
        <w:t>If</w:t>
      </w:r>
      <w:r>
        <w:rPr>
          <w:spacing w:val="-5"/>
        </w:rPr>
        <w:t xml:space="preserve"> </w:t>
      </w:r>
      <w:r>
        <w:t>it</w:t>
      </w:r>
      <w:r>
        <w:rPr>
          <w:spacing w:val="-3"/>
        </w:rPr>
        <w:t xml:space="preserve"> </w:t>
      </w:r>
      <w:r>
        <w:t>is</w:t>
      </w:r>
      <w:r>
        <w:rPr>
          <w:spacing w:val="-5"/>
        </w:rPr>
        <w:t xml:space="preserve"> </w:t>
      </w:r>
      <w:r>
        <w:t>necessary</w:t>
      </w:r>
      <w:r>
        <w:rPr>
          <w:spacing w:val="-1"/>
        </w:rPr>
        <w:t xml:space="preserve"> </w:t>
      </w:r>
      <w:r>
        <w:t>to</w:t>
      </w:r>
      <w:r>
        <w:rPr>
          <w:spacing w:val="-3"/>
        </w:rPr>
        <w:t xml:space="preserve"> </w:t>
      </w:r>
      <w:r>
        <w:t>cancel</w:t>
      </w:r>
      <w:r>
        <w:rPr>
          <w:spacing w:val="-3"/>
        </w:rPr>
        <w:t xml:space="preserve"> </w:t>
      </w:r>
      <w:r>
        <w:t>the</w:t>
      </w:r>
      <w:r>
        <w:rPr>
          <w:spacing w:val="-2"/>
        </w:rPr>
        <w:t xml:space="preserve"> </w:t>
      </w:r>
      <w:r>
        <w:t>program,</w:t>
      </w:r>
      <w:r>
        <w:rPr>
          <w:spacing w:val="-2"/>
        </w:rPr>
        <w:t xml:space="preserve"> </w:t>
      </w:r>
      <w:r>
        <w:t>the</w:t>
      </w:r>
      <w:r>
        <w:rPr>
          <w:spacing w:val="-5"/>
        </w:rPr>
        <w:t xml:space="preserve"> </w:t>
      </w:r>
      <w:r>
        <w:t>leader</w:t>
      </w:r>
      <w:r>
        <w:rPr>
          <w:spacing w:val="-3"/>
        </w:rPr>
        <w:t xml:space="preserve"> </w:t>
      </w:r>
      <w:r>
        <w:t>needs</w:t>
      </w:r>
      <w:r>
        <w:rPr>
          <w:spacing w:val="-2"/>
        </w:rPr>
        <w:t xml:space="preserve"> </w:t>
      </w:r>
      <w:r>
        <w:t>to</w:t>
      </w:r>
      <w:r>
        <w:rPr>
          <w:spacing w:val="-2"/>
        </w:rPr>
        <w:t xml:space="preserve"> </w:t>
      </w:r>
      <w:r>
        <w:t>immediately</w:t>
      </w:r>
      <w:r>
        <w:rPr>
          <w:spacing w:val="-3"/>
        </w:rPr>
        <w:t xml:space="preserve"> </w:t>
      </w:r>
      <w:r>
        <w:rPr>
          <w:spacing w:val="-2"/>
        </w:rPr>
        <w:t>inform:</w:t>
      </w:r>
    </w:p>
    <w:p w14:paraId="7D1214EC" w14:textId="77777777" w:rsidR="00590EB7" w:rsidRDefault="00590EB7">
      <w:pPr>
        <w:pStyle w:val="BodyText"/>
        <w:spacing w:before="11"/>
        <w:rPr>
          <w:sz w:val="25"/>
        </w:rPr>
      </w:pPr>
    </w:p>
    <w:p w14:paraId="39B99E1E" w14:textId="77777777" w:rsidR="00590EB7" w:rsidRDefault="00FF3702">
      <w:pPr>
        <w:pStyle w:val="ListParagraph"/>
        <w:numPr>
          <w:ilvl w:val="1"/>
          <w:numId w:val="3"/>
        </w:numPr>
        <w:tabs>
          <w:tab w:val="left" w:pos="1545"/>
          <w:tab w:val="left" w:pos="1546"/>
        </w:tabs>
        <w:spacing w:before="1"/>
        <w:rPr>
          <w:sz w:val="18"/>
        </w:rPr>
      </w:pPr>
      <w:r>
        <w:rPr>
          <w:sz w:val="18"/>
        </w:rPr>
        <w:t>the</w:t>
      </w:r>
      <w:r>
        <w:rPr>
          <w:spacing w:val="-5"/>
          <w:sz w:val="18"/>
        </w:rPr>
        <w:t xml:space="preserve"> </w:t>
      </w:r>
      <w:r>
        <w:rPr>
          <w:sz w:val="18"/>
        </w:rPr>
        <w:t>Study</w:t>
      </w:r>
      <w:r>
        <w:rPr>
          <w:spacing w:val="-3"/>
          <w:sz w:val="18"/>
        </w:rPr>
        <w:t xml:space="preserve"> </w:t>
      </w:r>
      <w:r>
        <w:rPr>
          <w:sz w:val="18"/>
        </w:rPr>
        <w:t>Abroad</w:t>
      </w:r>
      <w:r>
        <w:rPr>
          <w:spacing w:val="-6"/>
          <w:sz w:val="18"/>
        </w:rPr>
        <w:t xml:space="preserve"> </w:t>
      </w:r>
      <w:r>
        <w:rPr>
          <w:sz w:val="18"/>
        </w:rPr>
        <w:t>Departmental</w:t>
      </w:r>
      <w:r>
        <w:rPr>
          <w:spacing w:val="-5"/>
          <w:sz w:val="18"/>
        </w:rPr>
        <w:t xml:space="preserve"> </w:t>
      </w:r>
      <w:r>
        <w:rPr>
          <w:sz w:val="18"/>
        </w:rPr>
        <w:t>Program</w:t>
      </w:r>
      <w:r>
        <w:rPr>
          <w:spacing w:val="-3"/>
          <w:sz w:val="18"/>
        </w:rPr>
        <w:t xml:space="preserve"> </w:t>
      </w:r>
      <w:r>
        <w:rPr>
          <w:spacing w:val="-2"/>
          <w:sz w:val="18"/>
        </w:rPr>
        <w:t>Manager</w:t>
      </w:r>
    </w:p>
    <w:p w14:paraId="20F3AC75" w14:textId="77777777" w:rsidR="00590EB7" w:rsidRDefault="00FF3702">
      <w:pPr>
        <w:pStyle w:val="ListParagraph"/>
        <w:numPr>
          <w:ilvl w:val="1"/>
          <w:numId w:val="3"/>
        </w:numPr>
        <w:tabs>
          <w:tab w:val="left" w:pos="1545"/>
          <w:tab w:val="left" w:pos="1546"/>
        </w:tabs>
        <w:spacing w:before="26"/>
        <w:rPr>
          <w:sz w:val="18"/>
        </w:rPr>
      </w:pPr>
      <w:r>
        <w:rPr>
          <w:sz w:val="18"/>
        </w:rPr>
        <w:t>all</w:t>
      </w:r>
      <w:r>
        <w:rPr>
          <w:spacing w:val="-2"/>
          <w:sz w:val="18"/>
        </w:rPr>
        <w:t xml:space="preserve"> </w:t>
      </w:r>
      <w:r>
        <w:rPr>
          <w:sz w:val="18"/>
        </w:rPr>
        <w:t>students</w:t>
      </w:r>
      <w:r>
        <w:rPr>
          <w:spacing w:val="-4"/>
          <w:sz w:val="18"/>
        </w:rPr>
        <w:t xml:space="preserve"> </w:t>
      </w:r>
      <w:r>
        <w:rPr>
          <w:sz w:val="18"/>
        </w:rPr>
        <w:t>who</w:t>
      </w:r>
      <w:r>
        <w:rPr>
          <w:spacing w:val="-3"/>
          <w:sz w:val="18"/>
        </w:rPr>
        <w:t xml:space="preserve"> </w:t>
      </w:r>
      <w:r>
        <w:rPr>
          <w:sz w:val="18"/>
        </w:rPr>
        <w:t>have</w:t>
      </w:r>
      <w:r>
        <w:rPr>
          <w:spacing w:val="-1"/>
          <w:sz w:val="18"/>
        </w:rPr>
        <w:t xml:space="preserve"> </w:t>
      </w:r>
      <w:r>
        <w:rPr>
          <w:sz w:val="18"/>
        </w:rPr>
        <w:t>enrolled</w:t>
      </w:r>
      <w:r>
        <w:rPr>
          <w:spacing w:val="-2"/>
          <w:sz w:val="18"/>
        </w:rPr>
        <w:t xml:space="preserve"> </w:t>
      </w:r>
      <w:r>
        <w:rPr>
          <w:sz w:val="18"/>
        </w:rPr>
        <w:t>in</w:t>
      </w:r>
      <w:r>
        <w:rPr>
          <w:spacing w:val="-2"/>
          <w:sz w:val="18"/>
        </w:rPr>
        <w:t xml:space="preserve"> </w:t>
      </w:r>
      <w:r>
        <w:rPr>
          <w:sz w:val="18"/>
        </w:rPr>
        <w:t>the</w:t>
      </w:r>
      <w:r>
        <w:rPr>
          <w:spacing w:val="-1"/>
          <w:sz w:val="18"/>
        </w:rPr>
        <w:t xml:space="preserve"> </w:t>
      </w:r>
      <w:r>
        <w:rPr>
          <w:spacing w:val="-2"/>
          <w:sz w:val="18"/>
        </w:rPr>
        <w:t>program</w:t>
      </w:r>
    </w:p>
    <w:p w14:paraId="3F2BC9E3" w14:textId="77777777" w:rsidR="00590EB7" w:rsidRDefault="00FF3702">
      <w:pPr>
        <w:pStyle w:val="ListParagraph"/>
        <w:numPr>
          <w:ilvl w:val="1"/>
          <w:numId w:val="3"/>
        </w:numPr>
        <w:tabs>
          <w:tab w:val="left" w:pos="1545"/>
          <w:tab w:val="left" w:pos="1546"/>
        </w:tabs>
        <w:spacing w:before="26"/>
        <w:rPr>
          <w:sz w:val="18"/>
        </w:rPr>
      </w:pPr>
      <w:r>
        <w:rPr>
          <w:sz w:val="18"/>
        </w:rPr>
        <w:t>travel</w:t>
      </w:r>
      <w:r>
        <w:rPr>
          <w:spacing w:val="-6"/>
          <w:sz w:val="18"/>
        </w:rPr>
        <w:t xml:space="preserve"> </w:t>
      </w:r>
      <w:r>
        <w:rPr>
          <w:sz w:val="18"/>
        </w:rPr>
        <w:t>agencies,</w:t>
      </w:r>
      <w:r>
        <w:rPr>
          <w:spacing w:val="-4"/>
          <w:sz w:val="18"/>
        </w:rPr>
        <w:t xml:space="preserve"> </w:t>
      </w:r>
      <w:r>
        <w:rPr>
          <w:sz w:val="18"/>
        </w:rPr>
        <w:t>providers,</w:t>
      </w:r>
      <w:r>
        <w:rPr>
          <w:spacing w:val="-5"/>
          <w:sz w:val="18"/>
        </w:rPr>
        <w:t xml:space="preserve"> </w:t>
      </w:r>
      <w:r>
        <w:rPr>
          <w:sz w:val="18"/>
        </w:rPr>
        <w:t>overseas</w:t>
      </w:r>
      <w:r>
        <w:rPr>
          <w:spacing w:val="-3"/>
          <w:sz w:val="18"/>
        </w:rPr>
        <w:t xml:space="preserve"> </w:t>
      </w:r>
      <w:r>
        <w:rPr>
          <w:sz w:val="18"/>
        </w:rPr>
        <w:t>partners,</w:t>
      </w:r>
      <w:r>
        <w:rPr>
          <w:spacing w:val="-5"/>
          <w:sz w:val="18"/>
        </w:rPr>
        <w:t xml:space="preserve"> </w:t>
      </w:r>
      <w:r>
        <w:rPr>
          <w:sz w:val="18"/>
        </w:rPr>
        <w:t>others</w:t>
      </w:r>
      <w:r>
        <w:rPr>
          <w:spacing w:val="-6"/>
          <w:sz w:val="18"/>
        </w:rPr>
        <w:t xml:space="preserve"> </w:t>
      </w:r>
      <w:r>
        <w:rPr>
          <w:sz w:val="18"/>
        </w:rPr>
        <w:t>involved</w:t>
      </w:r>
      <w:r>
        <w:rPr>
          <w:spacing w:val="-4"/>
          <w:sz w:val="18"/>
        </w:rPr>
        <w:t xml:space="preserve"> </w:t>
      </w:r>
      <w:r>
        <w:rPr>
          <w:sz w:val="18"/>
        </w:rPr>
        <w:t>in</w:t>
      </w:r>
      <w:r>
        <w:rPr>
          <w:spacing w:val="-4"/>
          <w:sz w:val="18"/>
        </w:rPr>
        <w:t xml:space="preserve"> </w:t>
      </w:r>
      <w:r>
        <w:rPr>
          <w:sz w:val="18"/>
        </w:rPr>
        <w:t>the</w:t>
      </w:r>
      <w:r>
        <w:rPr>
          <w:spacing w:val="-3"/>
          <w:sz w:val="18"/>
        </w:rPr>
        <w:t xml:space="preserve"> </w:t>
      </w:r>
      <w:r>
        <w:rPr>
          <w:spacing w:val="-2"/>
          <w:sz w:val="18"/>
        </w:rPr>
        <w:t>program</w:t>
      </w:r>
    </w:p>
    <w:p w14:paraId="0DECEAF3" w14:textId="77777777" w:rsidR="00590EB7" w:rsidRDefault="00590EB7">
      <w:pPr>
        <w:pStyle w:val="BodyText"/>
        <w:spacing w:before="2"/>
        <w:rPr>
          <w:sz w:val="25"/>
        </w:rPr>
      </w:pPr>
    </w:p>
    <w:p w14:paraId="54FE2BD1" w14:textId="77777777" w:rsidR="00590EB7" w:rsidRDefault="00FF3702">
      <w:pPr>
        <w:spacing w:line="276" w:lineRule="auto"/>
        <w:ind w:left="300" w:right="861"/>
        <w:rPr>
          <w:b/>
          <w:sz w:val="18"/>
        </w:rPr>
      </w:pPr>
      <w:r>
        <w:rPr>
          <w:sz w:val="18"/>
        </w:rPr>
        <w:t>The</w:t>
      </w:r>
      <w:r>
        <w:rPr>
          <w:spacing w:val="-5"/>
          <w:sz w:val="18"/>
        </w:rPr>
        <w:t xml:space="preserve"> </w:t>
      </w:r>
      <w:r>
        <w:rPr>
          <w:sz w:val="18"/>
        </w:rPr>
        <w:t>Study</w:t>
      </w:r>
      <w:r>
        <w:rPr>
          <w:spacing w:val="-2"/>
          <w:sz w:val="18"/>
        </w:rPr>
        <w:t xml:space="preserve"> </w:t>
      </w:r>
      <w:r>
        <w:rPr>
          <w:sz w:val="18"/>
        </w:rPr>
        <w:t>Abroad</w:t>
      </w:r>
      <w:r>
        <w:rPr>
          <w:spacing w:val="-5"/>
          <w:sz w:val="18"/>
        </w:rPr>
        <w:t xml:space="preserve"> </w:t>
      </w:r>
      <w:r>
        <w:rPr>
          <w:sz w:val="18"/>
        </w:rPr>
        <w:t>Office</w:t>
      </w:r>
      <w:r>
        <w:rPr>
          <w:spacing w:val="-4"/>
          <w:sz w:val="18"/>
        </w:rPr>
        <w:t xml:space="preserve"> </w:t>
      </w:r>
      <w:r>
        <w:rPr>
          <w:sz w:val="18"/>
        </w:rPr>
        <w:t>will</w:t>
      </w:r>
      <w:r>
        <w:rPr>
          <w:spacing w:val="-4"/>
          <w:sz w:val="18"/>
        </w:rPr>
        <w:t xml:space="preserve"> </w:t>
      </w:r>
      <w:r>
        <w:rPr>
          <w:sz w:val="18"/>
        </w:rPr>
        <w:t>notify</w:t>
      </w:r>
      <w:r>
        <w:rPr>
          <w:spacing w:val="-5"/>
          <w:sz w:val="18"/>
        </w:rPr>
        <w:t xml:space="preserve"> </w:t>
      </w:r>
      <w:r>
        <w:rPr>
          <w:sz w:val="18"/>
        </w:rPr>
        <w:t>the</w:t>
      </w:r>
      <w:r>
        <w:rPr>
          <w:spacing w:val="-5"/>
          <w:sz w:val="18"/>
        </w:rPr>
        <w:t xml:space="preserve"> </w:t>
      </w:r>
      <w:r>
        <w:rPr>
          <w:sz w:val="18"/>
        </w:rPr>
        <w:t>Director</w:t>
      </w:r>
      <w:r>
        <w:rPr>
          <w:spacing w:val="-4"/>
          <w:sz w:val="18"/>
        </w:rPr>
        <w:t xml:space="preserve"> </w:t>
      </w:r>
      <w:r>
        <w:rPr>
          <w:sz w:val="18"/>
        </w:rPr>
        <w:t>of</w:t>
      </w:r>
      <w:r>
        <w:rPr>
          <w:spacing w:val="-3"/>
          <w:sz w:val="18"/>
        </w:rPr>
        <w:t xml:space="preserve"> </w:t>
      </w:r>
      <w:r>
        <w:rPr>
          <w:sz w:val="18"/>
        </w:rPr>
        <w:t>Business</w:t>
      </w:r>
      <w:r>
        <w:rPr>
          <w:spacing w:val="-2"/>
          <w:sz w:val="18"/>
        </w:rPr>
        <w:t xml:space="preserve"> </w:t>
      </w:r>
      <w:r>
        <w:rPr>
          <w:sz w:val="18"/>
        </w:rPr>
        <w:t>Managers,</w:t>
      </w:r>
      <w:r>
        <w:rPr>
          <w:spacing w:val="-3"/>
          <w:sz w:val="18"/>
        </w:rPr>
        <w:t xml:space="preserve"> </w:t>
      </w:r>
      <w:r>
        <w:rPr>
          <w:sz w:val="18"/>
        </w:rPr>
        <w:t>the</w:t>
      </w:r>
      <w:r>
        <w:rPr>
          <w:spacing w:val="-2"/>
          <w:sz w:val="18"/>
        </w:rPr>
        <w:t xml:space="preserve"> </w:t>
      </w:r>
      <w:r>
        <w:rPr>
          <w:sz w:val="18"/>
        </w:rPr>
        <w:t>Bursar,</w:t>
      </w:r>
      <w:r>
        <w:rPr>
          <w:spacing w:val="-3"/>
          <w:sz w:val="18"/>
        </w:rPr>
        <w:t xml:space="preserve"> </w:t>
      </w:r>
      <w:r>
        <w:rPr>
          <w:sz w:val="18"/>
        </w:rPr>
        <w:t>Registrar</w:t>
      </w:r>
      <w:r>
        <w:rPr>
          <w:spacing w:val="-4"/>
          <w:sz w:val="18"/>
        </w:rPr>
        <w:t xml:space="preserve"> </w:t>
      </w:r>
      <w:r>
        <w:rPr>
          <w:sz w:val="18"/>
        </w:rPr>
        <w:t>and</w:t>
      </w:r>
      <w:r>
        <w:rPr>
          <w:spacing w:val="-1"/>
          <w:sz w:val="18"/>
        </w:rPr>
        <w:t xml:space="preserve"> </w:t>
      </w:r>
      <w:r>
        <w:rPr>
          <w:sz w:val="18"/>
        </w:rPr>
        <w:t xml:space="preserve">Financial Aid Office of the cancellation. </w:t>
      </w:r>
      <w:r>
        <w:rPr>
          <w:b/>
          <w:sz w:val="18"/>
        </w:rPr>
        <w:t>Please note that once a program is cancelled it cannot be re- established until the following academic term.</w:t>
      </w:r>
    </w:p>
    <w:p w14:paraId="35E3CBF7" w14:textId="77777777" w:rsidR="00590EB7" w:rsidRDefault="00590EB7">
      <w:pPr>
        <w:spacing w:line="276" w:lineRule="auto"/>
        <w:rPr>
          <w:sz w:val="18"/>
        </w:rPr>
        <w:sectPr w:rsidR="00590EB7">
          <w:pgSz w:w="12240" w:h="15840"/>
          <w:pgMar w:top="1100" w:right="1060" w:bottom="960" w:left="1500" w:header="0" w:footer="777" w:gutter="0"/>
          <w:cols w:space="720"/>
        </w:sectPr>
      </w:pPr>
    </w:p>
    <w:p w14:paraId="7F1490CD" w14:textId="77777777" w:rsidR="00590EB7" w:rsidRDefault="00FF3702">
      <w:pPr>
        <w:pStyle w:val="Heading2"/>
        <w:ind w:left="2947" w:right="3391"/>
      </w:pPr>
      <w:r>
        <w:lastRenderedPageBreak/>
        <w:t>Chapter</w:t>
      </w:r>
      <w:r>
        <w:rPr>
          <w:spacing w:val="-9"/>
        </w:rPr>
        <w:t xml:space="preserve"> </w:t>
      </w:r>
      <w:r>
        <w:t>15:</w:t>
      </w:r>
      <w:r>
        <w:rPr>
          <w:spacing w:val="45"/>
        </w:rPr>
        <w:t xml:space="preserve"> </w:t>
      </w:r>
      <w:r>
        <w:t>Pre-departure</w:t>
      </w:r>
      <w:r>
        <w:rPr>
          <w:spacing w:val="-10"/>
        </w:rPr>
        <w:t xml:space="preserve"> </w:t>
      </w:r>
      <w:r>
        <w:rPr>
          <w:spacing w:val="-2"/>
        </w:rPr>
        <w:t>Tasks</w:t>
      </w:r>
    </w:p>
    <w:p w14:paraId="53041304" w14:textId="77777777" w:rsidR="00590EB7" w:rsidRDefault="00FF3702">
      <w:pPr>
        <w:pStyle w:val="Heading4"/>
        <w:spacing w:before="213"/>
        <w:ind w:left="275"/>
      </w:pPr>
      <w:r>
        <w:rPr>
          <w:spacing w:val="-2"/>
          <w:w w:val="95"/>
        </w:rPr>
        <w:t>Faculty</w:t>
      </w:r>
      <w:r>
        <w:rPr>
          <w:spacing w:val="-2"/>
        </w:rPr>
        <w:t xml:space="preserve"> Orientation</w:t>
      </w:r>
    </w:p>
    <w:p w14:paraId="5E5A54BF" w14:textId="77777777" w:rsidR="00590EB7" w:rsidRDefault="00590EB7">
      <w:pPr>
        <w:pStyle w:val="BodyText"/>
        <w:spacing w:before="11"/>
        <w:rPr>
          <w:i/>
          <w:sz w:val="12"/>
        </w:rPr>
      </w:pPr>
    </w:p>
    <w:p w14:paraId="4A720A7D" w14:textId="77777777" w:rsidR="00590EB7" w:rsidRDefault="00FF3702">
      <w:pPr>
        <w:pStyle w:val="BodyText"/>
        <w:spacing w:before="100" w:line="276" w:lineRule="auto"/>
        <w:ind w:left="300" w:right="773"/>
      </w:pPr>
      <w:r>
        <w:t>Program leaders</w:t>
      </w:r>
      <w:r>
        <w:rPr>
          <w:spacing w:val="-5"/>
        </w:rPr>
        <w:t xml:space="preserve"> </w:t>
      </w:r>
      <w:r>
        <w:t>will be</w:t>
      </w:r>
      <w:r>
        <w:rPr>
          <w:spacing w:val="-5"/>
        </w:rPr>
        <w:t xml:space="preserve"> </w:t>
      </w:r>
      <w:r>
        <w:t>invited to</w:t>
      </w:r>
      <w:r>
        <w:rPr>
          <w:spacing w:val="-3"/>
        </w:rPr>
        <w:t xml:space="preserve"> </w:t>
      </w:r>
      <w:r>
        <w:t>a faculty</w:t>
      </w:r>
      <w:r>
        <w:rPr>
          <w:spacing w:val="-5"/>
        </w:rPr>
        <w:t xml:space="preserve"> </w:t>
      </w:r>
      <w:r>
        <w:t>orientation by</w:t>
      </w:r>
      <w:r>
        <w:rPr>
          <w:spacing w:val="-4"/>
        </w:rPr>
        <w:t xml:space="preserve"> </w:t>
      </w:r>
      <w:r>
        <w:t>the</w:t>
      </w:r>
      <w:r>
        <w:rPr>
          <w:spacing w:val="-1"/>
        </w:rPr>
        <w:t xml:space="preserve"> </w:t>
      </w:r>
      <w:r>
        <w:t>Director</w:t>
      </w:r>
      <w:r>
        <w:rPr>
          <w:spacing w:val="-3"/>
        </w:rPr>
        <w:t xml:space="preserve"> </w:t>
      </w:r>
      <w:r>
        <w:t>of</w:t>
      </w:r>
      <w:r>
        <w:rPr>
          <w:spacing w:val="-2"/>
        </w:rPr>
        <w:t xml:space="preserve"> </w:t>
      </w:r>
      <w:r>
        <w:t>Study Abroad,</w:t>
      </w:r>
      <w:r>
        <w:rPr>
          <w:spacing w:val="-2"/>
        </w:rPr>
        <w:t xml:space="preserve"> </w:t>
      </w:r>
      <w:r>
        <w:t>usually scheduled early</w:t>
      </w:r>
      <w:r>
        <w:rPr>
          <w:spacing w:val="-4"/>
        </w:rPr>
        <w:t xml:space="preserve"> </w:t>
      </w:r>
      <w:r>
        <w:t>in</w:t>
      </w:r>
      <w:r>
        <w:rPr>
          <w:spacing w:val="-6"/>
        </w:rPr>
        <w:t xml:space="preserve"> </w:t>
      </w:r>
      <w:r>
        <w:t>the</w:t>
      </w:r>
      <w:r>
        <w:rPr>
          <w:spacing w:val="-4"/>
        </w:rPr>
        <w:t xml:space="preserve"> </w:t>
      </w:r>
      <w:r>
        <w:t>spring</w:t>
      </w:r>
      <w:r>
        <w:rPr>
          <w:spacing w:val="-4"/>
        </w:rPr>
        <w:t xml:space="preserve"> </w:t>
      </w:r>
      <w:r>
        <w:t>semester. Attendance</w:t>
      </w:r>
      <w:r>
        <w:rPr>
          <w:spacing w:val="-4"/>
        </w:rPr>
        <w:t xml:space="preserve"> </w:t>
      </w:r>
      <w:r>
        <w:t>at</w:t>
      </w:r>
      <w:r>
        <w:rPr>
          <w:spacing w:val="-1"/>
        </w:rPr>
        <w:t xml:space="preserve"> </w:t>
      </w:r>
      <w:r>
        <w:t>this</w:t>
      </w:r>
      <w:r>
        <w:rPr>
          <w:spacing w:val="-3"/>
        </w:rPr>
        <w:t xml:space="preserve"> </w:t>
      </w:r>
      <w:r>
        <w:t>meeting</w:t>
      </w:r>
      <w:r>
        <w:rPr>
          <w:spacing w:val="-4"/>
        </w:rPr>
        <w:t xml:space="preserve"> </w:t>
      </w:r>
      <w:r>
        <w:t>is</w:t>
      </w:r>
      <w:r>
        <w:rPr>
          <w:spacing w:val="-3"/>
        </w:rPr>
        <w:t xml:space="preserve"> </w:t>
      </w:r>
      <w:r>
        <w:rPr>
          <w:b/>
        </w:rPr>
        <w:t>mandatory</w:t>
      </w:r>
      <w:r>
        <w:t>,</w:t>
      </w:r>
      <w:r>
        <w:rPr>
          <w:spacing w:val="-5"/>
        </w:rPr>
        <w:t xml:space="preserve"> </w:t>
      </w:r>
      <w:r>
        <w:t>even</w:t>
      </w:r>
      <w:r>
        <w:rPr>
          <w:spacing w:val="-5"/>
        </w:rPr>
        <w:t xml:space="preserve"> </w:t>
      </w:r>
      <w:r>
        <w:t>for</w:t>
      </w:r>
      <w:r>
        <w:rPr>
          <w:spacing w:val="-6"/>
        </w:rPr>
        <w:t xml:space="preserve"> </w:t>
      </w:r>
      <w:r>
        <w:t>repeat</w:t>
      </w:r>
      <w:r>
        <w:rPr>
          <w:spacing w:val="-2"/>
        </w:rPr>
        <w:t xml:space="preserve"> </w:t>
      </w:r>
      <w:r>
        <w:t>program</w:t>
      </w:r>
      <w:r>
        <w:rPr>
          <w:spacing w:val="-6"/>
        </w:rPr>
        <w:t xml:space="preserve"> </w:t>
      </w:r>
      <w:r>
        <w:t>leaders.</w:t>
      </w:r>
    </w:p>
    <w:p w14:paraId="140934DB" w14:textId="77777777" w:rsidR="00590EB7" w:rsidRDefault="00590EB7">
      <w:pPr>
        <w:pStyle w:val="BodyText"/>
        <w:spacing w:before="10"/>
        <w:rPr>
          <w:sz w:val="17"/>
        </w:rPr>
      </w:pPr>
    </w:p>
    <w:p w14:paraId="403D6810" w14:textId="77777777" w:rsidR="00590EB7" w:rsidRDefault="00FF3702">
      <w:pPr>
        <w:pStyle w:val="Heading4"/>
        <w:ind w:left="275"/>
      </w:pPr>
      <w:r>
        <w:rPr>
          <w:w w:val="95"/>
        </w:rPr>
        <w:t>Faculty</w:t>
      </w:r>
      <w:r>
        <w:rPr>
          <w:spacing w:val="-12"/>
          <w:w w:val="95"/>
        </w:rPr>
        <w:t xml:space="preserve"> </w:t>
      </w:r>
      <w:r>
        <w:rPr>
          <w:w w:val="95"/>
        </w:rPr>
        <w:t>Travel</w:t>
      </w:r>
      <w:r>
        <w:rPr>
          <w:spacing w:val="-8"/>
          <w:w w:val="95"/>
        </w:rPr>
        <w:t xml:space="preserve"> </w:t>
      </w:r>
      <w:r>
        <w:rPr>
          <w:spacing w:val="-4"/>
          <w:w w:val="95"/>
        </w:rPr>
        <w:t>Forms</w:t>
      </w:r>
    </w:p>
    <w:p w14:paraId="0ECDF1A0" w14:textId="77777777" w:rsidR="00590EB7" w:rsidRDefault="00590EB7">
      <w:pPr>
        <w:pStyle w:val="BodyText"/>
        <w:spacing w:before="3"/>
        <w:rPr>
          <w:i/>
          <w:sz w:val="21"/>
        </w:rPr>
      </w:pPr>
    </w:p>
    <w:p w14:paraId="0DBB495D" w14:textId="77777777" w:rsidR="00590EB7" w:rsidRDefault="00FF3702">
      <w:pPr>
        <w:pStyle w:val="BodyText"/>
        <w:spacing w:line="276" w:lineRule="auto"/>
        <w:ind w:left="300" w:right="773"/>
      </w:pPr>
      <w:r>
        <w:t>Program leaders and</w:t>
      </w:r>
      <w:r>
        <w:rPr>
          <w:spacing w:val="-1"/>
        </w:rPr>
        <w:t xml:space="preserve"> </w:t>
      </w:r>
      <w:r>
        <w:t>co-leaders</w:t>
      </w:r>
      <w:r>
        <w:rPr>
          <w:spacing w:val="-2"/>
        </w:rPr>
        <w:t xml:space="preserve"> </w:t>
      </w:r>
      <w:r>
        <w:t>need to work</w:t>
      </w:r>
      <w:r>
        <w:rPr>
          <w:spacing w:val="-2"/>
        </w:rPr>
        <w:t xml:space="preserve"> </w:t>
      </w:r>
      <w:r>
        <w:t>with</w:t>
      </w:r>
      <w:r>
        <w:rPr>
          <w:spacing w:val="-1"/>
        </w:rPr>
        <w:t xml:space="preserve"> </w:t>
      </w:r>
      <w:r>
        <w:t>their business office</w:t>
      </w:r>
      <w:r>
        <w:rPr>
          <w:spacing w:val="-2"/>
        </w:rPr>
        <w:t xml:space="preserve"> </w:t>
      </w:r>
      <w:r>
        <w:t>to ensure the appropriate requests have</w:t>
      </w:r>
      <w:r>
        <w:rPr>
          <w:spacing w:val="-3"/>
        </w:rPr>
        <w:t xml:space="preserve"> </w:t>
      </w:r>
      <w:r>
        <w:t>been</w:t>
      </w:r>
      <w:r>
        <w:rPr>
          <w:spacing w:val="-4"/>
        </w:rPr>
        <w:t xml:space="preserve"> </w:t>
      </w:r>
      <w:r>
        <w:t>completed</w:t>
      </w:r>
      <w:r>
        <w:rPr>
          <w:spacing w:val="-7"/>
        </w:rPr>
        <w:t xml:space="preserve"> </w:t>
      </w:r>
      <w:r>
        <w:t>in</w:t>
      </w:r>
      <w:r>
        <w:rPr>
          <w:spacing w:val="-5"/>
        </w:rPr>
        <w:t xml:space="preserve"> </w:t>
      </w:r>
      <w:r>
        <w:t>Concur</w:t>
      </w:r>
      <w:r>
        <w:rPr>
          <w:spacing w:val="-4"/>
        </w:rPr>
        <w:t xml:space="preserve"> </w:t>
      </w:r>
      <w:r>
        <w:t>prior</w:t>
      </w:r>
      <w:r>
        <w:rPr>
          <w:spacing w:val="-4"/>
        </w:rPr>
        <w:t xml:space="preserve"> </w:t>
      </w:r>
      <w:r>
        <w:t>to travel.</w:t>
      </w:r>
      <w:r>
        <w:rPr>
          <w:spacing w:val="40"/>
        </w:rPr>
        <w:t xml:space="preserve"> </w:t>
      </w:r>
      <w:r>
        <w:t>The</w:t>
      </w:r>
      <w:r>
        <w:rPr>
          <w:spacing w:val="-3"/>
        </w:rPr>
        <w:t xml:space="preserve"> </w:t>
      </w:r>
      <w:r>
        <w:t>business</w:t>
      </w:r>
      <w:r>
        <w:rPr>
          <w:spacing w:val="-3"/>
        </w:rPr>
        <w:t xml:space="preserve"> </w:t>
      </w:r>
      <w:r>
        <w:t>office</w:t>
      </w:r>
      <w:r>
        <w:rPr>
          <w:spacing w:val="-7"/>
        </w:rPr>
        <w:t xml:space="preserve"> </w:t>
      </w:r>
      <w:r>
        <w:t>will</w:t>
      </w:r>
      <w:r>
        <w:rPr>
          <w:spacing w:val="-6"/>
        </w:rPr>
        <w:t xml:space="preserve"> </w:t>
      </w:r>
      <w:r>
        <w:t>also</w:t>
      </w:r>
      <w:r>
        <w:rPr>
          <w:spacing w:val="-4"/>
        </w:rPr>
        <w:t xml:space="preserve"> </w:t>
      </w:r>
      <w:r>
        <w:t>need</w:t>
      </w:r>
      <w:r>
        <w:rPr>
          <w:spacing w:val="-7"/>
        </w:rPr>
        <w:t xml:space="preserve"> </w:t>
      </w:r>
      <w:r>
        <w:t>to</w:t>
      </w:r>
      <w:r>
        <w:rPr>
          <w:spacing w:val="-4"/>
        </w:rPr>
        <w:t xml:space="preserve"> </w:t>
      </w:r>
      <w:r>
        <w:t>request</w:t>
      </w:r>
      <w:r>
        <w:rPr>
          <w:spacing w:val="-5"/>
        </w:rPr>
        <w:t xml:space="preserve"> </w:t>
      </w:r>
      <w:r>
        <w:t>a procurement card before departure to be utilized for budgeted program expenses.</w:t>
      </w:r>
    </w:p>
    <w:p w14:paraId="64FA3E23" w14:textId="77777777" w:rsidR="00590EB7" w:rsidRDefault="00590EB7">
      <w:pPr>
        <w:pStyle w:val="BodyText"/>
        <w:spacing w:before="9"/>
        <w:rPr>
          <w:sz w:val="17"/>
        </w:rPr>
      </w:pPr>
    </w:p>
    <w:p w14:paraId="3628E126" w14:textId="77777777" w:rsidR="00E323E6" w:rsidRDefault="00E323E6" w:rsidP="00E323E6">
      <w:pPr>
        <w:pStyle w:val="BodyText"/>
        <w:ind w:left="300"/>
      </w:pPr>
      <w:r w:rsidRPr="00EB67E9">
        <w:t xml:space="preserve">Employees traveling for more than 22 days will need to ensure they complete the </w:t>
      </w:r>
      <w:hyperlink r:id="rId68" w:history="1">
        <w:r w:rsidRPr="00EB67E9">
          <w:rPr>
            <w:rStyle w:val="Hyperlink"/>
          </w:rPr>
          <w:t>Change of Duty Station</w:t>
        </w:r>
      </w:hyperlink>
      <w:r w:rsidRPr="00EB67E9">
        <w:t xml:space="preserve"> documentation and are aware of any specific country limitations. Please work with your business office as </w:t>
      </w:r>
    </w:p>
    <w:p w14:paraId="6CE26CA1" w14:textId="456E5E6A" w:rsidR="00E323E6" w:rsidRPr="00EB67E9" w:rsidRDefault="00E323E6" w:rsidP="00E323E6">
      <w:pPr>
        <w:pStyle w:val="BodyText"/>
        <w:ind w:left="300"/>
      </w:pPr>
      <w:r w:rsidRPr="00EB67E9">
        <w:t>needed.</w:t>
      </w:r>
    </w:p>
    <w:p w14:paraId="2829F681" w14:textId="77777777" w:rsidR="00E323E6" w:rsidRDefault="00E323E6">
      <w:pPr>
        <w:pStyle w:val="BodyText"/>
        <w:spacing w:before="9"/>
        <w:rPr>
          <w:sz w:val="17"/>
        </w:rPr>
      </w:pPr>
    </w:p>
    <w:p w14:paraId="6F2EBE3F" w14:textId="77777777" w:rsidR="00590EB7" w:rsidRDefault="00FF3702">
      <w:pPr>
        <w:pStyle w:val="Heading4"/>
        <w:ind w:left="275"/>
      </w:pPr>
      <w:r>
        <w:rPr>
          <w:spacing w:val="-2"/>
          <w:w w:val="95"/>
        </w:rPr>
        <w:t>Emergency</w:t>
      </w:r>
      <w:r>
        <w:rPr>
          <w:spacing w:val="-3"/>
        </w:rPr>
        <w:t xml:space="preserve"> </w:t>
      </w:r>
      <w:r>
        <w:rPr>
          <w:spacing w:val="-2"/>
          <w:w w:val="95"/>
        </w:rPr>
        <w:t>Medical</w:t>
      </w:r>
      <w:r>
        <w:t xml:space="preserve"> </w:t>
      </w:r>
      <w:r>
        <w:rPr>
          <w:spacing w:val="-2"/>
          <w:w w:val="95"/>
        </w:rPr>
        <w:t>Coverage</w:t>
      </w:r>
      <w:r>
        <w:rPr>
          <w:spacing w:val="5"/>
        </w:rPr>
        <w:t xml:space="preserve"> </w:t>
      </w:r>
      <w:r>
        <w:rPr>
          <w:spacing w:val="-2"/>
          <w:w w:val="95"/>
        </w:rPr>
        <w:t>(Business</w:t>
      </w:r>
      <w:r>
        <w:rPr>
          <w:spacing w:val="-3"/>
        </w:rPr>
        <w:t xml:space="preserve"> </w:t>
      </w:r>
      <w:r>
        <w:rPr>
          <w:spacing w:val="-2"/>
          <w:w w:val="95"/>
        </w:rPr>
        <w:t>Manager)</w:t>
      </w:r>
    </w:p>
    <w:p w14:paraId="6F45688D" w14:textId="77777777" w:rsidR="00590EB7" w:rsidRDefault="00590EB7">
      <w:pPr>
        <w:pStyle w:val="BodyText"/>
        <w:rPr>
          <w:i/>
          <w:sz w:val="21"/>
        </w:rPr>
      </w:pPr>
    </w:p>
    <w:p w14:paraId="54C8D831" w14:textId="77777777" w:rsidR="00590EB7" w:rsidRDefault="00FF3702">
      <w:pPr>
        <w:pStyle w:val="BodyText"/>
        <w:ind w:left="300"/>
      </w:pPr>
      <w:r>
        <w:rPr>
          <w:u w:val="single"/>
        </w:rPr>
        <w:t>International</w:t>
      </w:r>
      <w:r>
        <w:rPr>
          <w:spacing w:val="-13"/>
          <w:u w:val="single"/>
        </w:rPr>
        <w:t xml:space="preserve"> </w:t>
      </w:r>
      <w:r>
        <w:rPr>
          <w:spacing w:val="-2"/>
          <w:u w:val="single"/>
        </w:rPr>
        <w:t>Trave</w:t>
      </w:r>
      <w:r>
        <w:rPr>
          <w:spacing w:val="-2"/>
        </w:rPr>
        <w:t>l</w:t>
      </w:r>
    </w:p>
    <w:p w14:paraId="381AAA17" w14:textId="77777777" w:rsidR="00590EB7" w:rsidRDefault="00590EB7">
      <w:pPr>
        <w:pStyle w:val="BodyText"/>
        <w:spacing w:before="5"/>
        <w:rPr>
          <w:sz w:val="21"/>
        </w:rPr>
      </w:pPr>
    </w:p>
    <w:p w14:paraId="71FC0979" w14:textId="017EA648" w:rsidR="00590EB7" w:rsidRDefault="00FF3702">
      <w:pPr>
        <w:pStyle w:val="BodyText"/>
        <w:spacing w:line="276" w:lineRule="auto"/>
        <w:ind w:left="300" w:right="721"/>
      </w:pPr>
      <w:r>
        <w:t xml:space="preserve">Business Managers for the program need to order the emergency medical coverage </w:t>
      </w:r>
      <w:r w:rsidR="00212A8F">
        <w:rPr>
          <w:b/>
        </w:rPr>
        <w:t>one month</w:t>
      </w:r>
      <w:r>
        <w:rPr>
          <w:b/>
        </w:rPr>
        <w:t xml:space="preserve"> before departure</w:t>
      </w:r>
      <w:r>
        <w:t>. Business offices must order emergency medical coverage for all participants on departmental programs</w:t>
      </w:r>
      <w:r>
        <w:rPr>
          <w:spacing w:val="-6"/>
        </w:rPr>
        <w:t xml:space="preserve"> </w:t>
      </w:r>
      <w:r>
        <w:t>by</w:t>
      </w:r>
      <w:r>
        <w:rPr>
          <w:spacing w:val="-5"/>
        </w:rPr>
        <w:t xml:space="preserve"> </w:t>
      </w:r>
      <w:r>
        <w:t>completing the</w:t>
      </w:r>
      <w:r>
        <w:rPr>
          <w:spacing w:val="-4"/>
        </w:rPr>
        <w:t xml:space="preserve"> </w:t>
      </w:r>
      <w:hyperlink r:id="rId69">
        <w:r>
          <w:rPr>
            <w:color w:val="0000FF"/>
            <w:u w:val="single" w:color="0000FF"/>
          </w:rPr>
          <w:t>Request</w:t>
        </w:r>
        <w:r>
          <w:rPr>
            <w:color w:val="0000FF"/>
            <w:spacing w:val="-4"/>
            <w:u w:val="single" w:color="0000FF"/>
          </w:rPr>
          <w:t xml:space="preserve"> </w:t>
        </w:r>
        <w:r>
          <w:rPr>
            <w:color w:val="0000FF"/>
            <w:u w:val="single" w:color="0000FF"/>
          </w:rPr>
          <w:t>for</w:t>
        </w:r>
        <w:r>
          <w:rPr>
            <w:color w:val="0000FF"/>
            <w:spacing w:val="-4"/>
            <w:u w:val="single" w:color="0000FF"/>
          </w:rPr>
          <w:t xml:space="preserve"> </w:t>
        </w:r>
        <w:r>
          <w:rPr>
            <w:color w:val="0000FF"/>
            <w:u w:val="single" w:color="0000FF"/>
          </w:rPr>
          <w:t>Study</w:t>
        </w:r>
        <w:r>
          <w:rPr>
            <w:color w:val="0000FF"/>
            <w:spacing w:val="-5"/>
            <w:u w:val="single" w:color="0000FF"/>
          </w:rPr>
          <w:t xml:space="preserve"> </w:t>
        </w:r>
        <w:r>
          <w:rPr>
            <w:color w:val="0000FF"/>
            <w:u w:val="single" w:color="0000FF"/>
          </w:rPr>
          <w:t>Abroad</w:t>
        </w:r>
        <w:r>
          <w:rPr>
            <w:color w:val="0000FF"/>
            <w:spacing w:val="-1"/>
            <w:u w:val="single" w:color="0000FF"/>
          </w:rPr>
          <w:t xml:space="preserve"> </w:t>
        </w:r>
        <w:r>
          <w:rPr>
            <w:color w:val="0000FF"/>
            <w:u w:val="single" w:color="0000FF"/>
          </w:rPr>
          <w:t>Insurance</w:t>
        </w:r>
        <w:r>
          <w:rPr>
            <w:color w:val="0000FF"/>
            <w:spacing w:val="-6"/>
            <w:u w:val="single" w:color="0000FF"/>
          </w:rPr>
          <w:t xml:space="preserve"> </w:t>
        </w:r>
        <w:r>
          <w:rPr>
            <w:color w:val="0000FF"/>
            <w:u w:val="single" w:color="0000FF"/>
          </w:rPr>
          <w:t>Coverage</w:t>
        </w:r>
        <w:r>
          <w:rPr>
            <w:color w:val="0000FF"/>
            <w:spacing w:val="-6"/>
            <w:u w:val="single" w:color="0000FF"/>
          </w:rPr>
          <w:t xml:space="preserve"> </w:t>
        </w:r>
        <w:r>
          <w:rPr>
            <w:color w:val="0000FF"/>
            <w:u w:val="single" w:color="0000FF"/>
          </w:rPr>
          <w:t>(RM23)</w:t>
        </w:r>
        <w:r>
          <w:rPr>
            <w:color w:val="0000FF"/>
          </w:rPr>
          <w:t xml:space="preserve"> </w:t>
        </w:r>
      </w:hyperlink>
      <w:r>
        <w:t>and</w:t>
      </w:r>
      <w:r>
        <w:rPr>
          <w:spacing w:val="-1"/>
        </w:rPr>
        <w:t xml:space="preserve"> </w:t>
      </w:r>
      <w:r>
        <w:t>submitting</w:t>
      </w:r>
      <w:r>
        <w:rPr>
          <w:spacing w:val="-2"/>
        </w:rPr>
        <w:t xml:space="preserve"> </w:t>
      </w:r>
      <w:r>
        <w:t>it</w:t>
      </w:r>
      <w:r>
        <w:rPr>
          <w:spacing w:val="-4"/>
        </w:rPr>
        <w:t xml:space="preserve"> </w:t>
      </w:r>
      <w:r>
        <w:t>to Risk Management prior</w:t>
      </w:r>
      <w:r>
        <w:rPr>
          <w:spacing w:val="-4"/>
        </w:rPr>
        <w:t xml:space="preserve"> </w:t>
      </w:r>
      <w:r>
        <w:t>to</w:t>
      </w:r>
      <w:r>
        <w:rPr>
          <w:spacing w:val="-4"/>
        </w:rPr>
        <w:t xml:space="preserve"> </w:t>
      </w:r>
      <w:r>
        <w:t>the</w:t>
      </w:r>
      <w:r>
        <w:rPr>
          <w:spacing w:val="-3"/>
        </w:rPr>
        <w:t xml:space="preserve"> </w:t>
      </w:r>
      <w:r>
        <w:t>start of</w:t>
      </w:r>
      <w:r>
        <w:rPr>
          <w:spacing w:val="-4"/>
        </w:rPr>
        <w:t xml:space="preserve"> </w:t>
      </w:r>
      <w:r>
        <w:t>the</w:t>
      </w:r>
      <w:r>
        <w:rPr>
          <w:spacing w:val="-7"/>
        </w:rPr>
        <w:t xml:space="preserve"> </w:t>
      </w:r>
      <w:r>
        <w:t>program.</w:t>
      </w:r>
      <w:r>
        <w:rPr>
          <w:spacing w:val="40"/>
        </w:rPr>
        <w:t xml:space="preserve"> </w:t>
      </w:r>
      <w:r>
        <w:t>The</w:t>
      </w:r>
      <w:r>
        <w:rPr>
          <w:spacing w:val="-7"/>
        </w:rPr>
        <w:t xml:space="preserve"> </w:t>
      </w:r>
      <w:r>
        <w:t xml:space="preserve">Program Leader </w:t>
      </w:r>
      <w:r w:rsidR="00B27717">
        <w:t>can</w:t>
      </w:r>
      <w:r>
        <w:rPr>
          <w:spacing w:val="-4"/>
        </w:rPr>
        <w:t xml:space="preserve"> </w:t>
      </w:r>
      <w:r>
        <w:t>print</w:t>
      </w:r>
      <w:r>
        <w:rPr>
          <w:spacing w:val="-1"/>
        </w:rPr>
        <w:t xml:space="preserve"> </w:t>
      </w:r>
      <w:r>
        <w:t>a</w:t>
      </w:r>
      <w:r>
        <w:rPr>
          <w:spacing w:val="-2"/>
        </w:rPr>
        <w:t xml:space="preserve"> </w:t>
      </w:r>
      <w:r>
        <w:t>complete</w:t>
      </w:r>
      <w:r>
        <w:rPr>
          <w:spacing w:val="-3"/>
        </w:rPr>
        <w:t xml:space="preserve"> </w:t>
      </w:r>
      <w:r>
        <w:t>list including all participants’</w:t>
      </w:r>
      <w:r>
        <w:rPr>
          <w:spacing w:val="-1"/>
        </w:rPr>
        <w:t xml:space="preserve"> </w:t>
      </w:r>
      <w:r>
        <w:t>names,</w:t>
      </w:r>
      <w:r>
        <w:rPr>
          <w:spacing w:val="-1"/>
        </w:rPr>
        <w:t xml:space="preserve"> </w:t>
      </w:r>
      <w:r>
        <w:t>PUID, and birthdates from</w:t>
      </w:r>
      <w:r>
        <w:rPr>
          <w:spacing w:val="-2"/>
        </w:rPr>
        <w:t xml:space="preserve"> </w:t>
      </w:r>
      <w:r>
        <w:t>the program</w:t>
      </w:r>
      <w:r>
        <w:rPr>
          <w:spacing w:val="-2"/>
        </w:rPr>
        <w:t xml:space="preserve"> </w:t>
      </w:r>
      <w:r>
        <w:t>leader page</w:t>
      </w:r>
      <w:r>
        <w:rPr>
          <w:spacing w:val="-1"/>
        </w:rPr>
        <w:t xml:space="preserve"> </w:t>
      </w:r>
      <w:r>
        <w:t>to assist</w:t>
      </w:r>
      <w:r>
        <w:rPr>
          <w:spacing w:val="-2"/>
        </w:rPr>
        <w:t xml:space="preserve"> </w:t>
      </w:r>
      <w:r>
        <w:t>with</w:t>
      </w:r>
      <w:r>
        <w:rPr>
          <w:spacing w:val="-3"/>
        </w:rPr>
        <w:t xml:space="preserve"> </w:t>
      </w:r>
      <w:r>
        <w:t>this</w:t>
      </w:r>
      <w:r>
        <w:rPr>
          <w:spacing w:val="-3"/>
        </w:rPr>
        <w:t xml:space="preserve"> </w:t>
      </w:r>
      <w:r>
        <w:t>process.</w:t>
      </w:r>
      <w:r>
        <w:rPr>
          <w:spacing w:val="40"/>
        </w:rPr>
        <w:t xml:space="preserve"> </w:t>
      </w:r>
      <w:r>
        <w:t>The account</w:t>
      </w:r>
      <w:r>
        <w:rPr>
          <w:spacing w:val="-5"/>
        </w:rPr>
        <w:t xml:space="preserve"> </w:t>
      </w:r>
      <w:r>
        <w:t>information</w:t>
      </w:r>
      <w:r>
        <w:rPr>
          <w:spacing w:val="-4"/>
        </w:rPr>
        <w:t xml:space="preserve"> </w:t>
      </w:r>
      <w:r>
        <w:t>to</w:t>
      </w:r>
      <w:r>
        <w:rPr>
          <w:spacing w:val="-4"/>
        </w:rPr>
        <w:t xml:space="preserve"> </w:t>
      </w:r>
      <w:r>
        <w:t>which</w:t>
      </w:r>
      <w:r>
        <w:rPr>
          <w:spacing w:val="-4"/>
        </w:rPr>
        <w:t xml:space="preserve"> </w:t>
      </w:r>
      <w:r>
        <w:t>the</w:t>
      </w:r>
      <w:r>
        <w:rPr>
          <w:spacing w:val="-7"/>
        </w:rPr>
        <w:t xml:space="preserve"> </w:t>
      </w:r>
      <w:r>
        <w:t>insurance</w:t>
      </w:r>
      <w:r>
        <w:rPr>
          <w:spacing w:val="-3"/>
        </w:rPr>
        <w:t xml:space="preserve"> </w:t>
      </w:r>
      <w:r>
        <w:t>will</w:t>
      </w:r>
      <w:r>
        <w:rPr>
          <w:spacing w:val="-1"/>
        </w:rPr>
        <w:t xml:space="preserve"> </w:t>
      </w:r>
      <w:r>
        <w:t>be</w:t>
      </w:r>
      <w:r>
        <w:rPr>
          <w:spacing w:val="-3"/>
        </w:rPr>
        <w:t xml:space="preserve"> </w:t>
      </w:r>
      <w:r>
        <w:t>charged also</w:t>
      </w:r>
      <w:r>
        <w:rPr>
          <w:spacing w:val="-4"/>
        </w:rPr>
        <w:t xml:space="preserve"> </w:t>
      </w:r>
      <w:r>
        <w:t>needs</w:t>
      </w:r>
      <w:r>
        <w:rPr>
          <w:spacing w:val="-3"/>
        </w:rPr>
        <w:t xml:space="preserve"> </w:t>
      </w:r>
      <w:r>
        <w:t>to be</w:t>
      </w:r>
      <w:r>
        <w:rPr>
          <w:spacing w:val="-3"/>
        </w:rPr>
        <w:t xml:space="preserve"> </w:t>
      </w:r>
      <w:r>
        <w:t>included.</w:t>
      </w:r>
      <w:r>
        <w:rPr>
          <w:spacing w:val="40"/>
        </w:rPr>
        <w:t xml:space="preserve"> </w:t>
      </w:r>
      <w:r>
        <w:t>This</w:t>
      </w:r>
      <w:r>
        <w:rPr>
          <w:spacing w:val="-3"/>
        </w:rPr>
        <w:t xml:space="preserve"> </w:t>
      </w:r>
      <w:r>
        <w:t>coverage</w:t>
      </w:r>
      <w:r>
        <w:rPr>
          <w:spacing w:val="-3"/>
        </w:rPr>
        <w:t xml:space="preserve"> </w:t>
      </w:r>
      <w:r>
        <w:t>should be purchased for the actual program dates.</w:t>
      </w:r>
      <w:r>
        <w:rPr>
          <w:spacing w:val="40"/>
        </w:rPr>
        <w:t xml:space="preserve"> </w:t>
      </w:r>
      <w:r>
        <w:t>Cost of coverage is $32 per month (1-35 days).</w:t>
      </w:r>
    </w:p>
    <w:p w14:paraId="6D044DFB" w14:textId="77777777" w:rsidR="00590EB7" w:rsidRDefault="00590EB7">
      <w:pPr>
        <w:pStyle w:val="BodyText"/>
        <w:spacing w:before="9"/>
        <w:rPr>
          <w:sz w:val="20"/>
        </w:rPr>
      </w:pPr>
    </w:p>
    <w:p w14:paraId="59308D18" w14:textId="77777777" w:rsidR="00590EB7" w:rsidRDefault="00FF3702">
      <w:pPr>
        <w:pStyle w:val="BodyText"/>
        <w:spacing w:line="276" w:lineRule="auto"/>
        <w:ind w:left="300" w:right="861"/>
      </w:pPr>
      <w:r>
        <w:t>After coverage has been ordered, Risk Management will send the business manager the insurance pamphlets</w:t>
      </w:r>
      <w:r>
        <w:rPr>
          <w:spacing w:val="-4"/>
        </w:rPr>
        <w:t xml:space="preserve"> </w:t>
      </w:r>
      <w:r>
        <w:t>that</w:t>
      </w:r>
      <w:r>
        <w:rPr>
          <w:spacing w:val="-1"/>
        </w:rPr>
        <w:t xml:space="preserve"> </w:t>
      </w:r>
      <w:r>
        <w:t>detail</w:t>
      </w:r>
      <w:r>
        <w:rPr>
          <w:spacing w:val="-3"/>
        </w:rPr>
        <w:t xml:space="preserve"> </w:t>
      </w:r>
      <w:r>
        <w:t>the</w:t>
      </w:r>
      <w:r>
        <w:rPr>
          <w:spacing w:val="-7"/>
        </w:rPr>
        <w:t xml:space="preserve"> </w:t>
      </w:r>
      <w:r>
        <w:t>coverage</w:t>
      </w:r>
      <w:r>
        <w:rPr>
          <w:spacing w:val="-4"/>
        </w:rPr>
        <w:t xml:space="preserve"> </w:t>
      </w:r>
      <w:r>
        <w:t>and</w:t>
      </w:r>
      <w:r>
        <w:rPr>
          <w:spacing w:val="-3"/>
        </w:rPr>
        <w:t xml:space="preserve"> </w:t>
      </w:r>
      <w:r>
        <w:t>an</w:t>
      </w:r>
      <w:r>
        <w:rPr>
          <w:spacing w:val="-1"/>
        </w:rPr>
        <w:t xml:space="preserve"> </w:t>
      </w:r>
      <w:r>
        <w:t>insurance</w:t>
      </w:r>
      <w:r>
        <w:rPr>
          <w:spacing w:val="-4"/>
        </w:rPr>
        <w:t xml:space="preserve"> </w:t>
      </w:r>
      <w:r>
        <w:t>card.</w:t>
      </w:r>
      <w:r>
        <w:rPr>
          <w:spacing w:val="40"/>
        </w:rPr>
        <w:t xml:space="preserve"> </w:t>
      </w:r>
      <w:r>
        <w:t>These</w:t>
      </w:r>
      <w:r>
        <w:rPr>
          <w:spacing w:val="-4"/>
        </w:rPr>
        <w:t xml:space="preserve"> </w:t>
      </w:r>
      <w:r>
        <w:t>should</w:t>
      </w:r>
      <w:r>
        <w:rPr>
          <w:spacing w:val="-3"/>
        </w:rPr>
        <w:t xml:space="preserve"> </w:t>
      </w:r>
      <w:r>
        <w:t>be</w:t>
      </w:r>
      <w:r>
        <w:rPr>
          <w:spacing w:val="-7"/>
        </w:rPr>
        <w:t xml:space="preserve"> </w:t>
      </w:r>
      <w:r>
        <w:t>distributed to</w:t>
      </w:r>
      <w:r>
        <w:rPr>
          <w:spacing w:val="-1"/>
        </w:rPr>
        <w:t xml:space="preserve"> </w:t>
      </w:r>
      <w:r>
        <w:t>each</w:t>
      </w:r>
      <w:r>
        <w:rPr>
          <w:spacing w:val="-5"/>
        </w:rPr>
        <w:t xml:space="preserve"> </w:t>
      </w:r>
      <w:r>
        <w:t>student before departure.</w:t>
      </w:r>
      <w:r>
        <w:rPr>
          <w:spacing w:val="40"/>
        </w:rPr>
        <w:t xml:space="preserve"> </w:t>
      </w:r>
      <w:r>
        <w:t>Program Leaders need to inform the student that their insurance includes travel assistance services (for evacuations related to natural disasters, medical needs, or political uprisings).</w:t>
      </w:r>
    </w:p>
    <w:p w14:paraId="36A1B5C0" w14:textId="77777777" w:rsidR="00590EB7" w:rsidRDefault="00590EB7">
      <w:pPr>
        <w:pStyle w:val="BodyText"/>
        <w:spacing w:before="1"/>
      </w:pPr>
    </w:p>
    <w:p w14:paraId="46E4C84F" w14:textId="428EF7AC" w:rsidR="00590EB7" w:rsidRDefault="00FF3702">
      <w:pPr>
        <w:pStyle w:val="BodyText"/>
        <w:spacing w:line="276" w:lineRule="auto"/>
        <w:ind w:left="300" w:right="773"/>
      </w:pPr>
      <w:r>
        <w:t>Trip</w:t>
      </w:r>
      <w:r>
        <w:rPr>
          <w:spacing w:val="-8"/>
        </w:rPr>
        <w:t xml:space="preserve"> </w:t>
      </w:r>
      <w:r>
        <w:t>Insurance</w:t>
      </w:r>
      <w:r>
        <w:rPr>
          <w:spacing w:val="-8"/>
        </w:rPr>
        <w:t xml:space="preserve"> </w:t>
      </w:r>
      <w:r>
        <w:t>coverage</w:t>
      </w:r>
      <w:r>
        <w:rPr>
          <w:spacing w:val="-8"/>
        </w:rPr>
        <w:t xml:space="preserve"> </w:t>
      </w:r>
      <w:r>
        <w:t>may</w:t>
      </w:r>
      <w:r>
        <w:rPr>
          <w:spacing w:val="-3"/>
        </w:rPr>
        <w:t xml:space="preserve"> </w:t>
      </w:r>
      <w:r>
        <w:t>be</w:t>
      </w:r>
      <w:r>
        <w:rPr>
          <w:spacing w:val="-3"/>
        </w:rPr>
        <w:t xml:space="preserve"> </w:t>
      </w:r>
      <w:r>
        <w:t>found</w:t>
      </w:r>
      <w:r>
        <w:rPr>
          <w:spacing w:val="-2"/>
        </w:rPr>
        <w:t xml:space="preserve"> </w:t>
      </w:r>
      <w:r>
        <w:t>on</w:t>
      </w:r>
      <w:r>
        <w:rPr>
          <w:spacing w:val="-3"/>
        </w:rPr>
        <w:t xml:space="preserve"> </w:t>
      </w:r>
      <w:r>
        <w:t xml:space="preserve">the </w:t>
      </w:r>
      <w:hyperlink r:id="rId70">
        <w:r>
          <w:rPr>
            <w:color w:val="3F54FF"/>
            <w:u w:val="single" w:color="3F54FF"/>
          </w:rPr>
          <w:t>Insurance Matters study abroad pag</w:t>
        </w:r>
      </w:hyperlink>
      <w:r>
        <w:rPr>
          <w:color w:val="3F54FF"/>
          <w:u w:val="single" w:color="3F54FF"/>
        </w:rPr>
        <w:t>e.</w:t>
      </w:r>
    </w:p>
    <w:p w14:paraId="51E56653" w14:textId="77777777" w:rsidR="00590EB7" w:rsidRDefault="00590EB7">
      <w:pPr>
        <w:pStyle w:val="BodyText"/>
        <w:rPr>
          <w:sz w:val="22"/>
        </w:rPr>
      </w:pPr>
    </w:p>
    <w:p w14:paraId="78D70F1B" w14:textId="01C06C56" w:rsidR="00590EB7" w:rsidRDefault="00FF3702">
      <w:pPr>
        <w:pStyle w:val="BodyText"/>
        <w:spacing w:before="170" w:line="276" w:lineRule="auto"/>
        <w:ind w:left="300" w:right="721"/>
      </w:pPr>
      <w:r>
        <w:t>Note</w:t>
      </w:r>
      <w:r>
        <w:rPr>
          <w:spacing w:val="-7"/>
        </w:rPr>
        <w:t xml:space="preserve"> </w:t>
      </w:r>
      <w:r>
        <w:t>that this</w:t>
      </w:r>
      <w:r>
        <w:rPr>
          <w:spacing w:val="-2"/>
        </w:rPr>
        <w:t xml:space="preserve"> </w:t>
      </w:r>
      <w:r>
        <w:t>is</w:t>
      </w:r>
      <w:r>
        <w:rPr>
          <w:spacing w:val="-3"/>
        </w:rPr>
        <w:t xml:space="preserve"> </w:t>
      </w:r>
      <w:r>
        <w:t>only</w:t>
      </w:r>
      <w:r>
        <w:rPr>
          <w:spacing w:val="-7"/>
        </w:rPr>
        <w:t xml:space="preserve"> </w:t>
      </w:r>
      <w:r>
        <w:t>medical</w:t>
      </w:r>
      <w:r>
        <w:rPr>
          <w:spacing w:val="-2"/>
        </w:rPr>
        <w:t xml:space="preserve"> </w:t>
      </w:r>
      <w:r>
        <w:t>coverage</w:t>
      </w:r>
      <w:r>
        <w:rPr>
          <w:spacing w:val="-5"/>
        </w:rPr>
        <w:t xml:space="preserve"> </w:t>
      </w:r>
      <w:r>
        <w:t>for both</w:t>
      </w:r>
      <w:r>
        <w:rPr>
          <w:spacing w:val="-4"/>
        </w:rPr>
        <w:t xml:space="preserve"> </w:t>
      </w:r>
      <w:r>
        <w:t>international</w:t>
      </w:r>
      <w:r>
        <w:rPr>
          <w:spacing w:val="-2"/>
        </w:rPr>
        <w:t xml:space="preserve"> </w:t>
      </w:r>
      <w:r>
        <w:t>programming.</w:t>
      </w:r>
      <w:r>
        <w:rPr>
          <w:spacing w:val="-9"/>
        </w:rPr>
        <w:t xml:space="preserve"> </w:t>
      </w:r>
      <w:r>
        <w:rPr>
          <w:u w:val="single"/>
        </w:rPr>
        <w:t>There</w:t>
      </w:r>
      <w:r>
        <w:rPr>
          <w:spacing w:val="-7"/>
          <w:u w:val="single"/>
        </w:rPr>
        <w:t xml:space="preserve"> </w:t>
      </w:r>
      <w:r>
        <w:rPr>
          <w:u w:val="single"/>
        </w:rPr>
        <w:t>is</w:t>
      </w:r>
      <w:r>
        <w:rPr>
          <w:spacing w:val="-7"/>
          <w:u w:val="single"/>
        </w:rPr>
        <w:t xml:space="preserve"> </w:t>
      </w:r>
      <w:r>
        <w:rPr>
          <w:u w:val="single"/>
        </w:rPr>
        <w:t>no</w:t>
      </w:r>
      <w:r>
        <w:rPr>
          <w:spacing w:val="-1"/>
        </w:rPr>
        <w:t xml:space="preserve"> </w:t>
      </w:r>
      <w:r>
        <w:rPr>
          <w:u w:val="single"/>
        </w:rPr>
        <w:t>liability</w:t>
      </w:r>
      <w:r>
        <w:t xml:space="preserve"> </w:t>
      </w:r>
      <w:r>
        <w:rPr>
          <w:u w:val="single"/>
        </w:rPr>
        <w:t>insurance provided for program participants.</w:t>
      </w:r>
      <w:r>
        <w:t xml:space="preserve"> Leaders should encourage participants to consult with their </w:t>
      </w:r>
      <w:hyperlink r:id="rId71" w:anchor="Camp%2C%20Conference%2C%20and%20Field%20Trip">
        <w:r>
          <w:t xml:space="preserve">parents about the need for liability insurance. It may be </w:t>
        </w:r>
      </w:hyperlink>
      <w:r>
        <w:t>covered by the parents’ homeowner’s insurance.</w:t>
      </w:r>
    </w:p>
    <w:p w14:paraId="6D6B6B9A" w14:textId="77777777" w:rsidR="00590EB7" w:rsidRDefault="00590EB7">
      <w:pPr>
        <w:pStyle w:val="BodyText"/>
        <w:spacing w:before="7"/>
        <w:rPr>
          <w:sz w:val="20"/>
        </w:rPr>
      </w:pPr>
    </w:p>
    <w:p w14:paraId="4D0BE942" w14:textId="76B2D728" w:rsidR="00590EB7" w:rsidRDefault="00FF3702">
      <w:pPr>
        <w:pStyle w:val="BodyText"/>
        <w:spacing w:line="276" w:lineRule="auto"/>
        <w:ind w:left="300" w:right="721"/>
      </w:pPr>
      <w:r>
        <w:t>The</w:t>
      </w:r>
      <w:r>
        <w:rPr>
          <w:spacing w:val="-5"/>
        </w:rPr>
        <w:t xml:space="preserve"> </w:t>
      </w:r>
      <w:r>
        <w:t>international</w:t>
      </w:r>
      <w:r>
        <w:rPr>
          <w:spacing w:val="-7"/>
        </w:rPr>
        <w:t xml:space="preserve"> </w:t>
      </w:r>
      <w:r>
        <w:t>insurance</w:t>
      </w:r>
      <w:r>
        <w:rPr>
          <w:spacing w:val="-6"/>
        </w:rPr>
        <w:t xml:space="preserve"> </w:t>
      </w:r>
      <w:r>
        <w:t>has</w:t>
      </w:r>
      <w:r>
        <w:rPr>
          <w:spacing w:val="-5"/>
        </w:rPr>
        <w:t xml:space="preserve"> </w:t>
      </w:r>
      <w:r>
        <w:t>very</w:t>
      </w:r>
      <w:r>
        <w:rPr>
          <w:spacing w:val="-4"/>
        </w:rPr>
        <w:t xml:space="preserve"> </w:t>
      </w:r>
      <w:r>
        <w:t>minimal</w:t>
      </w:r>
      <w:r>
        <w:rPr>
          <w:spacing w:val="-5"/>
        </w:rPr>
        <w:t xml:space="preserve"> </w:t>
      </w:r>
      <w:r>
        <w:t>trip</w:t>
      </w:r>
      <w:r>
        <w:rPr>
          <w:spacing w:val="-8"/>
        </w:rPr>
        <w:t xml:space="preserve"> </w:t>
      </w:r>
      <w:r>
        <w:t>cancellation</w:t>
      </w:r>
      <w:r>
        <w:rPr>
          <w:spacing w:val="-3"/>
        </w:rPr>
        <w:t xml:space="preserve"> </w:t>
      </w:r>
      <w:r>
        <w:t>insurance.</w:t>
      </w:r>
      <w:r>
        <w:rPr>
          <w:spacing w:val="-3"/>
        </w:rPr>
        <w:t xml:space="preserve"> </w:t>
      </w:r>
      <w:r>
        <w:t>Students</w:t>
      </w:r>
      <w:r>
        <w:rPr>
          <w:spacing w:val="-4"/>
        </w:rPr>
        <w:t xml:space="preserve"> </w:t>
      </w:r>
      <w:r>
        <w:t>may</w:t>
      </w:r>
      <w:r>
        <w:rPr>
          <w:spacing w:val="-4"/>
        </w:rPr>
        <w:t xml:space="preserve"> </w:t>
      </w:r>
      <w:r>
        <w:t>purchase</w:t>
      </w:r>
      <w:r>
        <w:rPr>
          <w:spacing w:val="-3"/>
        </w:rPr>
        <w:t xml:space="preserve"> </w:t>
      </w:r>
      <w:r>
        <w:t>additional trip cancellation insurance online or from any travel agent</w:t>
      </w:r>
      <w:r>
        <w:rPr>
          <w:spacing w:val="-2"/>
        </w:rPr>
        <w:t>.</w:t>
      </w:r>
    </w:p>
    <w:p w14:paraId="5D005B9F" w14:textId="77777777" w:rsidR="00590EB7" w:rsidRDefault="00590EB7">
      <w:pPr>
        <w:spacing w:line="276" w:lineRule="auto"/>
        <w:sectPr w:rsidR="00590EB7">
          <w:pgSz w:w="12240" w:h="15840"/>
          <w:pgMar w:top="1100" w:right="1060" w:bottom="960" w:left="1500" w:header="0" w:footer="777" w:gutter="0"/>
          <w:cols w:space="720"/>
        </w:sectPr>
      </w:pPr>
    </w:p>
    <w:p w14:paraId="71C7CA03" w14:textId="77777777" w:rsidR="00590EB7" w:rsidRDefault="00FF3702">
      <w:pPr>
        <w:pStyle w:val="Heading4"/>
        <w:spacing w:before="81"/>
      </w:pPr>
      <w:r>
        <w:rPr>
          <w:spacing w:val="-2"/>
          <w:w w:val="95"/>
        </w:rPr>
        <w:lastRenderedPageBreak/>
        <w:t>Student</w:t>
      </w:r>
      <w:r>
        <w:t xml:space="preserve"> </w:t>
      </w:r>
      <w:r>
        <w:rPr>
          <w:spacing w:val="-2"/>
          <w:w w:val="95"/>
        </w:rPr>
        <w:t>Pre-departure</w:t>
      </w:r>
      <w:r>
        <w:rPr>
          <w:spacing w:val="2"/>
        </w:rPr>
        <w:t xml:space="preserve"> </w:t>
      </w:r>
      <w:r>
        <w:rPr>
          <w:spacing w:val="-2"/>
          <w:w w:val="95"/>
        </w:rPr>
        <w:t>Meeting</w:t>
      </w:r>
    </w:p>
    <w:p w14:paraId="189DBA78" w14:textId="77777777" w:rsidR="00590EB7" w:rsidRDefault="00590EB7">
      <w:pPr>
        <w:pStyle w:val="BodyText"/>
        <w:rPr>
          <w:i/>
          <w:sz w:val="21"/>
        </w:rPr>
      </w:pPr>
    </w:p>
    <w:p w14:paraId="76075E4A" w14:textId="77777777" w:rsidR="00590EB7" w:rsidRDefault="00FF3702">
      <w:pPr>
        <w:pStyle w:val="BodyText"/>
        <w:spacing w:line="276" w:lineRule="auto"/>
        <w:ind w:left="300" w:right="798"/>
      </w:pPr>
      <w:r>
        <w:t>Leaders are required to schedule a pre-departure meeting for program participants.</w:t>
      </w:r>
      <w:r>
        <w:rPr>
          <w:spacing w:val="40"/>
        </w:rPr>
        <w:t xml:space="preserve"> </w:t>
      </w:r>
      <w:r>
        <w:t>Study Abroad Office staff</w:t>
      </w:r>
      <w:r>
        <w:rPr>
          <w:spacing w:val="-3"/>
        </w:rPr>
        <w:t xml:space="preserve"> </w:t>
      </w:r>
      <w:r>
        <w:t>members</w:t>
      </w:r>
      <w:r>
        <w:rPr>
          <w:spacing w:val="-2"/>
        </w:rPr>
        <w:t xml:space="preserve"> </w:t>
      </w:r>
      <w:r>
        <w:t>are</w:t>
      </w:r>
      <w:r>
        <w:rPr>
          <w:spacing w:val="-2"/>
        </w:rPr>
        <w:t xml:space="preserve"> </w:t>
      </w:r>
      <w:r>
        <w:t>available</w:t>
      </w:r>
      <w:r>
        <w:rPr>
          <w:spacing w:val="-5"/>
        </w:rPr>
        <w:t xml:space="preserve"> </w:t>
      </w:r>
      <w:r>
        <w:t>to</w:t>
      </w:r>
      <w:r>
        <w:rPr>
          <w:spacing w:val="-1"/>
        </w:rPr>
        <w:t xml:space="preserve"> </w:t>
      </w:r>
      <w:r>
        <w:t>attend</w:t>
      </w:r>
      <w:r>
        <w:rPr>
          <w:spacing w:val="-5"/>
        </w:rPr>
        <w:t xml:space="preserve"> </w:t>
      </w:r>
      <w:r>
        <w:t>the</w:t>
      </w:r>
      <w:r>
        <w:rPr>
          <w:spacing w:val="-5"/>
        </w:rPr>
        <w:t xml:space="preserve"> </w:t>
      </w:r>
      <w:r>
        <w:t>pre-departure</w:t>
      </w:r>
      <w:r>
        <w:rPr>
          <w:spacing w:val="-2"/>
        </w:rPr>
        <w:t xml:space="preserve"> </w:t>
      </w:r>
      <w:r>
        <w:t>meeting</w:t>
      </w:r>
      <w:r>
        <w:rPr>
          <w:spacing w:val="-5"/>
        </w:rPr>
        <w:t xml:space="preserve"> </w:t>
      </w:r>
      <w:r>
        <w:t>and</w:t>
      </w:r>
      <w:r>
        <w:rPr>
          <w:spacing w:val="-2"/>
        </w:rPr>
        <w:t xml:space="preserve"> </w:t>
      </w:r>
      <w:r>
        <w:t>share</w:t>
      </w:r>
      <w:r>
        <w:rPr>
          <w:spacing w:val="-2"/>
        </w:rPr>
        <w:t xml:space="preserve"> </w:t>
      </w:r>
      <w:r>
        <w:t>in</w:t>
      </w:r>
      <w:r>
        <w:rPr>
          <w:spacing w:val="-3"/>
        </w:rPr>
        <w:t xml:space="preserve"> </w:t>
      </w:r>
      <w:r>
        <w:t>the</w:t>
      </w:r>
      <w:r>
        <w:rPr>
          <w:spacing w:val="-2"/>
        </w:rPr>
        <w:t xml:space="preserve"> </w:t>
      </w:r>
      <w:r>
        <w:t>presentation</w:t>
      </w:r>
      <w:r>
        <w:rPr>
          <w:spacing w:val="-3"/>
        </w:rPr>
        <w:t xml:space="preserve"> </w:t>
      </w:r>
      <w:r>
        <w:t>of</w:t>
      </w:r>
      <w:r>
        <w:rPr>
          <w:spacing w:val="-3"/>
        </w:rPr>
        <w:t xml:space="preserve"> </w:t>
      </w:r>
      <w:r>
        <w:t>some</w:t>
      </w:r>
      <w:r>
        <w:rPr>
          <w:spacing w:val="-5"/>
        </w:rPr>
        <w:t xml:space="preserve"> </w:t>
      </w:r>
      <w:r>
        <w:t>of the</w:t>
      </w:r>
      <w:r>
        <w:rPr>
          <w:spacing w:val="-4"/>
        </w:rPr>
        <w:t xml:space="preserve"> </w:t>
      </w:r>
      <w:r>
        <w:t>topics</w:t>
      </w:r>
      <w:r>
        <w:rPr>
          <w:spacing w:val="-2"/>
        </w:rPr>
        <w:t xml:space="preserve"> </w:t>
      </w:r>
      <w:r>
        <w:t>listed</w:t>
      </w:r>
      <w:r>
        <w:rPr>
          <w:spacing w:val="-4"/>
        </w:rPr>
        <w:t xml:space="preserve"> </w:t>
      </w:r>
      <w:r>
        <w:t>below.</w:t>
      </w:r>
      <w:r>
        <w:rPr>
          <w:spacing w:val="40"/>
        </w:rPr>
        <w:t xml:space="preserve"> </w:t>
      </w:r>
      <w:r>
        <w:t>Email</w:t>
      </w:r>
      <w:r>
        <w:rPr>
          <w:spacing w:val="-2"/>
        </w:rPr>
        <w:t xml:space="preserve"> </w:t>
      </w:r>
      <w:r>
        <w:t>Paula</w:t>
      </w:r>
      <w:r>
        <w:rPr>
          <w:spacing w:val="-4"/>
        </w:rPr>
        <w:t xml:space="preserve"> </w:t>
      </w:r>
      <w:r>
        <w:t>Memmer</w:t>
      </w:r>
      <w:r>
        <w:rPr>
          <w:spacing w:val="-1"/>
        </w:rPr>
        <w:t xml:space="preserve"> </w:t>
      </w:r>
      <w:r>
        <w:t>(</w:t>
      </w:r>
      <w:hyperlink r:id="rId72">
        <w:r>
          <w:rPr>
            <w:color w:val="0000FF"/>
            <w:u w:val="single" w:color="0000FF"/>
          </w:rPr>
          <w:t>pmemmer1@purdue.edu</w:t>
        </w:r>
      </w:hyperlink>
      <w:r>
        <w:t>)</w:t>
      </w:r>
      <w:r>
        <w:rPr>
          <w:spacing w:val="-3"/>
        </w:rPr>
        <w:t xml:space="preserve"> </w:t>
      </w:r>
      <w:r>
        <w:t>if</w:t>
      </w:r>
      <w:r>
        <w:rPr>
          <w:spacing w:val="-1"/>
        </w:rPr>
        <w:t xml:space="preserve"> </w:t>
      </w:r>
      <w:r>
        <w:t>you</w:t>
      </w:r>
      <w:r>
        <w:rPr>
          <w:spacing w:val="-3"/>
        </w:rPr>
        <w:t xml:space="preserve"> </w:t>
      </w:r>
      <w:r>
        <w:t>would</w:t>
      </w:r>
      <w:r>
        <w:rPr>
          <w:spacing w:val="-5"/>
        </w:rPr>
        <w:t xml:space="preserve"> </w:t>
      </w:r>
      <w:r>
        <w:t>like</w:t>
      </w:r>
      <w:r>
        <w:rPr>
          <w:spacing w:val="-4"/>
        </w:rPr>
        <w:t xml:space="preserve"> </w:t>
      </w:r>
      <w:r>
        <w:t>to</w:t>
      </w:r>
      <w:r>
        <w:rPr>
          <w:spacing w:val="-3"/>
        </w:rPr>
        <w:t xml:space="preserve"> </w:t>
      </w:r>
      <w:r>
        <w:t>arrange</w:t>
      </w:r>
      <w:r>
        <w:rPr>
          <w:spacing w:val="-5"/>
        </w:rPr>
        <w:t xml:space="preserve"> </w:t>
      </w:r>
      <w:r>
        <w:t>for</w:t>
      </w:r>
      <w:r>
        <w:rPr>
          <w:spacing w:val="-1"/>
        </w:rPr>
        <w:t xml:space="preserve"> </w:t>
      </w:r>
      <w:r>
        <w:t>a staff member to attend the student pre-departure meeting.</w:t>
      </w:r>
    </w:p>
    <w:p w14:paraId="13B92EC7" w14:textId="77777777" w:rsidR="00590EB7" w:rsidRDefault="00590EB7">
      <w:pPr>
        <w:pStyle w:val="BodyText"/>
        <w:spacing w:before="10"/>
      </w:pPr>
    </w:p>
    <w:p w14:paraId="42443F5E" w14:textId="77777777" w:rsidR="00590EB7" w:rsidRDefault="00FF3702">
      <w:pPr>
        <w:pStyle w:val="BodyText"/>
        <w:ind w:left="300"/>
      </w:pPr>
      <w:r>
        <w:t>The</w:t>
      </w:r>
      <w:r>
        <w:rPr>
          <w:spacing w:val="-5"/>
        </w:rPr>
        <w:t xml:space="preserve"> </w:t>
      </w:r>
      <w:r>
        <w:t>following</w:t>
      </w:r>
      <w:r>
        <w:rPr>
          <w:spacing w:val="-5"/>
        </w:rPr>
        <w:t xml:space="preserve"> </w:t>
      </w:r>
      <w:r>
        <w:t>topics</w:t>
      </w:r>
      <w:r>
        <w:rPr>
          <w:spacing w:val="-2"/>
        </w:rPr>
        <w:t xml:space="preserve"> </w:t>
      </w:r>
      <w:r>
        <w:t>should</w:t>
      </w:r>
      <w:r>
        <w:rPr>
          <w:spacing w:val="-2"/>
        </w:rPr>
        <w:t xml:space="preserve"> </w:t>
      </w:r>
      <w:r>
        <w:t>be</w:t>
      </w:r>
      <w:r>
        <w:rPr>
          <w:spacing w:val="-1"/>
        </w:rPr>
        <w:t xml:space="preserve"> </w:t>
      </w:r>
      <w:r>
        <w:rPr>
          <w:spacing w:val="-2"/>
        </w:rPr>
        <w:t>covered:</w:t>
      </w:r>
    </w:p>
    <w:p w14:paraId="4F3FC008" w14:textId="77777777" w:rsidR="00590EB7" w:rsidRDefault="00FF3702">
      <w:pPr>
        <w:pStyle w:val="ListParagraph"/>
        <w:numPr>
          <w:ilvl w:val="1"/>
          <w:numId w:val="3"/>
        </w:numPr>
        <w:tabs>
          <w:tab w:val="left" w:pos="1545"/>
          <w:tab w:val="left" w:pos="1546"/>
        </w:tabs>
        <w:spacing w:before="33"/>
        <w:rPr>
          <w:sz w:val="18"/>
        </w:rPr>
      </w:pPr>
      <w:r>
        <w:rPr>
          <w:sz w:val="18"/>
        </w:rPr>
        <w:t>destination</w:t>
      </w:r>
      <w:r>
        <w:rPr>
          <w:spacing w:val="-12"/>
          <w:sz w:val="18"/>
        </w:rPr>
        <w:t xml:space="preserve"> </w:t>
      </w:r>
      <w:r>
        <w:rPr>
          <w:spacing w:val="-2"/>
          <w:sz w:val="18"/>
        </w:rPr>
        <w:t>information</w:t>
      </w:r>
    </w:p>
    <w:p w14:paraId="5BB6C64D" w14:textId="77777777" w:rsidR="00590EB7" w:rsidRDefault="00FF3702">
      <w:pPr>
        <w:pStyle w:val="ListParagraph"/>
        <w:numPr>
          <w:ilvl w:val="1"/>
          <w:numId w:val="3"/>
        </w:numPr>
        <w:tabs>
          <w:tab w:val="left" w:pos="1545"/>
          <w:tab w:val="left" w:pos="1546"/>
        </w:tabs>
        <w:spacing w:before="24"/>
        <w:rPr>
          <w:sz w:val="18"/>
        </w:rPr>
      </w:pPr>
      <w:r>
        <w:rPr>
          <w:sz w:val="18"/>
        </w:rPr>
        <w:t>language</w:t>
      </w:r>
      <w:r>
        <w:rPr>
          <w:spacing w:val="-4"/>
          <w:sz w:val="18"/>
        </w:rPr>
        <w:t xml:space="preserve"> </w:t>
      </w:r>
      <w:r>
        <w:rPr>
          <w:sz w:val="18"/>
        </w:rPr>
        <w:t>preparation,</w:t>
      </w:r>
      <w:r>
        <w:rPr>
          <w:spacing w:val="-5"/>
          <w:sz w:val="18"/>
        </w:rPr>
        <w:t xml:space="preserve"> </w:t>
      </w:r>
      <w:r>
        <w:rPr>
          <w:sz w:val="18"/>
        </w:rPr>
        <w:t>if</w:t>
      </w:r>
      <w:r>
        <w:rPr>
          <w:spacing w:val="-4"/>
          <w:sz w:val="18"/>
        </w:rPr>
        <w:t xml:space="preserve"> </w:t>
      </w:r>
      <w:r>
        <w:rPr>
          <w:spacing w:val="-2"/>
          <w:sz w:val="18"/>
        </w:rPr>
        <w:t>necessary</w:t>
      </w:r>
    </w:p>
    <w:p w14:paraId="0DE2582F" w14:textId="77777777" w:rsidR="00590EB7" w:rsidRDefault="00FF3702">
      <w:pPr>
        <w:pStyle w:val="ListParagraph"/>
        <w:numPr>
          <w:ilvl w:val="1"/>
          <w:numId w:val="3"/>
        </w:numPr>
        <w:tabs>
          <w:tab w:val="left" w:pos="1545"/>
          <w:tab w:val="left" w:pos="1546"/>
        </w:tabs>
        <w:spacing w:before="26"/>
        <w:rPr>
          <w:sz w:val="18"/>
        </w:rPr>
      </w:pPr>
      <w:r>
        <w:rPr>
          <w:sz w:val="18"/>
        </w:rPr>
        <w:t>personal</w:t>
      </w:r>
      <w:r>
        <w:rPr>
          <w:spacing w:val="-8"/>
          <w:sz w:val="18"/>
        </w:rPr>
        <w:t xml:space="preserve"> </w:t>
      </w:r>
      <w:r>
        <w:rPr>
          <w:spacing w:val="-2"/>
          <w:sz w:val="18"/>
        </w:rPr>
        <w:t>finances</w:t>
      </w:r>
    </w:p>
    <w:p w14:paraId="3F5DBF3E" w14:textId="77777777" w:rsidR="00590EB7" w:rsidRDefault="00FF3702">
      <w:pPr>
        <w:pStyle w:val="ListParagraph"/>
        <w:numPr>
          <w:ilvl w:val="1"/>
          <w:numId w:val="3"/>
        </w:numPr>
        <w:tabs>
          <w:tab w:val="left" w:pos="1545"/>
          <w:tab w:val="left" w:pos="1546"/>
        </w:tabs>
        <w:spacing w:before="26"/>
        <w:rPr>
          <w:sz w:val="18"/>
        </w:rPr>
      </w:pPr>
      <w:r>
        <w:rPr>
          <w:sz w:val="18"/>
        </w:rPr>
        <w:t>travel</w:t>
      </w:r>
      <w:r>
        <w:rPr>
          <w:spacing w:val="-7"/>
          <w:sz w:val="18"/>
        </w:rPr>
        <w:t xml:space="preserve"> </w:t>
      </w:r>
      <w:r>
        <w:rPr>
          <w:spacing w:val="-2"/>
          <w:sz w:val="18"/>
        </w:rPr>
        <w:t>documents</w:t>
      </w:r>
    </w:p>
    <w:p w14:paraId="0A7E81E5" w14:textId="77777777" w:rsidR="00590EB7" w:rsidRDefault="00FF3702">
      <w:pPr>
        <w:pStyle w:val="ListParagraph"/>
        <w:numPr>
          <w:ilvl w:val="1"/>
          <w:numId w:val="3"/>
        </w:numPr>
        <w:tabs>
          <w:tab w:val="left" w:pos="1545"/>
          <w:tab w:val="left" w:pos="1546"/>
        </w:tabs>
        <w:spacing w:before="26"/>
        <w:rPr>
          <w:sz w:val="18"/>
        </w:rPr>
      </w:pPr>
      <w:r>
        <w:rPr>
          <w:sz w:val="18"/>
        </w:rPr>
        <w:t>communication</w:t>
      </w:r>
      <w:r>
        <w:rPr>
          <w:spacing w:val="-7"/>
          <w:sz w:val="18"/>
        </w:rPr>
        <w:t xml:space="preserve"> </w:t>
      </w:r>
      <w:r>
        <w:rPr>
          <w:spacing w:val="-4"/>
          <w:sz w:val="18"/>
        </w:rPr>
        <w:t>plan</w:t>
      </w:r>
    </w:p>
    <w:p w14:paraId="3249F5E6" w14:textId="77777777" w:rsidR="00590EB7" w:rsidRDefault="00FF3702">
      <w:pPr>
        <w:pStyle w:val="ListParagraph"/>
        <w:numPr>
          <w:ilvl w:val="1"/>
          <w:numId w:val="3"/>
        </w:numPr>
        <w:tabs>
          <w:tab w:val="left" w:pos="1545"/>
          <w:tab w:val="left" w:pos="1546"/>
        </w:tabs>
        <w:spacing w:before="26"/>
        <w:rPr>
          <w:sz w:val="18"/>
        </w:rPr>
      </w:pPr>
      <w:r>
        <w:rPr>
          <w:sz w:val="18"/>
        </w:rPr>
        <w:t>cultural</w:t>
      </w:r>
      <w:r>
        <w:rPr>
          <w:spacing w:val="-5"/>
          <w:sz w:val="18"/>
        </w:rPr>
        <w:t xml:space="preserve"> </w:t>
      </w:r>
      <w:r>
        <w:rPr>
          <w:spacing w:val="-2"/>
          <w:sz w:val="18"/>
        </w:rPr>
        <w:t>sensitivity</w:t>
      </w:r>
    </w:p>
    <w:p w14:paraId="5A6B4BE0" w14:textId="77777777" w:rsidR="00590EB7" w:rsidRDefault="00FF3702">
      <w:pPr>
        <w:pStyle w:val="ListParagraph"/>
        <w:numPr>
          <w:ilvl w:val="1"/>
          <w:numId w:val="3"/>
        </w:numPr>
        <w:tabs>
          <w:tab w:val="left" w:pos="1545"/>
          <w:tab w:val="left" w:pos="1546"/>
        </w:tabs>
        <w:spacing w:before="27"/>
        <w:rPr>
          <w:sz w:val="18"/>
        </w:rPr>
      </w:pPr>
      <w:r>
        <w:rPr>
          <w:sz w:val="18"/>
        </w:rPr>
        <w:t>academic</w:t>
      </w:r>
      <w:r>
        <w:rPr>
          <w:spacing w:val="-7"/>
          <w:sz w:val="18"/>
        </w:rPr>
        <w:t xml:space="preserve"> </w:t>
      </w:r>
      <w:r>
        <w:rPr>
          <w:spacing w:val="-4"/>
          <w:sz w:val="18"/>
        </w:rPr>
        <w:t>work</w:t>
      </w:r>
    </w:p>
    <w:p w14:paraId="614AA99D" w14:textId="77777777" w:rsidR="00590EB7" w:rsidRDefault="00FF3702">
      <w:pPr>
        <w:pStyle w:val="ListParagraph"/>
        <w:numPr>
          <w:ilvl w:val="1"/>
          <w:numId w:val="3"/>
        </w:numPr>
        <w:tabs>
          <w:tab w:val="left" w:pos="1545"/>
          <w:tab w:val="left" w:pos="1546"/>
        </w:tabs>
        <w:spacing w:before="26"/>
        <w:rPr>
          <w:sz w:val="18"/>
        </w:rPr>
      </w:pPr>
      <w:r>
        <w:rPr>
          <w:sz w:val="18"/>
        </w:rPr>
        <w:t>culture</w:t>
      </w:r>
      <w:r>
        <w:rPr>
          <w:spacing w:val="-4"/>
          <w:sz w:val="18"/>
        </w:rPr>
        <w:t xml:space="preserve"> </w:t>
      </w:r>
      <w:r>
        <w:rPr>
          <w:spacing w:val="-2"/>
          <w:sz w:val="18"/>
        </w:rPr>
        <w:t>stress</w:t>
      </w:r>
    </w:p>
    <w:p w14:paraId="0859D2B1" w14:textId="77777777" w:rsidR="00590EB7" w:rsidRDefault="00FF3702">
      <w:pPr>
        <w:pStyle w:val="ListParagraph"/>
        <w:numPr>
          <w:ilvl w:val="1"/>
          <w:numId w:val="3"/>
        </w:numPr>
        <w:tabs>
          <w:tab w:val="left" w:pos="1545"/>
          <w:tab w:val="left" w:pos="1546"/>
        </w:tabs>
        <w:spacing w:before="24"/>
        <w:rPr>
          <w:sz w:val="18"/>
        </w:rPr>
      </w:pPr>
      <w:r>
        <w:rPr>
          <w:sz w:val="18"/>
        </w:rPr>
        <w:t>personal</w:t>
      </w:r>
      <w:r>
        <w:rPr>
          <w:spacing w:val="-7"/>
          <w:sz w:val="18"/>
        </w:rPr>
        <w:t xml:space="preserve"> </w:t>
      </w:r>
      <w:r>
        <w:rPr>
          <w:sz w:val="18"/>
        </w:rPr>
        <w:t>conduct,</w:t>
      </w:r>
      <w:r>
        <w:rPr>
          <w:spacing w:val="-4"/>
          <w:sz w:val="18"/>
        </w:rPr>
        <w:t xml:space="preserve"> </w:t>
      </w:r>
      <w:r>
        <w:rPr>
          <w:sz w:val="18"/>
        </w:rPr>
        <w:t>including</w:t>
      </w:r>
      <w:r>
        <w:rPr>
          <w:spacing w:val="-6"/>
          <w:sz w:val="18"/>
        </w:rPr>
        <w:t xml:space="preserve"> </w:t>
      </w:r>
      <w:r>
        <w:rPr>
          <w:sz w:val="18"/>
        </w:rPr>
        <w:t>information</w:t>
      </w:r>
      <w:r>
        <w:rPr>
          <w:spacing w:val="-4"/>
          <w:sz w:val="18"/>
        </w:rPr>
        <w:t xml:space="preserve"> </w:t>
      </w:r>
      <w:r>
        <w:rPr>
          <w:sz w:val="18"/>
        </w:rPr>
        <w:t>about</w:t>
      </w:r>
      <w:r>
        <w:rPr>
          <w:spacing w:val="-2"/>
          <w:sz w:val="18"/>
        </w:rPr>
        <w:t xml:space="preserve"> </w:t>
      </w:r>
      <w:r>
        <w:rPr>
          <w:sz w:val="18"/>
        </w:rPr>
        <w:t>alcohol</w:t>
      </w:r>
      <w:r>
        <w:rPr>
          <w:spacing w:val="-5"/>
          <w:sz w:val="18"/>
        </w:rPr>
        <w:t xml:space="preserve"> </w:t>
      </w:r>
      <w:r>
        <w:rPr>
          <w:sz w:val="18"/>
        </w:rPr>
        <w:t>consumption,</w:t>
      </w:r>
      <w:r>
        <w:rPr>
          <w:spacing w:val="-4"/>
          <w:sz w:val="18"/>
        </w:rPr>
        <w:t xml:space="preserve"> </w:t>
      </w:r>
      <w:r>
        <w:rPr>
          <w:sz w:val="18"/>
        </w:rPr>
        <w:t>drug</w:t>
      </w:r>
      <w:r>
        <w:rPr>
          <w:spacing w:val="-3"/>
          <w:sz w:val="18"/>
        </w:rPr>
        <w:t xml:space="preserve"> </w:t>
      </w:r>
      <w:r>
        <w:rPr>
          <w:sz w:val="18"/>
        </w:rPr>
        <w:t>abuse,</w:t>
      </w:r>
      <w:r>
        <w:rPr>
          <w:spacing w:val="-2"/>
          <w:sz w:val="18"/>
        </w:rPr>
        <w:t xml:space="preserve"> </w:t>
      </w:r>
      <w:r>
        <w:rPr>
          <w:sz w:val="18"/>
        </w:rPr>
        <w:t xml:space="preserve">and </w:t>
      </w:r>
      <w:r>
        <w:rPr>
          <w:spacing w:val="-5"/>
          <w:sz w:val="18"/>
        </w:rPr>
        <w:t>sex</w:t>
      </w:r>
    </w:p>
    <w:p w14:paraId="78F47DEE" w14:textId="77777777" w:rsidR="00590EB7" w:rsidRDefault="00FF3702">
      <w:pPr>
        <w:pStyle w:val="ListParagraph"/>
        <w:numPr>
          <w:ilvl w:val="1"/>
          <w:numId w:val="3"/>
        </w:numPr>
        <w:tabs>
          <w:tab w:val="left" w:pos="1545"/>
          <w:tab w:val="left" w:pos="1546"/>
        </w:tabs>
        <w:spacing w:before="26"/>
        <w:rPr>
          <w:sz w:val="18"/>
        </w:rPr>
      </w:pPr>
      <w:r>
        <w:rPr>
          <w:sz w:val="18"/>
        </w:rPr>
        <w:t>health</w:t>
      </w:r>
      <w:r>
        <w:rPr>
          <w:spacing w:val="-2"/>
          <w:sz w:val="18"/>
        </w:rPr>
        <w:t xml:space="preserve"> </w:t>
      </w:r>
      <w:r>
        <w:rPr>
          <w:sz w:val="18"/>
        </w:rPr>
        <w:t>and</w:t>
      </w:r>
      <w:r>
        <w:rPr>
          <w:spacing w:val="-2"/>
          <w:sz w:val="18"/>
        </w:rPr>
        <w:t xml:space="preserve"> </w:t>
      </w:r>
      <w:r>
        <w:rPr>
          <w:sz w:val="18"/>
        </w:rPr>
        <w:t>emergency</w:t>
      </w:r>
      <w:r>
        <w:rPr>
          <w:spacing w:val="-4"/>
          <w:sz w:val="18"/>
        </w:rPr>
        <w:t xml:space="preserve"> </w:t>
      </w:r>
      <w:r>
        <w:rPr>
          <w:sz w:val="18"/>
        </w:rPr>
        <w:t>medical</w:t>
      </w:r>
      <w:r>
        <w:rPr>
          <w:spacing w:val="-2"/>
          <w:sz w:val="18"/>
        </w:rPr>
        <w:t xml:space="preserve"> insurance</w:t>
      </w:r>
    </w:p>
    <w:p w14:paraId="5690050D" w14:textId="77777777" w:rsidR="00590EB7" w:rsidRDefault="00FF3702">
      <w:pPr>
        <w:pStyle w:val="ListParagraph"/>
        <w:numPr>
          <w:ilvl w:val="1"/>
          <w:numId w:val="3"/>
        </w:numPr>
        <w:tabs>
          <w:tab w:val="left" w:pos="1545"/>
          <w:tab w:val="left" w:pos="1546"/>
        </w:tabs>
        <w:spacing w:before="26"/>
        <w:rPr>
          <w:sz w:val="18"/>
        </w:rPr>
      </w:pPr>
      <w:r>
        <w:rPr>
          <w:spacing w:val="-2"/>
          <w:sz w:val="18"/>
        </w:rPr>
        <w:t>safety</w:t>
      </w:r>
    </w:p>
    <w:p w14:paraId="6E1EABA5" w14:textId="77777777" w:rsidR="00590EB7" w:rsidRDefault="00590EB7">
      <w:pPr>
        <w:pStyle w:val="BodyText"/>
        <w:spacing w:before="7"/>
        <w:rPr>
          <w:sz w:val="24"/>
        </w:rPr>
      </w:pPr>
    </w:p>
    <w:p w14:paraId="29ABD6AC" w14:textId="77777777" w:rsidR="00590EB7" w:rsidRDefault="00FF3702">
      <w:pPr>
        <w:pStyle w:val="Heading4"/>
      </w:pPr>
      <w:r>
        <w:rPr>
          <w:spacing w:val="-2"/>
          <w:w w:val="95"/>
        </w:rPr>
        <w:t>Mandatory</w:t>
      </w:r>
      <w:r>
        <w:rPr>
          <w:spacing w:val="-1"/>
        </w:rPr>
        <w:t xml:space="preserve"> </w:t>
      </w:r>
      <w:r>
        <w:rPr>
          <w:spacing w:val="-2"/>
          <w:w w:val="95"/>
        </w:rPr>
        <w:t>Program</w:t>
      </w:r>
      <w:r>
        <w:rPr>
          <w:spacing w:val="1"/>
        </w:rPr>
        <w:t xml:space="preserve"> </w:t>
      </w:r>
      <w:r>
        <w:rPr>
          <w:spacing w:val="-2"/>
          <w:w w:val="95"/>
        </w:rPr>
        <w:t>Forms</w:t>
      </w:r>
    </w:p>
    <w:p w14:paraId="40575688" w14:textId="77777777" w:rsidR="00590EB7" w:rsidRDefault="00590EB7">
      <w:pPr>
        <w:pStyle w:val="BodyText"/>
        <w:spacing w:before="7"/>
        <w:rPr>
          <w:i/>
          <w:sz w:val="25"/>
        </w:rPr>
      </w:pPr>
    </w:p>
    <w:p w14:paraId="719F7545" w14:textId="393FB521" w:rsidR="00590EB7" w:rsidRDefault="00FF3702">
      <w:pPr>
        <w:pStyle w:val="Heading5"/>
        <w:spacing w:line="278" w:lineRule="auto"/>
        <w:ind w:right="773"/>
      </w:pPr>
      <w:r>
        <w:t>Forms</w:t>
      </w:r>
      <w:r>
        <w:rPr>
          <w:spacing w:val="-5"/>
        </w:rPr>
        <w:t xml:space="preserve"> </w:t>
      </w:r>
      <w:r>
        <w:t>listed</w:t>
      </w:r>
      <w:r>
        <w:rPr>
          <w:spacing w:val="-4"/>
        </w:rPr>
        <w:t xml:space="preserve"> </w:t>
      </w:r>
      <w:r>
        <w:t>below</w:t>
      </w:r>
      <w:r>
        <w:rPr>
          <w:spacing w:val="-1"/>
        </w:rPr>
        <w:t xml:space="preserve"> </w:t>
      </w:r>
      <w:r>
        <w:t>are</w:t>
      </w:r>
      <w:r>
        <w:rPr>
          <w:spacing w:val="-3"/>
        </w:rPr>
        <w:t xml:space="preserve"> </w:t>
      </w:r>
      <w:r>
        <w:t>due</w:t>
      </w:r>
      <w:r>
        <w:rPr>
          <w:spacing w:val="-5"/>
        </w:rPr>
        <w:t xml:space="preserve"> </w:t>
      </w:r>
      <w:r>
        <w:t>at</w:t>
      </w:r>
      <w:r>
        <w:rPr>
          <w:spacing w:val="-3"/>
        </w:rPr>
        <w:t xml:space="preserve"> </w:t>
      </w:r>
      <w:r>
        <w:t>the</w:t>
      </w:r>
      <w:r>
        <w:rPr>
          <w:spacing w:val="-2"/>
        </w:rPr>
        <w:t xml:space="preserve"> </w:t>
      </w:r>
      <w:r>
        <w:t>Study</w:t>
      </w:r>
      <w:r>
        <w:rPr>
          <w:spacing w:val="-3"/>
        </w:rPr>
        <w:t xml:space="preserve"> </w:t>
      </w:r>
      <w:r>
        <w:t>Abroad</w:t>
      </w:r>
      <w:r>
        <w:rPr>
          <w:spacing w:val="-3"/>
        </w:rPr>
        <w:t xml:space="preserve"> </w:t>
      </w:r>
      <w:r>
        <w:t>Office</w:t>
      </w:r>
      <w:r>
        <w:rPr>
          <w:spacing w:val="-4"/>
        </w:rPr>
        <w:t xml:space="preserve"> </w:t>
      </w:r>
      <w:r>
        <w:t>no</w:t>
      </w:r>
      <w:r>
        <w:rPr>
          <w:spacing w:val="-4"/>
        </w:rPr>
        <w:t xml:space="preserve"> </w:t>
      </w:r>
      <w:r>
        <w:t>later</w:t>
      </w:r>
      <w:r>
        <w:rPr>
          <w:spacing w:val="-3"/>
        </w:rPr>
        <w:t xml:space="preserve"> </w:t>
      </w:r>
      <w:r>
        <w:t>than</w:t>
      </w:r>
      <w:r>
        <w:rPr>
          <w:spacing w:val="-3"/>
        </w:rPr>
        <w:t xml:space="preserve"> </w:t>
      </w:r>
      <w:r w:rsidR="004369EF">
        <w:rPr>
          <w:u w:val="single"/>
        </w:rPr>
        <w:t>one month</w:t>
      </w:r>
      <w:r>
        <w:rPr>
          <w:spacing w:val="-3"/>
          <w:u w:val="single"/>
        </w:rPr>
        <w:t xml:space="preserve"> </w:t>
      </w:r>
      <w:r>
        <w:rPr>
          <w:u w:val="single"/>
        </w:rPr>
        <w:t>before</w:t>
      </w:r>
      <w:r>
        <w:rPr>
          <w:spacing w:val="-1"/>
        </w:rPr>
        <w:t xml:space="preserve"> </w:t>
      </w:r>
      <w:r>
        <w:t>the official start date of the program.</w:t>
      </w:r>
    </w:p>
    <w:p w14:paraId="0D62DE6B" w14:textId="77777777" w:rsidR="00590EB7" w:rsidRDefault="00590EB7">
      <w:pPr>
        <w:pStyle w:val="BodyText"/>
        <w:spacing w:before="9"/>
        <w:rPr>
          <w:b/>
          <w:sz w:val="22"/>
        </w:rPr>
      </w:pPr>
    </w:p>
    <w:p w14:paraId="24FB5636" w14:textId="77777777" w:rsidR="00590EB7" w:rsidRDefault="00FF3702">
      <w:pPr>
        <w:pStyle w:val="ListParagraph"/>
        <w:numPr>
          <w:ilvl w:val="0"/>
          <w:numId w:val="3"/>
        </w:numPr>
        <w:tabs>
          <w:tab w:val="left" w:pos="1020"/>
          <w:tab w:val="left" w:pos="1021"/>
        </w:tabs>
        <w:spacing w:before="1" w:line="276" w:lineRule="auto"/>
        <w:ind w:right="891"/>
        <w:rPr>
          <w:sz w:val="18"/>
        </w:rPr>
      </w:pPr>
      <w:r>
        <w:rPr>
          <w:b/>
          <w:sz w:val="18"/>
          <w:u w:val="single"/>
        </w:rPr>
        <w:t>Program Itinerary</w:t>
      </w:r>
      <w:r>
        <w:rPr>
          <w:b/>
          <w:sz w:val="18"/>
        </w:rPr>
        <w:t xml:space="preserve">: </w:t>
      </w:r>
      <w:r>
        <w:rPr>
          <w:sz w:val="18"/>
        </w:rPr>
        <w:t xml:space="preserve">The leader must submit a </w:t>
      </w:r>
      <w:r>
        <w:rPr>
          <w:sz w:val="18"/>
          <w:u w:val="single"/>
        </w:rPr>
        <w:t>comprehensive</w:t>
      </w:r>
      <w:r>
        <w:rPr>
          <w:sz w:val="18"/>
        </w:rPr>
        <w:t xml:space="preserve"> itinerary that shows contact addresses and telephone numbers at all times. If the program will be in a single location, the information about the one site is all that is needed. If the program will move from city to city, addresses</w:t>
      </w:r>
      <w:r>
        <w:rPr>
          <w:spacing w:val="-2"/>
          <w:sz w:val="18"/>
        </w:rPr>
        <w:t xml:space="preserve"> </w:t>
      </w:r>
      <w:r>
        <w:rPr>
          <w:sz w:val="18"/>
        </w:rPr>
        <w:t>and</w:t>
      </w:r>
      <w:r>
        <w:rPr>
          <w:spacing w:val="-4"/>
          <w:sz w:val="18"/>
        </w:rPr>
        <w:t xml:space="preserve"> </w:t>
      </w:r>
      <w:r>
        <w:rPr>
          <w:sz w:val="18"/>
        </w:rPr>
        <w:t>telephone</w:t>
      </w:r>
      <w:r>
        <w:rPr>
          <w:spacing w:val="-4"/>
          <w:sz w:val="18"/>
        </w:rPr>
        <w:t xml:space="preserve"> </w:t>
      </w:r>
      <w:r>
        <w:rPr>
          <w:sz w:val="18"/>
        </w:rPr>
        <w:t>numbers</w:t>
      </w:r>
      <w:r>
        <w:rPr>
          <w:spacing w:val="-2"/>
          <w:sz w:val="18"/>
        </w:rPr>
        <w:t xml:space="preserve"> </w:t>
      </w:r>
      <w:r>
        <w:rPr>
          <w:sz w:val="18"/>
        </w:rPr>
        <w:t>for</w:t>
      </w:r>
      <w:r>
        <w:rPr>
          <w:spacing w:val="-4"/>
          <w:sz w:val="18"/>
        </w:rPr>
        <w:t xml:space="preserve"> </w:t>
      </w:r>
      <w:r>
        <w:rPr>
          <w:sz w:val="18"/>
        </w:rPr>
        <w:t>each</w:t>
      </w:r>
      <w:r>
        <w:rPr>
          <w:spacing w:val="-3"/>
          <w:sz w:val="18"/>
        </w:rPr>
        <w:t xml:space="preserve"> </w:t>
      </w:r>
      <w:r>
        <w:rPr>
          <w:sz w:val="18"/>
        </w:rPr>
        <w:t>stop</w:t>
      </w:r>
      <w:r>
        <w:rPr>
          <w:spacing w:val="-2"/>
          <w:sz w:val="18"/>
        </w:rPr>
        <w:t xml:space="preserve"> </w:t>
      </w:r>
      <w:r>
        <w:rPr>
          <w:sz w:val="18"/>
        </w:rPr>
        <w:t>should</w:t>
      </w:r>
      <w:r>
        <w:rPr>
          <w:spacing w:val="-2"/>
          <w:sz w:val="18"/>
        </w:rPr>
        <w:t xml:space="preserve"> </w:t>
      </w:r>
      <w:r>
        <w:rPr>
          <w:sz w:val="18"/>
        </w:rPr>
        <w:t>be</w:t>
      </w:r>
      <w:r>
        <w:rPr>
          <w:spacing w:val="-5"/>
          <w:sz w:val="18"/>
        </w:rPr>
        <w:t xml:space="preserve"> </w:t>
      </w:r>
      <w:r>
        <w:rPr>
          <w:sz w:val="18"/>
        </w:rPr>
        <w:t>listed.</w:t>
      </w:r>
      <w:r>
        <w:rPr>
          <w:spacing w:val="40"/>
          <w:sz w:val="18"/>
        </w:rPr>
        <w:t xml:space="preserve"> </w:t>
      </w:r>
      <w:r>
        <w:rPr>
          <w:sz w:val="18"/>
        </w:rPr>
        <w:t>There</w:t>
      </w:r>
      <w:r>
        <w:rPr>
          <w:spacing w:val="-5"/>
          <w:sz w:val="18"/>
        </w:rPr>
        <w:t xml:space="preserve"> </w:t>
      </w:r>
      <w:r>
        <w:rPr>
          <w:sz w:val="18"/>
        </w:rPr>
        <w:t>is</w:t>
      </w:r>
      <w:r>
        <w:rPr>
          <w:spacing w:val="-5"/>
          <w:sz w:val="18"/>
        </w:rPr>
        <w:t xml:space="preserve"> </w:t>
      </w:r>
      <w:r>
        <w:rPr>
          <w:sz w:val="18"/>
        </w:rPr>
        <w:t>no prescribed</w:t>
      </w:r>
      <w:r>
        <w:rPr>
          <w:spacing w:val="-5"/>
          <w:sz w:val="18"/>
        </w:rPr>
        <w:t xml:space="preserve"> </w:t>
      </w:r>
      <w:r>
        <w:rPr>
          <w:sz w:val="18"/>
        </w:rPr>
        <w:t>form</w:t>
      </w:r>
      <w:r>
        <w:rPr>
          <w:spacing w:val="-4"/>
          <w:sz w:val="18"/>
        </w:rPr>
        <w:t xml:space="preserve"> </w:t>
      </w:r>
      <w:r>
        <w:rPr>
          <w:sz w:val="18"/>
        </w:rPr>
        <w:t xml:space="preserve">for </w:t>
      </w:r>
      <w:r>
        <w:rPr>
          <w:spacing w:val="-2"/>
          <w:sz w:val="18"/>
        </w:rPr>
        <w:t>this.</w:t>
      </w:r>
    </w:p>
    <w:p w14:paraId="592716F4" w14:textId="50C02A61" w:rsidR="00590EB7" w:rsidRDefault="00FF3702">
      <w:pPr>
        <w:pStyle w:val="ListParagraph"/>
        <w:numPr>
          <w:ilvl w:val="0"/>
          <w:numId w:val="3"/>
        </w:numPr>
        <w:tabs>
          <w:tab w:val="left" w:pos="1020"/>
          <w:tab w:val="left" w:pos="1021"/>
        </w:tabs>
        <w:spacing w:line="276" w:lineRule="auto"/>
        <w:ind w:right="779"/>
        <w:rPr>
          <w:sz w:val="18"/>
        </w:rPr>
      </w:pPr>
      <w:r>
        <w:rPr>
          <w:b/>
          <w:sz w:val="18"/>
          <w:u w:val="single"/>
        </w:rPr>
        <w:t>Emergency Procedures Form</w:t>
      </w:r>
      <w:r w:rsidRPr="00B27717">
        <w:rPr>
          <w:b/>
          <w:sz w:val="18"/>
        </w:rPr>
        <w:t xml:space="preserve">: </w:t>
      </w:r>
      <w:r>
        <w:rPr>
          <w:sz w:val="18"/>
        </w:rPr>
        <w:t>The Study Abroad Office needs to know how leaders plan to handle emergency situations that might arise during an overseas program. Emergency response procedures</w:t>
      </w:r>
      <w:r>
        <w:rPr>
          <w:spacing w:val="-6"/>
          <w:sz w:val="18"/>
        </w:rPr>
        <w:t xml:space="preserve"> </w:t>
      </w:r>
      <w:r>
        <w:rPr>
          <w:sz w:val="18"/>
        </w:rPr>
        <w:t>should</w:t>
      </w:r>
      <w:r>
        <w:rPr>
          <w:spacing w:val="-3"/>
          <w:sz w:val="18"/>
        </w:rPr>
        <w:t xml:space="preserve"> </w:t>
      </w:r>
      <w:r>
        <w:rPr>
          <w:sz w:val="18"/>
        </w:rPr>
        <w:t>be</w:t>
      </w:r>
      <w:r>
        <w:rPr>
          <w:spacing w:val="-3"/>
          <w:sz w:val="18"/>
        </w:rPr>
        <w:t xml:space="preserve"> </w:t>
      </w:r>
      <w:r>
        <w:rPr>
          <w:sz w:val="18"/>
        </w:rPr>
        <w:t>provided</w:t>
      </w:r>
      <w:r>
        <w:rPr>
          <w:spacing w:val="-3"/>
          <w:sz w:val="18"/>
        </w:rPr>
        <w:t xml:space="preserve"> </w:t>
      </w:r>
      <w:r>
        <w:rPr>
          <w:sz w:val="18"/>
        </w:rPr>
        <w:t>to</w:t>
      </w:r>
      <w:r>
        <w:rPr>
          <w:spacing w:val="-4"/>
          <w:sz w:val="18"/>
        </w:rPr>
        <w:t xml:space="preserve"> </w:t>
      </w:r>
      <w:r>
        <w:rPr>
          <w:sz w:val="18"/>
        </w:rPr>
        <w:t>program</w:t>
      </w:r>
      <w:r>
        <w:rPr>
          <w:spacing w:val="-2"/>
          <w:sz w:val="18"/>
        </w:rPr>
        <w:t xml:space="preserve"> </w:t>
      </w:r>
      <w:r>
        <w:rPr>
          <w:sz w:val="18"/>
        </w:rPr>
        <w:t>participants</w:t>
      </w:r>
      <w:r>
        <w:rPr>
          <w:spacing w:val="-3"/>
          <w:sz w:val="18"/>
        </w:rPr>
        <w:t xml:space="preserve"> </w:t>
      </w:r>
      <w:r>
        <w:rPr>
          <w:sz w:val="18"/>
        </w:rPr>
        <w:t>at</w:t>
      </w:r>
      <w:r>
        <w:rPr>
          <w:spacing w:val="-2"/>
          <w:sz w:val="18"/>
        </w:rPr>
        <w:t xml:space="preserve"> </w:t>
      </w:r>
      <w:r>
        <w:rPr>
          <w:sz w:val="18"/>
        </w:rPr>
        <w:t>the</w:t>
      </w:r>
      <w:r>
        <w:rPr>
          <w:spacing w:val="-3"/>
          <w:sz w:val="18"/>
        </w:rPr>
        <w:t xml:space="preserve"> </w:t>
      </w:r>
      <w:r>
        <w:rPr>
          <w:sz w:val="18"/>
        </w:rPr>
        <w:t>pre-departure</w:t>
      </w:r>
      <w:r>
        <w:rPr>
          <w:spacing w:val="-5"/>
          <w:sz w:val="18"/>
        </w:rPr>
        <w:t xml:space="preserve"> </w:t>
      </w:r>
      <w:r>
        <w:rPr>
          <w:sz w:val="18"/>
        </w:rPr>
        <w:t>meeting</w:t>
      </w:r>
      <w:r>
        <w:rPr>
          <w:spacing w:val="-3"/>
          <w:sz w:val="18"/>
        </w:rPr>
        <w:t xml:space="preserve"> </w:t>
      </w:r>
      <w:r>
        <w:rPr>
          <w:sz w:val="18"/>
        </w:rPr>
        <w:t>and</w:t>
      </w:r>
      <w:r>
        <w:rPr>
          <w:spacing w:val="-3"/>
          <w:sz w:val="18"/>
        </w:rPr>
        <w:t xml:space="preserve"> </w:t>
      </w:r>
      <w:r>
        <w:rPr>
          <w:sz w:val="18"/>
        </w:rPr>
        <w:t>a</w:t>
      </w:r>
      <w:r>
        <w:rPr>
          <w:spacing w:val="-3"/>
          <w:sz w:val="18"/>
        </w:rPr>
        <w:t xml:space="preserve"> </w:t>
      </w:r>
      <w:r>
        <w:rPr>
          <w:sz w:val="18"/>
        </w:rPr>
        <w:t>copy</w:t>
      </w:r>
      <w:r>
        <w:rPr>
          <w:spacing w:val="-5"/>
          <w:sz w:val="18"/>
        </w:rPr>
        <w:t xml:space="preserve"> </w:t>
      </w:r>
      <w:r>
        <w:rPr>
          <w:sz w:val="18"/>
        </w:rPr>
        <w:t>of the instructions should be sent to the study abroad office. Leaders should prepare instructions for students including a) how the leader will contact students in an emergency, b) the mode of transportation</w:t>
      </w:r>
      <w:r>
        <w:rPr>
          <w:spacing w:val="-2"/>
          <w:sz w:val="18"/>
        </w:rPr>
        <w:t xml:space="preserve"> </w:t>
      </w:r>
      <w:r>
        <w:rPr>
          <w:sz w:val="18"/>
        </w:rPr>
        <w:t>to</w:t>
      </w:r>
      <w:r>
        <w:rPr>
          <w:spacing w:val="-2"/>
          <w:sz w:val="18"/>
        </w:rPr>
        <w:t xml:space="preserve"> </w:t>
      </w:r>
      <w:r>
        <w:rPr>
          <w:sz w:val="18"/>
        </w:rPr>
        <w:t>a</w:t>
      </w:r>
      <w:r>
        <w:rPr>
          <w:spacing w:val="-1"/>
          <w:sz w:val="18"/>
        </w:rPr>
        <w:t xml:space="preserve"> </w:t>
      </w:r>
      <w:r>
        <w:rPr>
          <w:sz w:val="18"/>
        </w:rPr>
        <w:t>meeting</w:t>
      </w:r>
      <w:r>
        <w:rPr>
          <w:spacing w:val="-2"/>
          <w:sz w:val="18"/>
        </w:rPr>
        <w:t xml:space="preserve"> </w:t>
      </w:r>
      <w:r>
        <w:rPr>
          <w:sz w:val="18"/>
        </w:rPr>
        <w:t>place,</w:t>
      </w:r>
      <w:r>
        <w:rPr>
          <w:spacing w:val="-2"/>
          <w:sz w:val="18"/>
        </w:rPr>
        <w:t xml:space="preserve"> </w:t>
      </w:r>
      <w:r>
        <w:rPr>
          <w:sz w:val="18"/>
        </w:rPr>
        <w:t>and c)</w:t>
      </w:r>
      <w:r>
        <w:rPr>
          <w:spacing w:val="-2"/>
          <w:sz w:val="18"/>
        </w:rPr>
        <w:t xml:space="preserve"> </w:t>
      </w:r>
      <w:r>
        <w:rPr>
          <w:sz w:val="18"/>
        </w:rPr>
        <w:t>what</w:t>
      </w:r>
      <w:r>
        <w:rPr>
          <w:spacing w:val="-3"/>
          <w:sz w:val="18"/>
        </w:rPr>
        <w:t xml:space="preserve"> </w:t>
      </w:r>
      <w:r>
        <w:rPr>
          <w:sz w:val="18"/>
        </w:rPr>
        <w:t>personal</w:t>
      </w:r>
      <w:r>
        <w:rPr>
          <w:spacing w:val="-1"/>
          <w:sz w:val="18"/>
        </w:rPr>
        <w:t xml:space="preserve"> </w:t>
      </w:r>
      <w:r>
        <w:rPr>
          <w:sz w:val="18"/>
        </w:rPr>
        <w:t>items</w:t>
      </w:r>
      <w:r>
        <w:rPr>
          <w:spacing w:val="-4"/>
          <w:sz w:val="18"/>
        </w:rPr>
        <w:t xml:space="preserve"> </w:t>
      </w:r>
      <w:r>
        <w:rPr>
          <w:sz w:val="18"/>
        </w:rPr>
        <w:t>students</w:t>
      </w:r>
      <w:r>
        <w:rPr>
          <w:spacing w:val="-4"/>
          <w:sz w:val="18"/>
        </w:rPr>
        <w:t xml:space="preserve"> </w:t>
      </w:r>
      <w:r>
        <w:rPr>
          <w:sz w:val="18"/>
        </w:rPr>
        <w:t>must be</w:t>
      </w:r>
      <w:r>
        <w:rPr>
          <w:spacing w:val="-1"/>
          <w:sz w:val="18"/>
        </w:rPr>
        <w:t xml:space="preserve"> </w:t>
      </w:r>
      <w:r>
        <w:rPr>
          <w:sz w:val="18"/>
        </w:rPr>
        <w:t>sure</w:t>
      </w:r>
      <w:r>
        <w:rPr>
          <w:spacing w:val="-1"/>
          <w:sz w:val="18"/>
        </w:rPr>
        <w:t xml:space="preserve"> </w:t>
      </w:r>
      <w:r>
        <w:rPr>
          <w:sz w:val="18"/>
        </w:rPr>
        <w:t>to</w:t>
      </w:r>
      <w:r>
        <w:rPr>
          <w:spacing w:val="-2"/>
          <w:sz w:val="18"/>
        </w:rPr>
        <w:t xml:space="preserve"> </w:t>
      </w:r>
      <w:r>
        <w:rPr>
          <w:sz w:val="18"/>
        </w:rPr>
        <w:t>bring.</w:t>
      </w:r>
      <w:r>
        <w:rPr>
          <w:spacing w:val="-2"/>
          <w:sz w:val="18"/>
        </w:rPr>
        <w:t xml:space="preserve"> </w:t>
      </w:r>
      <w:r>
        <w:rPr>
          <w:sz w:val="18"/>
        </w:rPr>
        <w:t>This is an electronic form that can be accessed, filled out, and submitted via the program leader page.</w:t>
      </w:r>
    </w:p>
    <w:p w14:paraId="7726A73F" w14:textId="72BDBF57" w:rsidR="00FA5334" w:rsidRDefault="00FA5334">
      <w:pPr>
        <w:pStyle w:val="ListParagraph"/>
        <w:numPr>
          <w:ilvl w:val="0"/>
          <w:numId w:val="3"/>
        </w:numPr>
        <w:tabs>
          <w:tab w:val="left" w:pos="1020"/>
          <w:tab w:val="left" w:pos="1021"/>
        </w:tabs>
        <w:spacing w:line="276" w:lineRule="auto"/>
        <w:ind w:right="779"/>
        <w:rPr>
          <w:sz w:val="18"/>
        </w:rPr>
      </w:pPr>
      <w:r>
        <w:rPr>
          <w:b/>
          <w:sz w:val="18"/>
          <w:u w:val="single"/>
        </w:rPr>
        <w:t>Order confirmation for insurance</w:t>
      </w:r>
      <w:r w:rsidR="00B27717" w:rsidRPr="00B27717">
        <w:rPr>
          <w:b/>
          <w:sz w:val="18"/>
        </w:rPr>
        <w:t>:</w:t>
      </w:r>
      <w:r w:rsidRPr="00B27717">
        <w:rPr>
          <w:b/>
          <w:sz w:val="18"/>
        </w:rPr>
        <w:t xml:space="preserve"> </w:t>
      </w:r>
      <w:r w:rsidR="003A1F46" w:rsidRPr="003A1F46">
        <w:rPr>
          <w:sz w:val="18"/>
        </w:rPr>
        <w:t>The leader will need to confirm via their program leader page that they have worked with their business office to ensure insurance has been ordered for all participant.</w:t>
      </w:r>
    </w:p>
    <w:p w14:paraId="6F8C0629" w14:textId="74626CBB" w:rsidR="003A1F46" w:rsidRPr="00452175" w:rsidRDefault="003A1F46" w:rsidP="00452175">
      <w:pPr>
        <w:pStyle w:val="ListParagraph"/>
        <w:numPr>
          <w:ilvl w:val="0"/>
          <w:numId w:val="3"/>
        </w:numPr>
        <w:tabs>
          <w:tab w:val="left" w:pos="1020"/>
          <w:tab w:val="left" w:pos="1021"/>
        </w:tabs>
        <w:spacing w:line="276" w:lineRule="auto"/>
        <w:ind w:right="779"/>
        <w:rPr>
          <w:sz w:val="18"/>
        </w:rPr>
      </w:pPr>
      <w:r w:rsidRPr="00452175">
        <w:rPr>
          <w:b/>
          <w:sz w:val="18"/>
          <w:u w:val="single"/>
        </w:rPr>
        <w:t>STEP registration Program</w:t>
      </w:r>
      <w:r w:rsidR="00B27717" w:rsidRPr="00B27717">
        <w:rPr>
          <w:b/>
          <w:sz w:val="18"/>
        </w:rPr>
        <w:t>:</w:t>
      </w:r>
      <w:r w:rsidRPr="00B27717">
        <w:rPr>
          <w:b/>
          <w:sz w:val="18"/>
        </w:rPr>
        <w:t xml:space="preserve"> </w:t>
      </w:r>
      <w:r w:rsidRPr="00452175">
        <w:rPr>
          <w:sz w:val="18"/>
        </w:rPr>
        <w:t>P</w:t>
      </w:r>
      <w:r w:rsidR="00D74406">
        <w:rPr>
          <w:sz w:val="18"/>
        </w:rPr>
        <w:t xml:space="preserve">rogram </w:t>
      </w:r>
      <w:r w:rsidRPr="00452175">
        <w:rPr>
          <w:sz w:val="18"/>
        </w:rPr>
        <w:t xml:space="preserve">leader should confirm that that they have enrolled their travel via the </w:t>
      </w:r>
      <w:hyperlink r:id="rId73" w:history="1">
        <w:r w:rsidRPr="00452175">
          <w:rPr>
            <w:rStyle w:val="Hyperlink"/>
            <w:sz w:val="18"/>
          </w:rPr>
          <w:t>STEP website</w:t>
        </w:r>
      </w:hyperlink>
      <w:r w:rsidRPr="00452175">
        <w:rPr>
          <w:sz w:val="18"/>
        </w:rPr>
        <w:t xml:space="preserve"> and informed students to complete this step as well.</w:t>
      </w:r>
    </w:p>
    <w:p w14:paraId="4BA87777" w14:textId="77777777" w:rsidR="00590EB7" w:rsidRDefault="00590EB7">
      <w:pPr>
        <w:pStyle w:val="BodyText"/>
        <w:rPr>
          <w:sz w:val="22"/>
        </w:rPr>
      </w:pPr>
    </w:p>
    <w:p w14:paraId="18FBEE7E" w14:textId="77777777" w:rsidR="00590EB7" w:rsidRDefault="00FF3702">
      <w:pPr>
        <w:pStyle w:val="Heading4"/>
      </w:pPr>
      <w:r>
        <w:rPr>
          <w:spacing w:val="-2"/>
          <w:w w:val="95"/>
        </w:rPr>
        <w:t>Mandatory</w:t>
      </w:r>
      <w:r>
        <w:rPr>
          <w:spacing w:val="-2"/>
        </w:rPr>
        <w:t xml:space="preserve"> </w:t>
      </w:r>
      <w:r>
        <w:rPr>
          <w:spacing w:val="-2"/>
          <w:w w:val="95"/>
        </w:rPr>
        <w:t>Student</w:t>
      </w:r>
      <w:r>
        <w:rPr>
          <w:spacing w:val="2"/>
        </w:rPr>
        <w:t xml:space="preserve"> </w:t>
      </w:r>
      <w:r>
        <w:rPr>
          <w:spacing w:val="-4"/>
          <w:w w:val="95"/>
        </w:rPr>
        <w:t>Forms</w:t>
      </w:r>
    </w:p>
    <w:p w14:paraId="13F91E95" w14:textId="77777777" w:rsidR="00590EB7" w:rsidRDefault="00590EB7">
      <w:pPr>
        <w:pStyle w:val="BodyText"/>
        <w:spacing w:before="12"/>
        <w:rPr>
          <w:i/>
          <w:sz w:val="24"/>
        </w:rPr>
      </w:pPr>
    </w:p>
    <w:p w14:paraId="5717068E" w14:textId="662E8DE5" w:rsidR="00590EB7" w:rsidRDefault="00FF3702">
      <w:pPr>
        <w:spacing w:line="273" w:lineRule="auto"/>
        <w:ind w:left="300" w:right="773"/>
        <w:rPr>
          <w:sz w:val="18"/>
        </w:rPr>
      </w:pPr>
      <w:r>
        <w:rPr>
          <w:sz w:val="18"/>
        </w:rPr>
        <w:t>Students</w:t>
      </w:r>
      <w:r>
        <w:rPr>
          <w:spacing w:val="-6"/>
          <w:sz w:val="18"/>
        </w:rPr>
        <w:t xml:space="preserve"> </w:t>
      </w:r>
      <w:r>
        <w:rPr>
          <w:sz w:val="18"/>
        </w:rPr>
        <w:t>must</w:t>
      </w:r>
      <w:r>
        <w:rPr>
          <w:spacing w:val="-3"/>
          <w:sz w:val="18"/>
        </w:rPr>
        <w:t xml:space="preserve"> </w:t>
      </w:r>
      <w:r>
        <w:rPr>
          <w:sz w:val="18"/>
        </w:rPr>
        <w:t>submit</w:t>
      </w:r>
      <w:r>
        <w:rPr>
          <w:spacing w:val="-4"/>
          <w:sz w:val="18"/>
        </w:rPr>
        <w:t xml:space="preserve"> </w:t>
      </w:r>
      <w:r>
        <w:rPr>
          <w:sz w:val="18"/>
        </w:rPr>
        <w:t>their</w:t>
      </w:r>
      <w:r>
        <w:rPr>
          <w:spacing w:val="-3"/>
          <w:sz w:val="18"/>
        </w:rPr>
        <w:t xml:space="preserve"> </w:t>
      </w:r>
      <w:r>
        <w:rPr>
          <w:sz w:val="18"/>
        </w:rPr>
        <w:t>forms</w:t>
      </w:r>
      <w:r>
        <w:rPr>
          <w:spacing w:val="-7"/>
          <w:sz w:val="18"/>
        </w:rPr>
        <w:t xml:space="preserve"> </w:t>
      </w:r>
      <w:r>
        <w:rPr>
          <w:sz w:val="18"/>
        </w:rPr>
        <w:t>on</w:t>
      </w:r>
      <w:r>
        <w:rPr>
          <w:spacing w:val="-5"/>
          <w:sz w:val="18"/>
        </w:rPr>
        <w:t xml:space="preserve"> </w:t>
      </w:r>
      <w:r>
        <w:rPr>
          <w:sz w:val="18"/>
        </w:rPr>
        <w:t>their</w:t>
      </w:r>
      <w:r>
        <w:rPr>
          <w:spacing w:val="-3"/>
          <w:sz w:val="18"/>
        </w:rPr>
        <w:t xml:space="preserve"> </w:t>
      </w:r>
      <w:r>
        <w:rPr>
          <w:i/>
          <w:sz w:val="19"/>
        </w:rPr>
        <w:t>My</w:t>
      </w:r>
      <w:r>
        <w:rPr>
          <w:i/>
          <w:spacing w:val="-9"/>
          <w:sz w:val="19"/>
        </w:rPr>
        <w:t xml:space="preserve"> </w:t>
      </w:r>
      <w:r>
        <w:rPr>
          <w:i/>
          <w:sz w:val="19"/>
        </w:rPr>
        <w:t>Study</w:t>
      </w:r>
      <w:r>
        <w:rPr>
          <w:i/>
          <w:spacing w:val="-10"/>
          <w:sz w:val="19"/>
        </w:rPr>
        <w:t xml:space="preserve"> </w:t>
      </w:r>
      <w:r>
        <w:rPr>
          <w:i/>
          <w:sz w:val="19"/>
        </w:rPr>
        <w:t>Abroad</w:t>
      </w:r>
      <w:r>
        <w:rPr>
          <w:i/>
          <w:spacing w:val="-5"/>
          <w:sz w:val="19"/>
        </w:rPr>
        <w:t xml:space="preserve"> </w:t>
      </w:r>
      <w:r>
        <w:rPr>
          <w:i/>
          <w:sz w:val="19"/>
        </w:rPr>
        <w:t>Page</w:t>
      </w:r>
      <w:r>
        <w:rPr>
          <w:sz w:val="18"/>
        </w:rPr>
        <w:t>.</w:t>
      </w:r>
      <w:r>
        <w:rPr>
          <w:spacing w:val="40"/>
          <w:sz w:val="18"/>
        </w:rPr>
        <w:t xml:space="preserve"> </w:t>
      </w:r>
      <w:r>
        <w:rPr>
          <w:sz w:val="18"/>
        </w:rPr>
        <w:t>Program</w:t>
      </w:r>
      <w:r>
        <w:rPr>
          <w:spacing w:val="-3"/>
          <w:sz w:val="18"/>
        </w:rPr>
        <w:t xml:space="preserve"> </w:t>
      </w:r>
      <w:r>
        <w:rPr>
          <w:sz w:val="18"/>
        </w:rPr>
        <w:t>Leaders</w:t>
      </w:r>
      <w:r>
        <w:rPr>
          <w:spacing w:val="-4"/>
          <w:sz w:val="18"/>
        </w:rPr>
        <w:t xml:space="preserve"> </w:t>
      </w:r>
      <w:r>
        <w:rPr>
          <w:sz w:val="18"/>
        </w:rPr>
        <w:t>may</w:t>
      </w:r>
      <w:r>
        <w:rPr>
          <w:spacing w:val="-4"/>
          <w:sz w:val="18"/>
        </w:rPr>
        <w:t xml:space="preserve"> </w:t>
      </w:r>
      <w:r>
        <w:rPr>
          <w:sz w:val="18"/>
        </w:rPr>
        <w:t>view</w:t>
      </w:r>
      <w:r>
        <w:rPr>
          <w:spacing w:val="-3"/>
          <w:sz w:val="18"/>
        </w:rPr>
        <w:t xml:space="preserve"> </w:t>
      </w:r>
      <w:r>
        <w:rPr>
          <w:sz w:val="18"/>
        </w:rPr>
        <w:t>and</w:t>
      </w:r>
      <w:r>
        <w:rPr>
          <w:spacing w:val="-4"/>
          <w:sz w:val="18"/>
        </w:rPr>
        <w:t xml:space="preserve"> </w:t>
      </w:r>
      <w:r>
        <w:rPr>
          <w:sz w:val="18"/>
        </w:rPr>
        <w:t>print these</w:t>
      </w:r>
      <w:r>
        <w:rPr>
          <w:spacing w:val="-2"/>
          <w:sz w:val="18"/>
        </w:rPr>
        <w:t xml:space="preserve"> </w:t>
      </w:r>
      <w:r>
        <w:rPr>
          <w:sz w:val="18"/>
        </w:rPr>
        <w:t>forms</w:t>
      </w:r>
      <w:r>
        <w:rPr>
          <w:spacing w:val="-4"/>
          <w:sz w:val="18"/>
        </w:rPr>
        <w:t xml:space="preserve"> </w:t>
      </w:r>
      <w:r>
        <w:rPr>
          <w:sz w:val="18"/>
        </w:rPr>
        <w:t>from</w:t>
      </w:r>
      <w:r>
        <w:rPr>
          <w:spacing w:val="-3"/>
          <w:sz w:val="18"/>
        </w:rPr>
        <w:t xml:space="preserve"> </w:t>
      </w:r>
      <w:r>
        <w:rPr>
          <w:sz w:val="18"/>
        </w:rPr>
        <w:t>their</w:t>
      </w:r>
      <w:r>
        <w:rPr>
          <w:spacing w:val="-2"/>
          <w:sz w:val="18"/>
        </w:rPr>
        <w:t xml:space="preserve"> </w:t>
      </w:r>
      <w:r>
        <w:rPr>
          <w:sz w:val="18"/>
        </w:rPr>
        <w:t>program</w:t>
      </w:r>
      <w:r>
        <w:rPr>
          <w:spacing w:val="-3"/>
          <w:sz w:val="18"/>
        </w:rPr>
        <w:t xml:space="preserve"> </w:t>
      </w:r>
      <w:r>
        <w:rPr>
          <w:sz w:val="18"/>
        </w:rPr>
        <w:t>leader</w:t>
      </w:r>
      <w:r>
        <w:rPr>
          <w:spacing w:val="-1"/>
          <w:sz w:val="18"/>
        </w:rPr>
        <w:t xml:space="preserve"> </w:t>
      </w:r>
      <w:r>
        <w:rPr>
          <w:sz w:val="18"/>
        </w:rPr>
        <w:t>page.</w:t>
      </w:r>
      <w:r>
        <w:rPr>
          <w:spacing w:val="40"/>
          <w:sz w:val="18"/>
        </w:rPr>
        <w:t xml:space="preserve"> </w:t>
      </w:r>
      <w:r>
        <w:rPr>
          <w:sz w:val="18"/>
        </w:rPr>
        <w:t>These</w:t>
      </w:r>
      <w:r>
        <w:rPr>
          <w:spacing w:val="-2"/>
          <w:sz w:val="18"/>
        </w:rPr>
        <w:t xml:space="preserve"> </w:t>
      </w:r>
      <w:r>
        <w:rPr>
          <w:sz w:val="18"/>
        </w:rPr>
        <w:t>forms</w:t>
      </w:r>
      <w:r>
        <w:rPr>
          <w:spacing w:val="-2"/>
          <w:sz w:val="18"/>
        </w:rPr>
        <w:t xml:space="preserve"> </w:t>
      </w:r>
      <w:r>
        <w:rPr>
          <w:sz w:val="18"/>
        </w:rPr>
        <w:t>must</w:t>
      </w:r>
      <w:r>
        <w:rPr>
          <w:spacing w:val="-4"/>
          <w:sz w:val="18"/>
        </w:rPr>
        <w:t xml:space="preserve"> </w:t>
      </w:r>
      <w:r>
        <w:rPr>
          <w:sz w:val="18"/>
        </w:rPr>
        <w:t>be</w:t>
      </w:r>
      <w:r>
        <w:rPr>
          <w:spacing w:val="-5"/>
          <w:sz w:val="18"/>
        </w:rPr>
        <w:t xml:space="preserve"> </w:t>
      </w:r>
      <w:r>
        <w:rPr>
          <w:sz w:val="18"/>
        </w:rPr>
        <w:t>completed</w:t>
      </w:r>
      <w:r>
        <w:rPr>
          <w:spacing w:val="-5"/>
          <w:sz w:val="18"/>
        </w:rPr>
        <w:t xml:space="preserve"> </w:t>
      </w:r>
      <w:r>
        <w:rPr>
          <w:sz w:val="18"/>
        </w:rPr>
        <w:t>no</w:t>
      </w:r>
      <w:r>
        <w:rPr>
          <w:spacing w:val="-3"/>
          <w:sz w:val="18"/>
        </w:rPr>
        <w:t xml:space="preserve"> </w:t>
      </w:r>
      <w:r>
        <w:rPr>
          <w:sz w:val="18"/>
        </w:rPr>
        <w:t>later than</w:t>
      </w:r>
      <w:r>
        <w:rPr>
          <w:spacing w:val="-2"/>
          <w:sz w:val="18"/>
        </w:rPr>
        <w:t xml:space="preserve"> </w:t>
      </w:r>
      <w:r w:rsidR="004369EF">
        <w:rPr>
          <w:b/>
          <w:sz w:val="18"/>
        </w:rPr>
        <w:t>one month</w:t>
      </w:r>
      <w:r>
        <w:rPr>
          <w:b/>
          <w:sz w:val="18"/>
        </w:rPr>
        <w:t xml:space="preserve"> before the start of the program</w:t>
      </w:r>
      <w:r>
        <w:rPr>
          <w:sz w:val="18"/>
        </w:rPr>
        <w:t>.</w:t>
      </w:r>
    </w:p>
    <w:p w14:paraId="296359EB" w14:textId="77777777" w:rsidR="00590EB7" w:rsidRDefault="00590EB7">
      <w:pPr>
        <w:pStyle w:val="BodyText"/>
        <w:spacing w:before="10"/>
      </w:pPr>
    </w:p>
    <w:p w14:paraId="637D4829" w14:textId="77777777" w:rsidR="00590EB7" w:rsidRDefault="00FF3702">
      <w:pPr>
        <w:pStyle w:val="BodyText"/>
        <w:spacing w:before="1"/>
        <w:ind w:left="300"/>
      </w:pPr>
      <w:r>
        <w:t>All</w:t>
      </w:r>
      <w:r>
        <w:rPr>
          <w:spacing w:val="-6"/>
        </w:rPr>
        <w:t xml:space="preserve"> </w:t>
      </w:r>
      <w:r>
        <w:t>forms</w:t>
      </w:r>
      <w:r>
        <w:rPr>
          <w:spacing w:val="-2"/>
        </w:rPr>
        <w:t xml:space="preserve"> </w:t>
      </w:r>
      <w:r>
        <w:t>should</w:t>
      </w:r>
      <w:r>
        <w:rPr>
          <w:spacing w:val="-3"/>
        </w:rPr>
        <w:t xml:space="preserve"> </w:t>
      </w:r>
      <w:r>
        <w:t>be</w:t>
      </w:r>
      <w:r>
        <w:rPr>
          <w:spacing w:val="-2"/>
        </w:rPr>
        <w:t xml:space="preserve"> </w:t>
      </w:r>
      <w:r>
        <w:t>read,</w:t>
      </w:r>
      <w:r>
        <w:rPr>
          <w:spacing w:val="-3"/>
        </w:rPr>
        <w:t xml:space="preserve"> </w:t>
      </w:r>
      <w:r>
        <w:t>signed</w:t>
      </w:r>
      <w:r>
        <w:rPr>
          <w:spacing w:val="-2"/>
        </w:rPr>
        <w:t xml:space="preserve"> </w:t>
      </w:r>
      <w:r>
        <w:t>and</w:t>
      </w:r>
      <w:r>
        <w:rPr>
          <w:spacing w:val="-2"/>
        </w:rPr>
        <w:t xml:space="preserve"> </w:t>
      </w:r>
      <w:r>
        <w:t>submitted</w:t>
      </w:r>
      <w:r>
        <w:rPr>
          <w:spacing w:val="-3"/>
        </w:rPr>
        <w:t xml:space="preserve"> </w:t>
      </w:r>
      <w:r>
        <w:t>via</w:t>
      </w:r>
      <w:r>
        <w:rPr>
          <w:spacing w:val="-2"/>
        </w:rPr>
        <w:t xml:space="preserve"> </w:t>
      </w:r>
      <w:r>
        <w:t>students’</w:t>
      </w:r>
      <w:r>
        <w:rPr>
          <w:spacing w:val="-1"/>
        </w:rPr>
        <w:t xml:space="preserve"> </w:t>
      </w:r>
      <w:r>
        <w:t>My</w:t>
      </w:r>
      <w:r>
        <w:rPr>
          <w:spacing w:val="-4"/>
        </w:rPr>
        <w:t xml:space="preserve"> </w:t>
      </w:r>
      <w:r>
        <w:t>Study</w:t>
      </w:r>
      <w:r>
        <w:rPr>
          <w:spacing w:val="-3"/>
        </w:rPr>
        <w:t xml:space="preserve"> </w:t>
      </w:r>
      <w:r>
        <w:t>Abroad</w:t>
      </w:r>
      <w:r>
        <w:rPr>
          <w:spacing w:val="-2"/>
        </w:rPr>
        <w:t xml:space="preserve"> page:</w:t>
      </w:r>
    </w:p>
    <w:p w14:paraId="58464B26" w14:textId="77777777" w:rsidR="00590EB7" w:rsidRDefault="00590EB7">
      <w:pPr>
        <w:pStyle w:val="BodyText"/>
        <w:spacing w:before="11"/>
        <w:rPr>
          <w:sz w:val="25"/>
        </w:rPr>
      </w:pPr>
    </w:p>
    <w:p w14:paraId="1BBDCD1E" w14:textId="77777777" w:rsidR="00590EB7" w:rsidRDefault="00FF3702">
      <w:pPr>
        <w:pStyle w:val="ListParagraph"/>
        <w:numPr>
          <w:ilvl w:val="0"/>
          <w:numId w:val="2"/>
        </w:numPr>
        <w:tabs>
          <w:tab w:val="left" w:pos="825"/>
          <w:tab w:val="left" w:pos="826"/>
        </w:tabs>
        <w:spacing w:line="276" w:lineRule="auto"/>
        <w:ind w:right="786"/>
        <w:rPr>
          <w:sz w:val="18"/>
        </w:rPr>
      </w:pPr>
      <w:hyperlink r:id="rId74" w:anchor="RM55%23RM55">
        <w:r>
          <w:rPr>
            <w:color w:val="0000FF"/>
            <w:sz w:val="18"/>
            <w:u w:val="single" w:color="0000FF"/>
          </w:rPr>
          <w:t>Statement of Responsibility</w:t>
        </w:r>
      </w:hyperlink>
      <w:r>
        <w:rPr>
          <w:sz w:val="18"/>
        </w:rPr>
        <w:t>:</w:t>
      </w:r>
      <w:r>
        <w:rPr>
          <w:spacing w:val="40"/>
          <w:sz w:val="18"/>
        </w:rPr>
        <w:t xml:space="preserve"> </w:t>
      </w:r>
      <w:r>
        <w:rPr>
          <w:sz w:val="18"/>
        </w:rPr>
        <w:t xml:space="preserve">This statement outlines the personal conduct and academic responsibilities of the participants and releases Purdue University and the program leader from </w:t>
      </w:r>
      <w:r>
        <w:rPr>
          <w:sz w:val="18"/>
        </w:rPr>
        <w:lastRenderedPageBreak/>
        <w:t>liability.</w:t>
      </w:r>
      <w:r>
        <w:rPr>
          <w:spacing w:val="-3"/>
          <w:sz w:val="18"/>
        </w:rPr>
        <w:t xml:space="preserve"> </w:t>
      </w:r>
      <w:r>
        <w:rPr>
          <w:sz w:val="18"/>
        </w:rPr>
        <w:t>Students</w:t>
      </w:r>
      <w:r>
        <w:rPr>
          <w:spacing w:val="-2"/>
          <w:sz w:val="18"/>
        </w:rPr>
        <w:t xml:space="preserve"> </w:t>
      </w:r>
      <w:r>
        <w:rPr>
          <w:sz w:val="18"/>
        </w:rPr>
        <w:t>should</w:t>
      </w:r>
      <w:r>
        <w:rPr>
          <w:spacing w:val="-5"/>
          <w:sz w:val="18"/>
        </w:rPr>
        <w:t xml:space="preserve"> </w:t>
      </w:r>
      <w:r>
        <w:rPr>
          <w:sz w:val="18"/>
        </w:rPr>
        <w:t>not</w:t>
      </w:r>
      <w:r>
        <w:rPr>
          <w:spacing w:val="-1"/>
          <w:sz w:val="18"/>
        </w:rPr>
        <w:t xml:space="preserve"> </w:t>
      </w:r>
      <w:r>
        <w:rPr>
          <w:sz w:val="18"/>
        </w:rPr>
        <w:t>be</w:t>
      </w:r>
      <w:r>
        <w:rPr>
          <w:spacing w:val="-5"/>
          <w:sz w:val="18"/>
        </w:rPr>
        <w:t xml:space="preserve"> </w:t>
      </w:r>
      <w:r>
        <w:rPr>
          <w:sz w:val="18"/>
        </w:rPr>
        <w:t>allowed</w:t>
      </w:r>
      <w:r>
        <w:rPr>
          <w:spacing w:val="-5"/>
          <w:sz w:val="18"/>
        </w:rPr>
        <w:t xml:space="preserve"> </w:t>
      </w:r>
      <w:r>
        <w:rPr>
          <w:sz w:val="18"/>
        </w:rPr>
        <w:t>to</w:t>
      </w:r>
      <w:r>
        <w:rPr>
          <w:spacing w:val="-1"/>
          <w:sz w:val="18"/>
        </w:rPr>
        <w:t xml:space="preserve"> </w:t>
      </w:r>
      <w:r>
        <w:rPr>
          <w:sz w:val="18"/>
        </w:rPr>
        <w:t>participate</w:t>
      </w:r>
      <w:r>
        <w:rPr>
          <w:spacing w:val="-5"/>
          <w:sz w:val="18"/>
        </w:rPr>
        <w:t xml:space="preserve"> </w:t>
      </w:r>
      <w:r>
        <w:rPr>
          <w:sz w:val="18"/>
        </w:rPr>
        <w:t>unless</w:t>
      </w:r>
      <w:r>
        <w:rPr>
          <w:spacing w:val="-2"/>
          <w:sz w:val="18"/>
        </w:rPr>
        <w:t xml:space="preserve"> </w:t>
      </w:r>
      <w:r>
        <w:rPr>
          <w:sz w:val="18"/>
        </w:rPr>
        <w:t>this</w:t>
      </w:r>
      <w:r>
        <w:rPr>
          <w:spacing w:val="-5"/>
          <w:sz w:val="18"/>
        </w:rPr>
        <w:t xml:space="preserve"> </w:t>
      </w:r>
      <w:r>
        <w:rPr>
          <w:sz w:val="18"/>
        </w:rPr>
        <w:t>form</w:t>
      </w:r>
      <w:r>
        <w:rPr>
          <w:spacing w:val="-1"/>
          <w:sz w:val="18"/>
        </w:rPr>
        <w:t xml:space="preserve"> </w:t>
      </w:r>
      <w:r>
        <w:rPr>
          <w:sz w:val="18"/>
        </w:rPr>
        <w:t>is</w:t>
      </w:r>
      <w:r>
        <w:rPr>
          <w:spacing w:val="-3"/>
          <w:sz w:val="18"/>
        </w:rPr>
        <w:t xml:space="preserve"> </w:t>
      </w:r>
      <w:r>
        <w:rPr>
          <w:sz w:val="18"/>
        </w:rPr>
        <w:t>signed. This</w:t>
      </w:r>
      <w:r>
        <w:rPr>
          <w:spacing w:val="-5"/>
          <w:sz w:val="18"/>
        </w:rPr>
        <w:t xml:space="preserve"> </w:t>
      </w:r>
      <w:r>
        <w:rPr>
          <w:sz w:val="18"/>
        </w:rPr>
        <w:t>form</w:t>
      </w:r>
      <w:r>
        <w:rPr>
          <w:spacing w:val="-1"/>
          <w:sz w:val="18"/>
        </w:rPr>
        <w:t xml:space="preserve"> </w:t>
      </w:r>
      <w:r>
        <w:rPr>
          <w:sz w:val="18"/>
        </w:rPr>
        <w:t>is</w:t>
      </w:r>
      <w:r>
        <w:rPr>
          <w:spacing w:val="-5"/>
          <w:sz w:val="18"/>
        </w:rPr>
        <w:t xml:space="preserve"> </w:t>
      </w:r>
      <w:r>
        <w:rPr>
          <w:sz w:val="18"/>
        </w:rPr>
        <w:t>typically signed electronically via DocuSign and electronically routed to the study abroad office to attach to student records.</w:t>
      </w:r>
    </w:p>
    <w:p w14:paraId="5DA31FD1" w14:textId="3390E76A" w:rsidR="00590EB7" w:rsidRDefault="00FF3702">
      <w:pPr>
        <w:pStyle w:val="ListParagraph"/>
        <w:numPr>
          <w:ilvl w:val="0"/>
          <w:numId w:val="2"/>
        </w:numPr>
        <w:tabs>
          <w:tab w:val="left" w:pos="825"/>
          <w:tab w:val="left" w:pos="826"/>
        </w:tabs>
        <w:spacing w:before="71" w:line="276" w:lineRule="auto"/>
        <w:ind w:right="837"/>
        <w:rPr>
          <w:sz w:val="18"/>
        </w:rPr>
      </w:pPr>
      <w:hyperlink r:id="rId75">
        <w:r>
          <w:rPr>
            <w:color w:val="0000FF"/>
            <w:sz w:val="18"/>
            <w:u w:val="single" w:color="0000FF"/>
          </w:rPr>
          <w:t>Medical</w:t>
        </w:r>
        <w:r>
          <w:rPr>
            <w:color w:val="0000FF"/>
            <w:spacing w:val="-3"/>
            <w:sz w:val="18"/>
            <w:u w:val="single" w:color="0000FF"/>
          </w:rPr>
          <w:t xml:space="preserve"> </w:t>
        </w:r>
        <w:r>
          <w:rPr>
            <w:color w:val="0000FF"/>
            <w:sz w:val="18"/>
            <w:u w:val="single" w:color="0000FF"/>
          </w:rPr>
          <w:t>Information Form</w:t>
        </w:r>
      </w:hyperlink>
      <w:r>
        <w:rPr>
          <w:sz w:val="18"/>
        </w:rPr>
        <w:t>:</w:t>
      </w:r>
      <w:r>
        <w:rPr>
          <w:spacing w:val="40"/>
          <w:sz w:val="18"/>
        </w:rPr>
        <w:t xml:space="preserve"> </w:t>
      </w:r>
      <w:r>
        <w:rPr>
          <w:sz w:val="18"/>
        </w:rPr>
        <w:t>This</w:t>
      </w:r>
      <w:r>
        <w:rPr>
          <w:spacing w:val="-4"/>
          <w:sz w:val="18"/>
        </w:rPr>
        <w:t xml:space="preserve"> </w:t>
      </w:r>
      <w:r>
        <w:rPr>
          <w:sz w:val="18"/>
        </w:rPr>
        <w:t>form</w:t>
      </w:r>
      <w:r>
        <w:rPr>
          <w:spacing w:val="-2"/>
          <w:sz w:val="18"/>
        </w:rPr>
        <w:t xml:space="preserve"> </w:t>
      </w:r>
      <w:r>
        <w:rPr>
          <w:sz w:val="18"/>
        </w:rPr>
        <w:t>allows</w:t>
      </w:r>
      <w:r>
        <w:rPr>
          <w:spacing w:val="-1"/>
          <w:sz w:val="18"/>
        </w:rPr>
        <w:t xml:space="preserve"> </w:t>
      </w:r>
      <w:r>
        <w:rPr>
          <w:sz w:val="18"/>
        </w:rPr>
        <w:t>participants</w:t>
      </w:r>
      <w:r>
        <w:rPr>
          <w:spacing w:val="-1"/>
          <w:sz w:val="18"/>
        </w:rPr>
        <w:t xml:space="preserve"> </w:t>
      </w:r>
      <w:r>
        <w:rPr>
          <w:sz w:val="18"/>
        </w:rPr>
        <w:t>to</w:t>
      </w:r>
      <w:r>
        <w:rPr>
          <w:spacing w:val="-2"/>
          <w:sz w:val="18"/>
        </w:rPr>
        <w:t xml:space="preserve"> </w:t>
      </w:r>
      <w:r>
        <w:rPr>
          <w:sz w:val="18"/>
        </w:rPr>
        <w:t>report</w:t>
      </w:r>
      <w:r>
        <w:rPr>
          <w:spacing w:val="-3"/>
          <w:sz w:val="18"/>
        </w:rPr>
        <w:t xml:space="preserve"> </w:t>
      </w:r>
      <w:r>
        <w:rPr>
          <w:sz w:val="18"/>
        </w:rPr>
        <w:t>their</w:t>
      </w:r>
      <w:r>
        <w:rPr>
          <w:spacing w:val="-1"/>
          <w:sz w:val="18"/>
        </w:rPr>
        <w:t xml:space="preserve"> </w:t>
      </w:r>
      <w:r>
        <w:rPr>
          <w:sz w:val="18"/>
        </w:rPr>
        <w:t>personal</w:t>
      </w:r>
      <w:r>
        <w:rPr>
          <w:spacing w:val="-3"/>
          <w:sz w:val="18"/>
        </w:rPr>
        <w:t xml:space="preserve"> </w:t>
      </w:r>
      <w:r>
        <w:rPr>
          <w:sz w:val="18"/>
        </w:rPr>
        <w:t>medical</w:t>
      </w:r>
      <w:r>
        <w:rPr>
          <w:spacing w:val="-1"/>
          <w:sz w:val="18"/>
        </w:rPr>
        <w:t xml:space="preserve"> </w:t>
      </w:r>
      <w:r>
        <w:rPr>
          <w:sz w:val="18"/>
        </w:rPr>
        <w:t>history</w:t>
      </w:r>
      <w:r>
        <w:rPr>
          <w:spacing w:val="-3"/>
          <w:sz w:val="18"/>
        </w:rPr>
        <w:t xml:space="preserve"> </w:t>
      </w:r>
      <w:r>
        <w:rPr>
          <w:sz w:val="18"/>
        </w:rPr>
        <w:t xml:space="preserve">and their current medical condition. It does </w:t>
      </w:r>
      <w:r>
        <w:rPr>
          <w:sz w:val="18"/>
          <w:u w:val="single"/>
        </w:rPr>
        <w:t>not</w:t>
      </w:r>
      <w:r>
        <w:rPr>
          <w:sz w:val="18"/>
        </w:rPr>
        <w:t xml:space="preserve"> require a physician’s signature unless the participant is being</w:t>
      </w:r>
      <w:r>
        <w:rPr>
          <w:spacing w:val="-2"/>
          <w:sz w:val="18"/>
        </w:rPr>
        <w:t xml:space="preserve"> </w:t>
      </w:r>
      <w:r>
        <w:rPr>
          <w:sz w:val="18"/>
        </w:rPr>
        <w:t>treated</w:t>
      </w:r>
      <w:r>
        <w:rPr>
          <w:spacing w:val="-5"/>
          <w:sz w:val="18"/>
        </w:rPr>
        <w:t xml:space="preserve"> </w:t>
      </w:r>
      <w:r>
        <w:rPr>
          <w:sz w:val="18"/>
        </w:rPr>
        <w:t>currently</w:t>
      </w:r>
      <w:r>
        <w:rPr>
          <w:spacing w:val="-4"/>
          <w:sz w:val="18"/>
        </w:rPr>
        <w:t xml:space="preserve"> </w:t>
      </w:r>
      <w:r>
        <w:rPr>
          <w:sz w:val="18"/>
        </w:rPr>
        <w:t>for</w:t>
      </w:r>
      <w:r>
        <w:rPr>
          <w:spacing w:val="-4"/>
          <w:sz w:val="18"/>
        </w:rPr>
        <w:t xml:space="preserve"> </w:t>
      </w:r>
      <w:r>
        <w:rPr>
          <w:sz w:val="18"/>
        </w:rPr>
        <w:t>a</w:t>
      </w:r>
      <w:r>
        <w:rPr>
          <w:spacing w:val="-2"/>
          <w:sz w:val="18"/>
        </w:rPr>
        <w:t xml:space="preserve"> </w:t>
      </w:r>
      <w:r>
        <w:rPr>
          <w:sz w:val="18"/>
        </w:rPr>
        <w:t>chronic</w:t>
      </w:r>
      <w:r>
        <w:rPr>
          <w:spacing w:val="-3"/>
          <w:sz w:val="18"/>
        </w:rPr>
        <w:t xml:space="preserve"> </w:t>
      </w:r>
      <w:r>
        <w:rPr>
          <w:sz w:val="18"/>
        </w:rPr>
        <w:t>medical</w:t>
      </w:r>
      <w:r>
        <w:rPr>
          <w:spacing w:val="-4"/>
          <w:sz w:val="18"/>
        </w:rPr>
        <w:t xml:space="preserve"> </w:t>
      </w:r>
      <w:r>
        <w:rPr>
          <w:sz w:val="18"/>
        </w:rPr>
        <w:t>condition.</w:t>
      </w:r>
      <w:r>
        <w:rPr>
          <w:spacing w:val="-3"/>
          <w:sz w:val="18"/>
        </w:rPr>
        <w:t xml:space="preserve"> </w:t>
      </w:r>
      <w:r>
        <w:rPr>
          <w:sz w:val="18"/>
        </w:rPr>
        <w:t>Students</w:t>
      </w:r>
      <w:r>
        <w:rPr>
          <w:spacing w:val="-2"/>
          <w:sz w:val="18"/>
        </w:rPr>
        <w:t xml:space="preserve"> </w:t>
      </w:r>
      <w:r>
        <w:rPr>
          <w:sz w:val="18"/>
        </w:rPr>
        <w:t>should</w:t>
      </w:r>
      <w:r>
        <w:rPr>
          <w:spacing w:val="-5"/>
          <w:sz w:val="18"/>
        </w:rPr>
        <w:t xml:space="preserve"> </w:t>
      </w:r>
      <w:r>
        <w:rPr>
          <w:sz w:val="18"/>
        </w:rPr>
        <w:t>not</w:t>
      </w:r>
      <w:r>
        <w:rPr>
          <w:spacing w:val="-2"/>
          <w:sz w:val="18"/>
        </w:rPr>
        <w:t xml:space="preserve"> </w:t>
      </w:r>
      <w:r>
        <w:rPr>
          <w:sz w:val="18"/>
        </w:rPr>
        <w:t>be</w:t>
      </w:r>
      <w:r>
        <w:rPr>
          <w:spacing w:val="-2"/>
          <w:sz w:val="18"/>
        </w:rPr>
        <w:t xml:space="preserve"> </w:t>
      </w:r>
      <w:r>
        <w:rPr>
          <w:sz w:val="18"/>
        </w:rPr>
        <w:t>allowed</w:t>
      </w:r>
      <w:r>
        <w:rPr>
          <w:spacing w:val="-5"/>
          <w:sz w:val="18"/>
        </w:rPr>
        <w:t xml:space="preserve"> </w:t>
      </w:r>
      <w:r>
        <w:rPr>
          <w:sz w:val="18"/>
        </w:rPr>
        <w:t>to</w:t>
      </w:r>
      <w:r>
        <w:rPr>
          <w:spacing w:val="-1"/>
          <w:sz w:val="18"/>
        </w:rPr>
        <w:t xml:space="preserve"> </w:t>
      </w:r>
      <w:r>
        <w:rPr>
          <w:sz w:val="18"/>
        </w:rPr>
        <w:t>participate in the program unless</w:t>
      </w:r>
      <w:r>
        <w:rPr>
          <w:spacing w:val="-2"/>
          <w:sz w:val="18"/>
        </w:rPr>
        <w:t xml:space="preserve"> </w:t>
      </w:r>
      <w:r>
        <w:rPr>
          <w:sz w:val="18"/>
        </w:rPr>
        <w:t>this</w:t>
      </w:r>
      <w:r>
        <w:rPr>
          <w:spacing w:val="-2"/>
          <w:sz w:val="18"/>
        </w:rPr>
        <w:t xml:space="preserve"> </w:t>
      </w:r>
      <w:r>
        <w:rPr>
          <w:sz w:val="18"/>
        </w:rPr>
        <w:t>completed form is returned</w:t>
      </w:r>
      <w:r>
        <w:rPr>
          <w:spacing w:val="-2"/>
          <w:sz w:val="18"/>
        </w:rPr>
        <w:t xml:space="preserve"> </w:t>
      </w:r>
      <w:r>
        <w:rPr>
          <w:sz w:val="18"/>
        </w:rPr>
        <w:t>to the program leader. This</w:t>
      </w:r>
      <w:r>
        <w:rPr>
          <w:spacing w:val="-2"/>
          <w:sz w:val="18"/>
        </w:rPr>
        <w:t xml:space="preserve"> </w:t>
      </w:r>
      <w:r>
        <w:rPr>
          <w:sz w:val="18"/>
        </w:rPr>
        <w:t>form is now filled out electronically via a student’s My Study Abroad page.</w:t>
      </w:r>
    </w:p>
    <w:p w14:paraId="56086F83" w14:textId="77777777" w:rsidR="00590EB7" w:rsidRDefault="00590EB7">
      <w:pPr>
        <w:pStyle w:val="BodyText"/>
        <w:spacing w:before="9"/>
        <w:rPr>
          <w:sz w:val="19"/>
        </w:rPr>
      </w:pPr>
    </w:p>
    <w:p w14:paraId="1CAAE596" w14:textId="77777777" w:rsidR="00590EB7" w:rsidRDefault="00FF3702">
      <w:pPr>
        <w:pStyle w:val="ListParagraph"/>
        <w:numPr>
          <w:ilvl w:val="0"/>
          <w:numId w:val="2"/>
        </w:numPr>
        <w:tabs>
          <w:tab w:val="left" w:pos="825"/>
          <w:tab w:val="left" w:pos="826"/>
        </w:tabs>
        <w:spacing w:before="1" w:line="276" w:lineRule="auto"/>
        <w:ind w:right="1207"/>
        <w:rPr>
          <w:sz w:val="18"/>
        </w:rPr>
      </w:pPr>
      <w:r>
        <w:rPr>
          <w:sz w:val="18"/>
          <w:u w:val="single"/>
        </w:rPr>
        <w:t>Passport</w:t>
      </w:r>
      <w:r>
        <w:rPr>
          <w:spacing w:val="-4"/>
          <w:sz w:val="18"/>
          <w:u w:val="single"/>
        </w:rPr>
        <w:t xml:space="preserve"> </w:t>
      </w:r>
      <w:r>
        <w:rPr>
          <w:sz w:val="18"/>
          <w:u w:val="single"/>
        </w:rPr>
        <w:t>Copy</w:t>
      </w:r>
      <w:r>
        <w:rPr>
          <w:sz w:val="18"/>
        </w:rPr>
        <w:t>:</w:t>
      </w:r>
      <w:r>
        <w:rPr>
          <w:spacing w:val="40"/>
          <w:sz w:val="18"/>
        </w:rPr>
        <w:t xml:space="preserve"> </w:t>
      </w:r>
      <w:r>
        <w:rPr>
          <w:sz w:val="18"/>
        </w:rPr>
        <w:t>Students</w:t>
      </w:r>
      <w:r>
        <w:rPr>
          <w:spacing w:val="-2"/>
          <w:sz w:val="18"/>
        </w:rPr>
        <w:t xml:space="preserve"> </w:t>
      </w:r>
      <w:r>
        <w:rPr>
          <w:sz w:val="18"/>
        </w:rPr>
        <w:t>must</w:t>
      </w:r>
      <w:r>
        <w:rPr>
          <w:spacing w:val="-2"/>
          <w:sz w:val="18"/>
        </w:rPr>
        <w:t xml:space="preserve"> </w:t>
      </w:r>
      <w:r>
        <w:rPr>
          <w:sz w:val="18"/>
        </w:rPr>
        <w:t>submit</w:t>
      </w:r>
      <w:r>
        <w:rPr>
          <w:spacing w:val="-3"/>
          <w:sz w:val="18"/>
        </w:rPr>
        <w:t xml:space="preserve"> </w:t>
      </w:r>
      <w:r>
        <w:rPr>
          <w:sz w:val="18"/>
        </w:rPr>
        <w:t>passport</w:t>
      </w:r>
      <w:r>
        <w:rPr>
          <w:spacing w:val="-4"/>
          <w:sz w:val="18"/>
        </w:rPr>
        <w:t xml:space="preserve"> </w:t>
      </w:r>
      <w:r>
        <w:rPr>
          <w:sz w:val="18"/>
        </w:rPr>
        <w:t>copies.</w:t>
      </w:r>
      <w:r>
        <w:rPr>
          <w:spacing w:val="40"/>
          <w:sz w:val="18"/>
        </w:rPr>
        <w:t xml:space="preserve"> </w:t>
      </w:r>
      <w:r>
        <w:rPr>
          <w:sz w:val="18"/>
        </w:rPr>
        <w:t>If</w:t>
      </w:r>
      <w:r>
        <w:rPr>
          <w:spacing w:val="-2"/>
          <w:sz w:val="18"/>
        </w:rPr>
        <w:t xml:space="preserve"> </w:t>
      </w:r>
      <w:r>
        <w:rPr>
          <w:sz w:val="18"/>
        </w:rPr>
        <w:t>students</w:t>
      </w:r>
      <w:r>
        <w:rPr>
          <w:spacing w:val="-3"/>
          <w:sz w:val="18"/>
        </w:rPr>
        <w:t xml:space="preserve"> </w:t>
      </w:r>
      <w:r>
        <w:rPr>
          <w:sz w:val="18"/>
        </w:rPr>
        <w:t>submit</w:t>
      </w:r>
      <w:r>
        <w:rPr>
          <w:spacing w:val="-4"/>
          <w:sz w:val="18"/>
        </w:rPr>
        <w:t xml:space="preserve"> </w:t>
      </w:r>
      <w:r>
        <w:rPr>
          <w:sz w:val="18"/>
        </w:rPr>
        <w:t>a</w:t>
      </w:r>
      <w:r>
        <w:rPr>
          <w:spacing w:val="-3"/>
          <w:sz w:val="18"/>
        </w:rPr>
        <w:t xml:space="preserve"> </w:t>
      </w:r>
      <w:r>
        <w:rPr>
          <w:sz w:val="18"/>
        </w:rPr>
        <w:t>receipt</w:t>
      </w:r>
      <w:r>
        <w:rPr>
          <w:spacing w:val="-2"/>
          <w:sz w:val="18"/>
        </w:rPr>
        <w:t xml:space="preserve"> </w:t>
      </w:r>
      <w:r>
        <w:rPr>
          <w:sz w:val="18"/>
        </w:rPr>
        <w:t>for</w:t>
      </w:r>
      <w:r>
        <w:rPr>
          <w:spacing w:val="-2"/>
          <w:sz w:val="18"/>
        </w:rPr>
        <w:t xml:space="preserve"> </w:t>
      </w:r>
      <w:r>
        <w:rPr>
          <w:sz w:val="18"/>
        </w:rPr>
        <w:t>proof</w:t>
      </w:r>
      <w:r>
        <w:rPr>
          <w:spacing w:val="-4"/>
          <w:sz w:val="18"/>
        </w:rPr>
        <w:t xml:space="preserve"> </w:t>
      </w:r>
      <w:r>
        <w:rPr>
          <w:sz w:val="18"/>
        </w:rPr>
        <w:t>of application, they will be able to upload the passport copy once received.</w:t>
      </w:r>
    </w:p>
    <w:p w14:paraId="63365BAB" w14:textId="77777777" w:rsidR="00590EB7" w:rsidRDefault="00590EB7">
      <w:pPr>
        <w:pStyle w:val="BodyText"/>
        <w:spacing w:before="10"/>
        <w:rPr>
          <w:sz w:val="19"/>
        </w:rPr>
      </w:pPr>
    </w:p>
    <w:p w14:paraId="3767A775" w14:textId="77777777" w:rsidR="00590EB7" w:rsidRDefault="00FF3702">
      <w:pPr>
        <w:pStyle w:val="ListParagraph"/>
        <w:numPr>
          <w:ilvl w:val="0"/>
          <w:numId w:val="2"/>
        </w:numPr>
        <w:tabs>
          <w:tab w:val="left" w:pos="818"/>
          <w:tab w:val="left" w:pos="819"/>
        </w:tabs>
        <w:spacing w:line="271" w:lineRule="auto"/>
        <w:ind w:left="818" w:right="920"/>
        <w:rPr>
          <w:sz w:val="18"/>
        </w:rPr>
      </w:pPr>
      <w:r>
        <w:rPr>
          <w:sz w:val="18"/>
          <w:u w:val="single"/>
        </w:rPr>
        <w:t>Information</w:t>
      </w:r>
      <w:r>
        <w:rPr>
          <w:spacing w:val="-4"/>
          <w:sz w:val="18"/>
          <w:u w:val="single"/>
        </w:rPr>
        <w:t xml:space="preserve"> </w:t>
      </w:r>
      <w:r>
        <w:rPr>
          <w:sz w:val="18"/>
          <w:u w:val="single"/>
        </w:rPr>
        <w:t>Release</w:t>
      </w:r>
      <w:r>
        <w:rPr>
          <w:spacing w:val="-3"/>
          <w:sz w:val="18"/>
          <w:u w:val="single"/>
        </w:rPr>
        <w:t xml:space="preserve"> </w:t>
      </w:r>
      <w:r>
        <w:rPr>
          <w:sz w:val="18"/>
          <w:u w:val="single"/>
        </w:rPr>
        <w:t>Form</w:t>
      </w:r>
      <w:r>
        <w:rPr>
          <w:sz w:val="18"/>
        </w:rPr>
        <w:t>:</w:t>
      </w:r>
      <w:r>
        <w:rPr>
          <w:spacing w:val="40"/>
          <w:sz w:val="18"/>
        </w:rPr>
        <w:t xml:space="preserve"> </w:t>
      </w:r>
      <w:r>
        <w:rPr>
          <w:sz w:val="18"/>
        </w:rPr>
        <w:t>The</w:t>
      </w:r>
      <w:r>
        <w:rPr>
          <w:spacing w:val="-6"/>
          <w:sz w:val="18"/>
        </w:rPr>
        <w:t xml:space="preserve"> </w:t>
      </w:r>
      <w:r>
        <w:rPr>
          <w:sz w:val="18"/>
        </w:rPr>
        <w:t>Study</w:t>
      </w:r>
      <w:r>
        <w:rPr>
          <w:spacing w:val="-3"/>
          <w:sz w:val="18"/>
        </w:rPr>
        <w:t xml:space="preserve"> </w:t>
      </w:r>
      <w:r>
        <w:rPr>
          <w:sz w:val="18"/>
        </w:rPr>
        <w:t>Abroad</w:t>
      </w:r>
      <w:r>
        <w:rPr>
          <w:spacing w:val="-6"/>
          <w:sz w:val="18"/>
        </w:rPr>
        <w:t xml:space="preserve"> </w:t>
      </w:r>
      <w:r>
        <w:rPr>
          <w:sz w:val="18"/>
        </w:rPr>
        <w:t>Office</w:t>
      </w:r>
      <w:r>
        <w:rPr>
          <w:spacing w:val="-2"/>
          <w:sz w:val="18"/>
        </w:rPr>
        <w:t xml:space="preserve"> </w:t>
      </w:r>
      <w:r>
        <w:rPr>
          <w:sz w:val="18"/>
        </w:rPr>
        <w:t>cannot</w:t>
      </w:r>
      <w:r>
        <w:rPr>
          <w:spacing w:val="-5"/>
          <w:sz w:val="18"/>
        </w:rPr>
        <w:t xml:space="preserve"> </w:t>
      </w:r>
      <w:r>
        <w:rPr>
          <w:sz w:val="18"/>
        </w:rPr>
        <w:t>release</w:t>
      </w:r>
      <w:r>
        <w:rPr>
          <w:spacing w:val="-3"/>
          <w:sz w:val="18"/>
        </w:rPr>
        <w:t xml:space="preserve"> </w:t>
      </w:r>
      <w:r>
        <w:rPr>
          <w:sz w:val="18"/>
        </w:rPr>
        <w:t>any</w:t>
      </w:r>
      <w:r>
        <w:rPr>
          <w:spacing w:val="-3"/>
          <w:sz w:val="18"/>
        </w:rPr>
        <w:t xml:space="preserve"> </w:t>
      </w:r>
      <w:r>
        <w:rPr>
          <w:sz w:val="18"/>
        </w:rPr>
        <w:t>personal</w:t>
      </w:r>
      <w:r>
        <w:rPr>
          <w:spacing w:val="-3"/>
          <w:sz w:val="18"/>
        </w:rPr>
        <w:t xml:space="preserve"> </w:t>
      </w:r>
      <w:r>
        <w:rPr>
          <w:sz w:val="18"/>
        </w:rPr>
        <w:t>information</w:t>
      </w:r>
      <w:r>
        <w:rPr>
          <w:spacing w:val="-4"/>
          <w:sz w:val="18"/>
        </w:rPr>
        <w:t xml:space="preserve"> </w:t>
      </w:r>
      <w:r>
        <w:rPr>
          <w:sz w:val="18"/>
        </w:rPr>
        <w:t>about program participants to anyone unless they complete this form.</w:t>
      </w:r>
      <w:r>
        <w:rPr>
          <w:spacing w:val="40"/>
          <w:sz w:val="18"/>
        </w:rPr>
        <w:t xml:space="preserve"> </w:t>
      </w:r>
      <w:r>
        <w:rPr>
          <w:sz w:val="18"/>
        </w:rPr>
        <w:t xml:space="preserve">Participants should complete this form electronically on their </w:t>
      </w:r>
      <w:r>
        <w:rPr>
          <w:i/>
          <w:sz w:val="19"/>
        </w:rPr>
        <w:t>My Study Abroad Page</w:t>
      </w:r>
      <w:r>
        <w:rPr>
          <w:sz w:val="18"/>
        </w:rPr>
        <w:t>.</w:t>
      </w:r>
    </w:p>
    <w:p w14:paraId="1E900268" w14:textId="77777777" w:rsidR="00590EB7" w:rsidRDefault="00590EB7">
      <w:pPr>
        <w:pStyle w:val="BodyText"/>
        <w:spacing w:before="7"/>
      </w:pPr>
    </w:p>
    <w:p w14:paraId="15B90D86" w14:textId="77777777" w:rsidR="00590EB7" w:rsidRDefault="00FF3702">
      <w:pPr>
        <w:pStyle w:val="ListParagraph"/>
        <w:numPr>
          <w:ilvl w:val="0"/>
          <w:numId w:val="2"/>
        </w:numPr>
        <w:tabs>
          <w:tab w:val="left" w:pos="818"/>
          <w:tab w:val="left" w:pos="819"/>
        </w:tabs>
        <w:spacing w:line="278" w:lineRule="auto"/>
        <w:ind w:left="818" w:right="823"/>
        <w:rPr>
          <w:sz w:val="18"/>
        </w:rPr>
      </w:pPr>
      <w:r>
        <w:rPr>
          <w:b/>
          <w:sz w:val="18"/>
          <w:u w:val="single"/>
        </w:rPr>
        <w:t>U.S. State Department Registration</w:t>
      </w:r>
      <w:r>
        <w:rPr>
          <w:b/>
          <w:sz w:val="18"/>
        </w:rPr>
        <w:t>:</w:t>
      </w:r>
      <w:r>
        <w:rPr>
          <w:b/>
          <w:spacing w:val="56"/>
          <w:sz w:val="18"/>
        </w:rPr>
        <w:t xml:space="preserve"> </w:t>
      </w:r>
      <w:hyperlink r:id="rId76">
        <w:r>
          <w:rPr>
            <w:color w:val="0000FF"/>
            <w:sz w:val="18"/>
            <w:u w:val="single" w:color="0000FF"/>
          </w:rPr>
          <w:t>https://step.state.gov/step/</w:t>
        </w:r>
        <w:r>
          <w:rPr>
            <w:color w:val="0000FF"/>
            <w:sz w:val="18"/>
          </w:rPr>
          <w:t xml:space="preserve"> </w:t>
        </w:r>
      </w:hyperlink>
      <w:r>
        <w:rPr>
          <w:sz w:val="18"/>
        </w:rPr>
        <w:t>STEP (Smart Traveler Enrollment</w:t>
      </w:r>
      <w:r>
        <w:rPr>
          <w:spacing w:val="-4"/>
          <w:sz w:val="18"/>
        </w:rPr>
        <w:t xml:space="preserve"> </w:t>
      </w:r>
      <w:r>
        <w:rPr>
          <w:sz w:val="18"/>
        </w:rPr>
        <w:t>Program)</w:t>
      </w:r>
      <w:r>
        <w:rPr>
          <w:spacing w:val="-4"/>
          <w:sz w:val="18"/>
        </w:rPr>
        <w:t xml:space="preserve"> </w:t>
      </w:r>
      <w:r>
        <w:rPr>
          <w:sz w:val="18"/>
        </w:rPr>
        <w:t>allows</w:t>
      </w:r>
      <w:r>
        <w:rPr>
          <w:spacing w:val="-6"/>
          <w:sz w:val="18"/>
        </w:rPr>
        <w:t xml:space="preserve"> </w:t>
      </w:r>
      <w:r>
        <w:rPr>
          <w:sz w:val="18"/>
        </w:rPr>
        <w:t>travelers</w:t>
      </w:r>
      <w:r>
        <w:rPr>
          <w:spacing w:val="-3"/>
          <w:sz w:val="18"/>
        </w:rPr>
        <w:t xml:space="preserve"> </w:t>
      </w:r>
      <w:r>
        <w:rPr>
          <w:sz w:val="18"/>
        </w:rPr>
        <w:t>to</w:t>
      </w:r>
      <w:r>
        <w:rPr>
          <w:spacing w:val="-2"/>
          <w:sz w:val="18"/>
        </w:rPr>
        <w:t xml:space="preserve"> </w:t>
      </w:r>
      <w:r>
        <w:rPr>
          <w:sz w:val="18"/>
        </w:rPr>
        <w:t>enter</w:t>
      </w:r>
      <w:r>
        <w:rPr>
          <w:spacing w:val="-2"/>
          <w:sz w:val="18"/>
        </w:rPr>
        <w:t xml:space="preserve"> </w:t>
      </w:r>
      <w:r>
        <w:rPr>
          <w:sz w:val="18"/>
        </w:rPr>
        <w:t>information</w:t>
      </w:r>
      <w:r>
        <w:rPr>
          <w:spacing w:val="-4"/>
          <w:sz w:val="18"/>
        </w:rPr>
        <w:t xml:space="preserve"> </w:t>
      </w:r>
      <w:r>
        <w:rPr>
          <w:sz w:val="18"/>
        </w:rPr>
        <w:t>so</w:t>
      </w:r>
      <w:r>
        <w:rPr>
          <w:spacing w:val="-2"/>
          <w:sz w:val="18"/>
        </w:rPr>
        <w:t xml:space="preserve"> </w:t>
      </w:r>
      <w:r>
        <w:rPr>
          <w:sz w:val="18"/>
        </w:rPr>
        <w:t>that</w:t>
      </w:r>
      <w:r>
        <w:rPr>
          <w:spacing w:val="-5"/>
          <w:sz w:val="18"/>
        </w:rPr>
        <w:t xml:space="preserve"> </w:t>
      </w:r>
      <w:r>
        <w:rPr>
          <w:sz w:val="18"/>
        </w:rPr>
        <w:t>the</w:t>
      </w:r>
      <w:r>
        <w:rPr>
          <w:spacing w:val="-6"/>
          <w:sz w:val="18"/>
        </w:rPr>
        <w:t xml:space="preserve"> </w:t>
      </w:r>
      <w:r>
        <w:rPr>
          <w:sz w:val="18"/>
        </w:rPr>
        <w:t>Department</w:t>
      </w:r>
      <w:r>
        <w:rPr>
          <w:spacing w:val="-4"/>
          <w:sz w:val="18"/>
        </w:rPr>
        <w:t xml:space="preserve"> </w:t>
      </w:r>
      <w:r>
        <w:rPr>
          <w:sz w:val="18"/>
        </w:rPr>
        <w:t>of</w:t>
      </w:r>
      <w:r>
        <w:rPr>
          <w:spacing w:val="-4"/>
          <w:sz w:val="18"/>
        </w:rPr>
        <w:t xml:space="preserve"> </w:t>
      </w:r>
      <w:r>
        <w:rPr>
          <w:sz w:val="18"/>
        </w:rPr>
        <w:t>State</w:t>
      </w:r>
      <w:r>
        <w:rPr>
          <w:spacing w:val="-4"/>
          <w:sz w:val="18"/>
        </w:rPr>
        <w:t xml:space="preserve"> </w:t>
      </w:r>
      <w:r>
        <w:rPr>
          <w:sz w:val="18"/>
        </w:rPr>
        <w:t>can</w:t>
      </w:r>
      <w:r>
        <w:rPr>
          <w:spacing w:val="-4"/>
          <w:sz w:val="18"/>
        </w:rPr>
        <w:t xml:space="preserve"> </w:t>
      </w:r>
      <w:r>
        <w:rPr>
          <w:sz w:val="18"/>
        </w:rPr>
        <w:t>better assist you in an emergency.</w:t>
      </w:r>
    </w:p>
    <w:p w14:paraId="77489AED" w14:textId="77777777" w:rsidR="00590EB7" w:rsidRDefault="00590EB7">
      <w:pPr>
        <w:pStyle w:val="BodyText"/>
        <w:spacing w:before="8"/>
        <w:rPr>
          <w:sz w:val="22"/>
        </w:rPr>
      </w:pPr>
    </w:p>
    <w:p w14:paraId="376C80B7" w14:textId="77777777" w:rsidR="00590EB7" w:rsidRDefault="00FF3702">
      <w:pPr>
        <w:spacing w:line="276" w:lineRule="auto"/>
        <w:ind w:left="300" w:right="773"/>
        <w:rPr>
          <w:b/>
          <w:sz w:val="18"/>
        </w:rPr>
      </w:pPr>
      <w:r w:rsidRPr="00461134">
        <w:rPr>
          <w:b/>
          <w:color w:val="A20000"/>
          <w:sz w:val="18"/>
        </w:rPr>
        <w:t>Program</w:t>
      </w:r>
      <w:r w:rsidRPr="00461134">
        <w:rPr>
          <w:b/>
          <w:color w:val="A20000"/>
          <w:spacing w:val="-3"/>
          <w:sz w:val="18"/>
        </w:rPr>
        <w:t xml:space="preserve"> </w:t>
      </w:r>
      <w:r w:rsidRPr="00461134">
        <w:rPr>
          <w:b/>
          <w:color w:val="A20000"/>
          <w:sz w:val="18"/>
        </w:rPr>
        <w:t>leaders</w:t>
      </w:r>
      <w:r w:rsidRPr="00461134">
        <w:rPr>
          <w:b/>
          <w:color w:val="A20000"/>
          <w:spacing w:val="-4"/>
          <w:sz w:val="18"/>
        </w:rPr>
        <w:t xml:space="preserve"> </w:t>
      </w:r>
      <w:r w:rsidRPr="00461134">
        <w:rPr>
          <w:b/>
          <w:color w:val="A20000"/>
          <w:sz w:val="18"/>
        </w:rPr>
        <w:t>are</w:t>
      </w:r>
      <w:r w:rsidRPr="00461134">
        <w:rPr>
          <w:b/>
          <w:color w:val="A20000"/>
          <w:spacing w:val="-4"/>
          <w:sz w:val="18"/>
        </w:rPr>
        <w:t xml:space="preserve"> </w:t>
      </w:r>
      <w:r w:rsidRPr="00461134">
        <w:rPr>
          <w:b/>
          <w:color w:val="A20000"/>
          <w:sz w:val="18"/>
        </w:rPr>
        <w:t>responsible</w:t>
      </w:r>
      <w:r w:rsidRPr="00461134">
        <w:rPr>
          <w:b/>
          <w:color w:val="A20000"/>
          <w:spacing w:val="-4"/>
          <w:sz w:val="18"/>
        </w:rPr>
        <w:t xml:space="preserve"> </w:t>
      </w:r>
      <w:r w:rsidRPr="00461134">
        <w:rPr>
          <w:b/>
          <w:color w:val="A20000"/>
          <w:sz w:val="18"/>
        </w:rPr>
        <w:t>to</w:t>
      </w:r>
      <w:r w:rsidRPr="00461134">
        <w:rPr>
          <w:b/>
          <w:color w:val="A20000"/>
          <w:spacing w:val="-5"/>
          <w:sz w:val="18"/>
        </w:rPr>
        <w:t xml:space="preserve"> </w:t>
      </w:r>
      <w:r w:rsidRPr="00461134">
        <w:rPr>
          <w:b/>
          <w:color w:val="A20000"/>
          <w:sz w:val="18"/>
        </w:rPr>
        <w:t>make</w:t>
      </w:r>
      <w:r w:rsidRPr="00461134">
        <w:rPr>
          <w:b/>
          <w:color w:val="A20000"/>
          <w:spacing w:val="-4"/>
          <w:sz w:val="18"/>
        </w:rPr>
        <w:t xml:space="preserve"> </w:t>
      </w:r>
      <w:r w:rsidRPr="00461134">
        <w:rPr>
          <w:b/>
          <w:color w:val="A20000"/>
          <w:sz w:val="18"/>
        </w:rPr>
        <w:t>sure</w:t>
      </w:r>
      <w:r w:rsidRPr="00461134">
        <w:rPr>
          <w:b/>
          <w:color w:val="A20000"/>
          <w:spacing w:val="-4"/>
          <w:sz w:val="18"/>
        </w:rPr>
        <w:t xml:space="preserve"> </w:t>
      </w:r>
      <w:r w:rsidRPr="00461134">
        <w:rPr>
          <w:b/>
          <w:color w:val="A20000"/>
          <w:sz w:val="18"/>
        </w:rPr>
        <w:t>that</w:t>
      </w:r>
      <w:r w:rsidRPr="00461134">
        <w:rPr>
          <w:b/>
          <w:color w:val="A20000"/>
          <w:spacing w:val="-5"/>
          <w:sz w:val="18"/>
        </w:rPr>
        <w:t xml:space="preserve"> </w:t>
      </w:r>
      <w:r w:rsidRPr="00461134">
        <w:rPr>
          <w:b/>
          <w:color w:val="A20000"/>
          <w:sz w:val="18"/>
        </w:rPr>
        <w:t>all</w:t>
      </w:r>
      <w:r w:rsidRPr="00461134">
        <w:rPr>
          <w:b/>
          <w:color w:val="A20000"/>
          <w:spacing w:val="-4"/>
          <w:sz w:val="18"/>
        </w:rPr>
        <w:t xml:space="preserve"> </w:t>
      </w:r>
      <w:r w:rsidRPr="00461134">
        <w:rPr>
          <w:b/>
          <w:color w:val="A20000"/>
          <w:sz w:val="18"/>
        </w:rPr>
        <w:t>of</w:t>
      </w:r>
      <w:r w:rsidRPr="00461134">
        <w:rPr>
          <w:b/>
          <w:color w:val="A20000"/>
          <w:spacing w:val="-4"/>
          <w:sz w:val="18"/>
        </w:rPr>
        <w:t xml:space="preserve"> </w:t>
      </w:r>
      <w:r w:rsidRPr="00461134">
        <w:rPr>
          <w:b/>
          <w:color w:val="A20000"/>
          <w:sz w:val="18"/>
        </w:rPr>
        <w:t>their</w:t>
      </w:r>
      <w:r w:rsidRPr="00461134">
        <w:rPr>
          <w:b/>
          <w:color w:val="A20000"/>
          <w:spacing w:val="-4"/>
          <w:sz w:val="18"/>
        </w:rPr>
        <w:t xml:space="preserve"> </w:t>
      </w:r>
      <w:r w:rsidRPr="00461134">
        <w:rPr>
          <w:b/>
          <w:color w:val="A20000"/>
          <w:sz w:val="18"/>
        </w:rPr>
        <w:t>program</w:t>
      </w:r>
      <w:r w:rsidRPr="00461134">
        <w:rPr>
          <w:b/>
          <w:color w:val="A20000"/>
          <w:spacing w:val="-3"/>
          <w:sz w:val="18"/>
        </w:rPr>
        <w:t xml:space="preserve"> </w:t>
      </w:r>
      <w:r w:rsidRPr="00461134">
        <w:rPr>
          <w:b/>
          <w:color w:val="A20000"/>
          <w:sz w:val="18"/>
        </w:rPr>
        <w:t>participants</w:t>
      </w:r>
      <w:r w:rsidRPr="00461134">
        <w:rPr>
          <w:b/>
          <w:color w:val="A20000"/>
          <w:spacing w:val="-5"/>
          <w:sz w:val="18"/>
        </w:rPr>
        <w:t xml:space="preserve"> </w:t>
      </w:r>
      <w:r w:rsidRPr="00461134">
        <w:rPr>
          <w:b/>
          <w:color w:val="A20000"/>
          <w:sz w:val="18"/>
        </w:rPr>
        <w:t>complete these forms</w:t>
      </w:r>
    </w:p>
    <w:p w14:paraId="49EA398A" w14:textId="77777777" w:rsidR="00590EB7" w:rsidRDefault="00590EB7">
      <w:pPr>
        <w:spacing w:line="276" w:lineRule="auto"/>
        <w:rPr>
          <w:sz w:val="18"/>
        </w:rPr>
      </w:pPr>
    </w:p>
    <w:p w14:paraId="6D96A06B" w14:textId="77777777" w:rsidR="004369EF" w:rsidRDefault="004369EF">
      <w:pPr>
        <w:spacing w:line="276" w:lineRule="auto"/>
        <w:rPr>
          <w:sz w:val="18"/>
        </w:rPr>
      </w:pPr>
    </w:p>
    <w:p w14:paraId="5892C7D1" w14:textId="0BFFEBAB" w:rsidR="004369EF" w:rsidRDefault="004369EF">
      <w:pPr>
        <w:spacing w:line="276" w:lineRule="auto"/>
        <w:rPr>
          <w:sz w:val="18"/>
        </w:rPr>
        <w:sectPr w:rsidR="004369EF">
          <w:pgSz w:w="12240" w:h="15840"/>
          <w:pgMar w:top="1100" w:right="1060" w:bottom="960" w:left="1500" w:header="0" w:footer="777" w:gutter="0"/>
          <w:cols w:space="720"/>
        </w:sectPr>
      </w:pPr>
    </w:p>
    <w:p w14:paraId="120886E1" w14:textId="77777777" w:rsidR="00590EB7" w:rsidRDefault="00FF3702">
      <w:pPr>
        <w:pStyle w:val="Heading2"/>
        <w:ind w:left="942" w:right="1384"/>
      </w:pPr>
      <w:r>
        <w:lastRenderedPageBreak/>
        <w:t>Chapter</w:t>
      </w:r>
      <w:r>
        <w:rPr>
          <w:spacing w:val="-8"/>
        </w:rPr>
        <w:t xml:space="preserve"> </w:t>
      </w:r>
      <w:r>
        <w:t>16:</w:t>
      </w:r>
      <w:r>
        <w:rPr>
          <w:spacing w:val="47"/>
        </w:rPr>
        <w:t xml:space="preserve"> </w:t>
      </w:r>
      <w:r>
        <w:t>Discipline,</w:t>
      </w:r>
      <w:r>
        <w:rPr>
          <w:spacing w:val="-3"/>
        </w:rPr>
        <w:t xml:space="preserve"> </w:t>
      </w:r>
      <w:r>
        <w:t>Safety</w:t>
      </w:r>
      <w:r>
        <w:rPr>
          <w:spacing w:val="-7"/>
        </w:rPr>
        <w:t xml:space="preserve"> </w:t>
      </w:r>
      <w:r>
        <w:t>and</w:t>
      </w:r>
      <w:r>
        <w:rPr>
          <w:spacing w:val="-8"/>
        </w:rPr>
        <w:t xml:space="preserve"> </w:t>
      </w:r>
      <w:r>
        <w:rPr>
          <w:spacing w:val="-2"/>
        </w:rPr>
        <w:t>Security</w:t>
      </w:r>
    </w:p>
    <w:p w14:paraId="6C2B1311" w14:textId="77777777" w:rsidR="00590EB7" w:rsidRDefault="00590EB7">
      <w:pPr>
        <w:pStyle w:val="BodyText"/>
        <w:spacing w:before="4"/>
        <w:rPr>
          <w:b/>
        </w:rPr>
      </w:pPr>
    </w:p>
    <w:p w14:paraId="4B876F42" w14:textId="77777777" w:rsidR="00590EB7" w:rsidRDefault="00FF3702">
      <w:pPr>
        <w:pStyle w:val="Heading4"/>
        <w:spacing w:before="100"/>
      </w:pPr>
      <w:r>
        <w:rPr>
          <w:spacing w:val="-2"/>
        </w:rPr>
        <w:t>Discipline</w:t>
      </w:r>
    </w:p>
    <w:p w14:paraId="25C40906" w14:textId="77777777" w:rsidR="00590EB7" w:rsidRDefault="00590EB7">
      <w:pPr>
        <w:pStyle w:val="BodyText"/>
        <w:spacing w:before="7"/>
        <w:rPr>
          <w:i/>
          <w:sz w:val="26"/>
        </w:rPr>
      </w:pPr>
    </w:p>
    <w:p w14:paraId="6C9B010C" w14:textId="00A3474E" w:rsidR="00590EB7" w:rsidRDefault="00FF3702">
      <w:pPr>
        <w:pStyle w:val="BodyText"/>
        <w:spacing w:line="297" w:lineRule="auto"/>
        <w:ind w:left="300" w:right="798"/>
      </w:pPr>
      <w:r>
        <w:t>Leaders should attempt to handle any disciplinary problems that occur with the program participants as soon as they take place.</w:t>
      </w:r>
      <w:r>
        <w:rPr>
          <w:spacing w:val="40"/>
        </w:rPr>
        <w:t xml:space="preserve"> </w:t>
      </w:r>
      <w:r>
        <w:t xml:space="preserve">However, if a student exhibits dangerous behavior of any kind, the leader is advised to report this to the Study Abroad Office and the Office of the Dean of Students immediately. The leader should feel comfortable using the ODOS </w:t>
      </w:r>
      <w:hyperlink r:id="rId77">
        <w:r>
          <w:rPr>
            <w:color w:val="0000FF"/>
            <w:u w:val="single" w:color="0000FF"/>
          </w:rPr>
          <w:t>Student of Concern Report</w:t>
        </w:r>
        <w:r>
          <w:rPr>
            <w:color w:val="0000FF"/>
          </w:rPr>
          <w:t xml:space="preserve"> </w:t>
        </w:r>
      </w:hyperlink>
      <w:r>
        <w:t xml:space="preserve">and the </w:t>
      </w:r>
      <w:hyperlink r:id="rId78">
        <w:r>
          <w:rPr>
            <w:color w:val="0000FF"/>
            <w:u w:val="single" w:color="0000FF"/>
          </w:rPr>
          <w:t>Title IX reporting page</w:t>
        </w:r>
      </w:hyperlink>
      <w:r>
        <w:rPr>
          <w:color w:val="0000FF"/>
        </w:rPr>
        <w:t xml:space="preserve"> </w:t>
      </w:r>
      <w:r>
        <w:t>even</w:t>
      </w:r>
      <w:r>
        <w:rPr>
          <w:spacing w:val="-1"/>
        </w:rPr>
        <w:t xml:space="preserve"> </w:t>
      </w:r>
      <w:r>
        <w:t>while</w:t>
      </w:r>
      <w:r>
        <w:rPr>
          <w:spacing w:val="-3"/>
        </w:rPr>
        <w:t xml:space="preserve"> </w:t>
      </w:r>
      <w:r>
        <w:t>abroad.</w:t>
      </w:r>
      <w:r>
        <w:rPr>
          <w:spacing w:val="-2"/>
        </w:rPr>
        <w:t xml:space="preserve"> </w:t>
      </w:r>
      <w:r>
        <w:t>The</w:t>
      </w:r>
      <w:r>
        <w:rPr>
          <w:spacing w:val="-5"/>
        </w:rPr>
        <w:t xml:space="preserve"> </w:t>
      </w:r>
      <w:r>
        <w:t>Study</w:t>
      </w:r>
      <w:r>
        <w:rPr>
          <w:spacing w:val="-2"/>
        </w:rPr>
        <w:t xml:space="preserve"> </w:t>
      </w:r>
      <w:r>
        <w:t>Abroad</w:t>
      </w:r>
      <w:r>
        <w:rPr>
          <w:spacing w:val="-2"/>
        </w:rPr>
        <w:t xml:space="preserve"> </w:t>
      </w:r>
      <w:r>
        <w:t>Office</w:t>
      </w:r>
      <w:r>
        <w:rPr>
          <w:spacing w:val="-5"/>
        </w:rPr>
        <w:t xml:space="preserve"> </w:t>
      </w:r>
      <w:r>
        <w:t>staff</w:t>
      </w:r>
      <w:r>
        <w:rPr>
          <w:spacing w:val="-3"/>
        </w:rPr>
        <w:t xml:space="preserve"> </w:t>
      </w:r>
      <w:r>
        <w:t>will</w:t>
      </w:r>
      <w:r>
        <w:rPr>
          <w:spacing w:val="-2"/>
        </w:rPr>
        <w:t xml:space="preserve"> </w:t>
      </w:r>
      <w:r>
        <w:t>work</w:t>
      </w:r>
      <w:r>
        <w:rPr>
          <w:spacing w:val="-4"/>
        </w:rPr>
        <w:t xml:space="preserve"> </w:t>
      </w:r>
      <w:r>
        <w:t>with</w:t>
      </w:r>
      <w:r>
        <w:rPr>
          <w:spacing w:val="-3"/>
        </w:rPr>
        <w:t xml:space="preserve"> </w:t>
      </w:r>
      <w:r>
        <w:t>the</w:t>
      </w:r>
      <w:r>
        <w:rPr>
          <w:spacing w:val="-4"/>
        </w:rPr>
        <w:t xml:space="preserve"> </w:t>
      </w:r>
      <w:r>
        <w:t>Office</w:t>
      </w:r>
      <w:r>
        <w:rPr>
          <w:spacing w:val="-2"/>
        </w:rPr>
        <w:t xml:space="preserve"> </w:t>
      </w:r>
      <w:r>
        <w:t>of</w:t>
      </w:r>
      <w:r>
        <w:rPr>
          <w:spacing w:val="-3"/>
        </w:rPr>
        <w:t xml:space="preserve"> </w:t>
      </w:r>
      <w:r>
        <w:t>the</w:t>
      </w:r>
      <w:r>
        <w:rPr>
          <w:spacing w:val="-2"/>
        </w:rPr>
        <w:t xml:space="preserve"> </w:t>
      </w:r>
      <w:r>
        <w:t>Dean</w:t>
      </w:r>
      <w:r>
        <w:rPr>
          <w:spacing w:val="-1"/>
        </w:rPr>
        <w:t xml:space="preserve"> </w:t>
      </w:r>
      <w:r>
        <w:t>of</w:t>
      </w:r>
      <w:r>
        <w:rPr>
          <w:spacing w:val="-3"/>
        </w:rPr>
        <w:t xml:space="preserve"> </w:t>
      </w:r>
      <w:r>
        <w:t>Students</w:t>
      </w:r>
      <w:r>
        <w:rPr>
          <w:spacing w:val="-2"/>
        </w:rPr>
        <w:t xml:space="preserve"> </w:t>
      </w:r>
      <w:r>
        <w:t>(ODOS) to assist the leader with each particular situation.</w:t>
      </w:r>
    </w:p>
    <w:p w14:paraId="11840958" w14:textId="77777777" w:rsidR="00590EB7" w:rsidRDefault="00590EB7">
      <w:pPr>
        <w:pStyle w:val="BodyText"/>
        <w:spacing w:before="7"/>
        <w:rPr>
          <w:sz w:val="23"/>
        </w:rPr>
      </w:pPr>
    </w:p>
    <w:p w14:paraId="116742AC" w14:textId="479D4691" w:rsidR="00590EB7" w:rsidRDefault="00FF3702">
      <w:pPr>
        <w:pStyle w:val="BodyText"/>
        <w:spacing w:line="297" w:lineRule="auto"/>
        <w:ind w:left="300" w:right="861"/>
      </w:pPr>
      <w:r>
        <w:t>Students</w:t>
      </w:r>
      <w:r>
        <w:rPr>
          <w:spacing w:val="-2"/>
        </w:rPr>
        <w:t xml:space="preserve"> </w:t>
      </w:r>
      <w:r>
        <w:t>should</w:t>
      </w:r>
      <w:r>
        <w:rPr>
          <w:spacing w:val="-3"/>
        </w:rPr>
        <w:t xml:space="preserve"> </w:t>
      </w:r>
      <w:r>
        <w:t>be</w:t>
      </w:r>
      <w:r>
        <w:rPr>
          <w:spacing w:val="-2"/>
        </w:rPr>
        <w:t xml:space="preserve"> </w:t>
      </w:r>
      <w:r>
        <w:t>reminded</w:t>
      </w:r>
      <w:r>
        <w:rPr>
          <w:spacing w:val="-2"/>
        </w:rPr>
        <w:t xml:space="preserve"> </w:t>
      </w:r>
      <w:r>
        <w:t>of</w:t>
      </w:r>
      <w:r>
        <w:rPr>
          <w:spacing w:val="-3"/>
        </w:rPr>
        <w:t xml:space="preserve"> </w:t>
      </w:r>
      <w:r>
        <w:t>the</w:t>
      </w:r>
      <w:r>
        <w:rPr>
          <w:spacing w:val="-2"/>
        </w:rPr>
        <w:t xml:space="preserve"> </w:t>
      </w:r>
      <w:hyperlink r:id="rId79" w:anchor="RM55%23RM55">
        <w:r>
          <w:rPr>
            <w:color w:val="0000FF"/>
            <w:u w:val="single" w:color="0000FF"/>
          </w:rPr>
          <w:t>Statement</w:t>
        </w:r>
        <w:r>
          <w:rPr>
            <w:color w:val="0000FF"/>
            <w:spacing w:val="-1"/>
            <w:u w:val="single" w:color="0000FF"/>
          </w:rPr>
          <w:t xml:space="preserve"> </w:t>
        </w:r>
        <w:r>
          <w:rPr>
            <w:color w:val="0000FF"/>
            <w:u w:val="single" w:color="0000FF"/>
          </w:rPr>
          <w:t>of</w:t>
        </w:r>
        <w:r>
          <w:rPr>
            <w:color w:val="0000FF"/>
            <w:spacing w:val="-3"/>
            <w:u w:val="single" w:color="0000FF"/>
          </w:rPr>
          <w:t xml:space="preserve"> </w:t>
        </w:r>
        <w:r>
          <w:rPr>
            <w:color w:val="0000FF"/>
            <w:u w:val="single" w:color="0000FF"/>
          </w:rPr>
          <w:t>Responsibility</w:t>
        </w:r>
        <w:r>
          <w:rPr>
            <w:color w:val="0000FF"/>
            <w:spacing w:val="-3"/>
          </w:rPr>
          <w:t xml:space="preserve"> </w:t>
        </w:r>
      </w:hyperlink>
      <w:r>
        <w:t>that</w:t>
      </w:r>
      <w:r>
        <w:rPr>
          <w:spacing w:val="-4"/>
        </w:rPr>
        <w:t xml:space="preserve"> </w:t>
      </w:r>
      <w:r>
        <w:t>they</w:t>
      </w:r>
      <w:r>
        <w:rPr>
          <w:spacing w:val="-2"/>
        </w:rPr>
        <w:t xml:space="preserve"> </w:t>
      </w:r>
      <w:r>
        <w:t>signed,</w:t>
      </w:r>
      <w:r>
        <w:rPr>
          <w:spacing w:val="-3"/>
        </w:rPr>
        <w:t xml:space="preserve"> </w:t>
      </w:r>
      <w:r>
        <w:t>which</w:t>
      </w:r>
      <w:r>
        <w:rPr>
          <w:spacing w:val="-3"/>
        </w:rPr>
        <w:t xml:space="preserve"> </w:t>
      </w:r>
      <w:r>
        <w:t>outlines</w:t>
      </w:r>
      <w:r>
        <w:rPr>
          <w:spacing w:val="-2"/>
        </w:rPr>
        <w:t xml:space="preserve"> </w:t>
      </w:r>
      <w:r>
        <w:t>a</w:t>
      </w:r>
      <w:r>
        <w:rPr>
          <w:spacing w:val="-4"/>
        </w:rPr>
        <w:t xml:space="preserve"> </w:t>
      </w:r>
      <w:r>
        <w:t>code</w:t>
      </w:r>
      <w:r>
        <w:rPr>
          <w:spacing w:val="-5"/>
        </w:rPr>
        <w:t xml:space="preserve"> </w:t>
      </w:r>
      <w:r>
        <w:t>of personal conduct. In some cases, the student may not change</w:t>
      </w:r>
      <w:r>
        <w:rPr>
          <w:spacing w:val="-1"/>
        </w:rPr>
        <w:t xml:space="preserve"> </w:t>
      </w:r>
      <w:r>
        <w:t xml:space="preserve">her/his behavior after a first warning. This should be reported to the Study Abroad Office and ODOS. In some cases a written warning may be required. A </w:t>
      </w:r>
      <w:hyperlink r:id="rId80">
        <w:r>
          <w:rPr>
            <w:color w:val="0000FF"/>
            <w:u w:val="single" w:color="0000FF"/>
          </w:rPr>
          <w:t>sample written warning</w:t>
        </w:r>
        <w:r>
          <w:rPr>
            <w:color w:val="0000FF"/>
          </w:rPr>
          <w:t xml:space="preserve"> </w:t>
        </w:r>
      </w:hyperlink>
      <w:r>
        <w:t>may be of help to leaders who are faced with this kind of problem.</w:t>
      </w:r>
    </w:p>
    <w:p w14:paraId="417581D2" w14:textId="77777777" w:rsidR="00590EB7" w:rsidRDefault="00590EB7">
      <w:pPr>
        <w:pStyle w:val="BodyText"/>
        <w:spacing w:before="2"/>
        <w:rPr>
          <w:sz w:val="15"/>
        </w:rPr>
      </w:pPr>
    </w:p>
    <w:p w14:paraId="54023E1D" w14:textId="38BA33FB" w:rsidR="00590EB7" w:rsidRDefault="00FF3702">
      <w:pPr>
        <w:pStyle w:val="BodyText"/>
        <w:spacing w:before="100" w:line="297" w:lineRule="auto"/>
        <w:ind w:left="300" w:right="773"/>
      </w:pPr>
      <w:r>
        <w:t>Faculty</w:t>
      </w:r>
      <w:r>
        <w:rPr>
          <w:spacing w:val="-4"/>
        </w:rPr>
        <w:t xml:space="preserve"> </w:t>
      </w:r>
      <w:r>
        <w:t>should</w:t>
      </w:r>
      <w:r>
        <w:rPr>
          <w:spacing w:val="-2"/>
        </w:rPr>
        <w:t xml:space="preserve"> </w:t>
      </w:r>
      <w:r>
        <w:t>review</w:t>
      </w:r>
      <w:r>
        <w:rPr>
          <w:spacing w:val="-1"/>
        </w:rPr>
        <w:t xml:space="preserve"> </w:t>
      </w:r>
      <w:r>
        <w:t>the</w:t>
      </w:r>
      <w:r>
        <w:rPr>
          <w:spacing w:val="-4"/>
        </w:rPr>
        <w:t xml:space="preserve"> </w:t>
      </w:r>
      <w:hyperlink r:id="rId81">
        <w:r>
          <w:rPr>
            <w:color w:val="0000FF"/>
            <w:u w:val="single" w:color="0000FF"/>
          </w:rPr>
          <w:t>Best</w:t>
        </w:r>
        <w:r>
          <w:rPr>
            <w:color w:val="0000FF"/>
            <w:spacing w:val="-4"/>
            <w:u w:val="single" w:color="0000FF"/>
          </w:rPr>
          <w:t xml:space="preserve"> </w:t>
        </w:r>
        <w:r>
          <w:rPr>
            <w:color w:val="0000FF"/>
            <w:u w:val="single" w:color="0000FF"/>
          </w:rPr>
          <w:t>Practices</w:t>
        </w:r>
      </w:hyperlink>
      <w:r>
        <w:rPr>
          <w:spacing w:val="-2"/>
        </w:rPr>
        <w:t xml:space="preserve"> </w:t>
      </w:r>
      <w:r>
        <w:t>document</w:t>
      </w:r>
      <w:r>
        <w:rPr>
          <w:spacing w:val="-3"/>
        </w:rPr>
        <w:t xml:space="preserve"> </w:t>
      </w:r>
      <w:r>
        <w:t>prepared</w:t>
      </w:r>
      <w:r>
        <w:rPr>
          <w:spacing w:val="-5"/>
        </w:rPr>
        <w:t xml:space="preserve"> </w:t>
      </w:r>
      <w:r>
        <w:t>by</w:t>
      </w:r>
      <w:r>
        <w:rPr>
          <w:spacing w:val="-4"/>
        </w:rPr>
        <w:t xml:space="preserve"> </w:t>
      </w:r>
      <w:r>
        <w:t>the</w:t>
      </w:r>
      <w:r>
        <w:rPr>
          <w:spacing w:val="-5"/>
        </w:rPr>
        <w:t xml:space="preserve"> </w:t>
      </w:r>
      <w:r>
        <w:t>Risk</w:t>
      </w:r>
      <w:r>
        <w:rPr>
          <w:spacing w:val="-4"/>
        </w:rPr>
        <w:t xml:space="preserve"> </w:t>
      </w:r>
      <w:r>
        <w:t>Management</w:t>
      </w:r>
      <w:r>
        <w:rPr>
          <w:spacing w:val="-3"/>
        </w:rPr>
        <w:t xml:space="preserve"> </w:t>
      </w:r>
      <w:r>
        <w:t>unit</w:t>
      </w:r>
      <w:r>
        <w:rPr>
          <w:spacing w:val="-4"/>
        </w:rPr>
        <w:t xml:space="preserve"> </w:t>
      </w:r>
      <w:r>
        <w:t>prior</w:t>
      </w:r>
      <w:r>
        <w:rPr>
          <w:spacing w:val="-3"/>
        </w:rPr>
        <w:t xml:space="preserve"> </w:t>
      </w:r>
      <w:r>
        <w:t>to</w:t>
      </w:r>
      <w:r>
        <w:rPr>
          <w:spacing w:val="-1"/>
        </w:rPr>
        <w:t xml:space="preserve"> </w:t>
      </w:r>
      <w:r>
        <w:t>taking students abroad.</w:t>
      </w:r>
    </w:p>
    <w:p w14:paraId="7515BCCB" w14:textId="77777777" w:rsidR="00590EB7" w:rsidRDefault="00590EB7">
      <w:pPr>
        <w:pStyle w:val="BodyText"/>
        <w:spacing w:before="4"/>
        <w:rPr>
          <w:sz w:val="22"/>
        </w:rPr>
      </w:pPr>
    </w:p>
    <w:p w14:paraId="5DF8A4EA" w14:textId="77777777" w:rsidR="00590EB7" w:rsidRDefault="00FF3702">
      <w:pPr>
        <w:pStyle w:val="Heading4"/>
      </w:pPr>
      <w:r>
        <w:rPr>
          <w:w w:val="95"/>
        </w:rPr>
        <w:t>Handling</w:t>
      </w:r>
      <w:r>
        <w:rPr>
          <w:spacing w:val="-11"/>
          <w:w w:val="95"/>
        </w:rPr>
        <w:t xml:space="preserve"> </w:t>
      </w:r>
      <w:r>
        <w:rPr>
          <w:spacing w:val="-2"/>
        </w:rPr>
        <w:t>emergencies</w:t>
      </w:r>
    </w:p>
    <w:p w14:paraId="26DB97E0" w14:textId="77777777" w:rsidR="00590EB7" w:rsidRDefault="00590EB7">
      <w:pPr>
        <w:pStyle w:val="BodyText"/>
        <w:spacing w:before="7"/>
        <w:rPr>
          <w:i/>
          <w:sz w:val="26"/>
        </w:rPr>
      </w:pPr>
    </w:p>
    <w:p w14:paraId="515E314F" w14:textId="7B8476C4" w:rsidR="00590EB7" w:rsidRDefault="00FF3702">
      <w:pPr>
        <w:pStyle w:val="BodyText"/>
        <w:spacing w:line="297" w:lineRule="auto"/>
        <w:ind w:left="300" w:right="861"/>
      </w:pPr>
      <w:r>
        <w:t>Purdue</w:t>
      </w:r>
      <w:r>
        <w:rPr>
          <w:spacing w:val="-2"/>
        </w:rPr>
        <w:t xml:space="preserve"> </w:t>
      </w:r>
      <w:r>
        <w:t>University</w:t>
      </w:r>
      <w:r>
        <w:rPr>
          <w:spacing w:val="-2"/>
        </w:rPr>
        <w:t xml:space="preserve"> </w:t>
      </w:r>
      <w:r>
        <w:t>is</w:t>
      </w:r>
      <w:r>
        <w:rPr>
          <w:spacing w:val="-5"/>
        </w:rPr>
        <w:t xml:space="preserve"> </w:t>
      </w:r>
      <w:r>
        <w:t>committed</w:t>
      </w:r>
      <w:r>
        <w:rPr>
          <w:spacing w:val="-5"/>
        </w:rPr>
        <w:t xml:space="preserve"> </w:t>
      </w:r>
      <w:r>
        <w:t>to</w:t>
      </w:r>
      <w:r>
        <w:rPr>
          <w:spacing w:val="-1"/>
        </w:rPr>
        <w:t xml:space="preserve"> </w:t>
      </w:r>
      <w:r>
        <w:t>developing</w:t>
      </w:r>
      <w:r>
        <w:rPr>
          <w:spacing w:val="-5"/>
        </w:rPr>
        <w:t xml:space="preserve"> </w:t>
      </w:r>
      <w:r>
        <w:t>a</w:t>
      </w:r>
      <w:r>
        <w:rPr>
          <w:spacing w:val="-2"/>
        </w:rPr>
        <w:t xml:space="preserve"> </w:t>
      </w:r>
      <w:r>
        <w:t>wide</w:t>
      </w:r>
      <w:r>
        <w:rPr>
          <w:spacing w:val="-5"/>
        </w:rPr>
        <w:t xml:space="preserve"> </w:t>
      </w:r>
      <w:r>
        <w:t>variety</w:t>
      </w:r>
      <w:r>
        <w:rPr>
          <w:spacing w:val="-2"/>
        </w:rPr>
        <w:t xml:space="preserve"> </w:t>
      </w:r>
      <w:r>
        <w:t>of</w:t>
      </w:r>
      <w:r>
        <w:rPr>
          <w:spacing w:val="-3"/>
        </w:rPr>
        <w:t xml:space="preserve"> </w:t>
      </w:r>
      <w:r>
        <w:t>international</w:t>
      </w:r>
      <w:r>
        <w:rPr>
          <w:spacing w:val="-2"/>
        </w:rPr>
        <w:t xml:space="preserve"> </w:t>
      </w:r>
      <w:r>
        <w:t>opportunities</w:t>
      </w:r>
      <w:r>
        <w:rPr>
          <w:spacing w:val="-5"/>
        </w:rPr>
        <w:t xml:space="preserve"> </w:t>
      </w:r>
      <w:r>
        <w:t>for</w:t>
      </w:r>
      <w:r>
        <w:rPr>
          <w:spacing w:val="-4"/>
        </w:rPr>
        <w:t xml:space="preserve"> </w:t>
      </w:r>
      <w:r>
        <w:t>its</w:t>
      </w:r>
      <w:r>
        <w:rPr>
          <w:spacing w:val="-3"/>
        </w:rPr>
        <w:t xml:space="preserve"> </w:t>
      </w:r>
      <w:r>
        <w:t xml:space="preserve">students. At the same </w:t>
      </w:r>
      <w:r w:rsidR="00E83DC9">
        <w:t>time,</w:t>
      </w:r>
      <w:r>
        <w:t xml:space="preserve"> we recognize that there are times and places where personal security issues may outweigh the advantages of exposure to international experiences; therefore, we have developed a very careful and considered approach to the safety of our students. This includes careful monitoring of U.S. Department of State travel advisories and public announcements.</w:t>
      </w:r>
    </w:p>
    <w:p w14:paraId="259681BC" w14:textId="77777777" w:rsidR="00590EB7" w:rsidRDefault="00590EB7">
      <w:pPr>
        <w:pStyle w:val="BodyText"/>
        <w:spacing w:before="5"/>
        <w:rPr>
          <w:sz w:val="23"/>
        </w:rPr>
      </w:pPr>
    </w:p>
    <w:p w14:paraId="19FBE191" w14:textId="77777777" w:rsidR="00590EB7" w:rsidRDefault="00FF3702">
      <w:pPr>
        <w:pStyle w:val="BodyText"/>
        <w:spacing w:before="1" w:line="297" w:lineRule="auto"/>
        <w:ind w:left="300" w:right="721"/>
      </w:pPr>
      <w:r>
        <w:t>If there is an emergency, the leader should handle the immediate needs of the student or students by working with on-site medical facilities, law enforcement and the staff of the provider organization (if available).</w:t>
      </w:r>
      <w:r>
        <w:rPr>
          <w:spacing w:val="-4"/>
        </w:rPr>
        <w:t xml:space="preserve"> </w:t>
      </w:r>
      <w:r>
        <w:t>If</w:t>
      </w:r>
      <w:r>
        <w:rPr>
          <w:spacing w:val="-4"/>
        </w:rPr>
        <w:t xml:space="preserve"> </w:t>
      </w:r>
      <w:r>
        <w:t>the</w:t>
      </w:r>
      <w:r>
        <w:rPr>
          <w:spacing w:val="-3"/>
        </w:rPr>
        <w:t xml:space="preserve"> </w:t>
      </w:r>
      <w:r>
        <w:t>leader</w:t>
      </w:r>
      <w:r>
        <w:rPr>
          <w:spacing w:val="-5"/>
        </w:rPr>
        <w:t xml:space="preserve"> </w:t>
      </w:r>
      <w:r>
        <w:t>needs</w:t>
      </w:r>
      <w:r>
        <w:rPr>
          <w:spacing w:val="-3"/>
        </w:rPr>
        <w:t xml:space="preserve"> </w:t>
      </w:r>
      <w:r>
        <w:t>assistance</w:t>
      </w:r>
      <w:r>
        <w:rPr>
          <w:spacing w:val="-3"/>
        </w:rPr>
        <w:t xml:space="preserve"> </w:t>
      </w:r>
      <w:r>
        <w:t>from</w:t>
      </w:r>
      <w:r>
        <w:rPr>
          <w:spacing w:val="-4"/>
        </w:rPr>
        <w:t xml:space="preserve"> </w:t>
      </w:r>
      <w:r>
        <w:t>Purdue</w:t>
      </w:r>
      <w:r>
        <w:rPr>
          <w:spacing w:val="-6"/>
        </w:rPr>
        <w:t xml:space="preserve"> </w:t>
      </w:r>
      <w:r>
        <w:t>University</w:t>
      </w:r>
      <w:r>
        <w:rPr>
          <w:spacing w:val="-4"/>
        </w:rPr>
        <w:t xml:space="preserve"> </w:t>
      </w:r>
      <w:r>
        <w:t>to</w:t>
      </w:r>
      <w:r>
        <w:rPr>
          <w:spacing w:val="-4"/>
        </w:rPr>
        <w:t xml:space="preserve"> </w:t>
      </w:r>
      <w:r>
        <w:t>accomplish</w:t>
      </w:r>
      <w:r>
        <w:rPr>
          <w:spacing w:val="-2"/>
        </w:rPr>
        <w:t xml:space="preserve"> </w:t>
      </w:r>
      <w:r>
        <w:t>this, they</w:t>
      </w:r>
      <w:r>
        <w:rPr>
          <w:spacing w:val="-3"/>
        </w:rPr>
        <w:t xml:space="preserve"> </w:t>
      </w:r>
      <w:r>
        <w:t>should</w:t>
      </w:r>
      <w:r>
        <w:rPr>
          <w:spacing w:val="-6"/>
        </w:rPr>
        <w:t xml:space="preserve"> </w:t>
      </w:r>
      <w:r>
        <w:t>telephone the</w:t>
      </w:r>
      <w:r>
        <w:rPr>
          <w:spacing w:val="-1"/>
        </w:rPr>
        <w:t xml:space="preserve"> </w:t>
      </w:r>
      <w:r>
        <w:t>Study Abroad</w:t>
      </w:r>
      <w:r>
        <w:rPr>
          <w:spacing w:val="-2"/>
        </w:rPr>
        <w:t xml:space="preserve"> </w:t>
      </w:r>
      <w:r>
        <w:t xml:space="preserve">Office at </w:t>
      </w:r>
      <w:r>
        <w:rPr>
          <w:b/>
        </w:rPr>
        <w:t xml:space="preserve">765-494-2383 </w:t>
      </w:r>
      <w:r>
        <w:t>during</w:t>
      </w:r>
      <w:r>
        <w:rPr>
          <w:spacing w:val="-1"/>
        </w:rPr>
        <w:t xml:space="preserve"> </w:t>
      </w:r>
      <w:r>
        <w:t>weekday business hours</w:t>
      </w:r>
      <w:r>
        <w:rPr>
          <w:spacing w:val="-1"/>
        </w:rPr>
        <w:t xml:space="preserve"> </w:t>
      </w:r>
      <w:r>
        <w:t>(Eastern Time zone). At</w:t>
      </w:r>
      <w:r>
        <w:rPr>
          <w:spacing w:val="-1"/>
        </w:rPr>
        <w:t xml:space="preserve"> </w:t>
      </w:r>
      <w:r>
        <w:t xml:space="preserve">other times, telephone the Purdue Police Department at </w:t>
      </w:r>
      <w:r>
        <w:rPr>
          <w:b/>
        </w:rPr>
        <w:t>765-494-8221</w:t>
      </w:r>
      <w:r>
        <w:t>, and the police will in turn reach appropriate study abroad staff.</w:t>
      </w:r>
    </w:p>
    <w:p w14:paraId="6F092A1A" w14:textId="77777777" w:rsidR="00590EB7" w:rsidRDefault="00590EB7">
      <w:pPr>
        <w:pStyle w:val="BodyText"/>
        <w:spacing w:before="6"/>
        <w:rPr>
          <w:sz w:val="23"/>
        </w:rPr>
      </w:pPr>
    </w:p>
    <w:p w14:paraId="4DA10AA6" w14:textId="67387C44" w:rsidR="00590EB7" w:rsidRDefault="00FF3702">
      <w:pPr>
        <w:pStyle w:val="BodyText"/>
        <w:ind w:left="300"/>
      </w:pPr>
      <w:hyperlink r:id="rId82">
        <w:r>
          <w:rPr>
            <w:color w:val="0000FF"/>
            <w:u w:val="single" w:color="0000FF"/>
          </w:rPr>
          <w:t>Emergency</w:t>
        </w:r>
        <w:r>
          <w:rPr>
            <w:color w:val="0000FF"/>
            <w:spacing w:val="-7"/>
            <w:u w:val="single" w:color="0000FF"/>
          </w:rPr>
          <w:t xml:space="preserve"> </w:t>
        </w:r>
        <w:r>
          <w:rPr>
            <w:color w:val="0000FF"/>
            <w:u w:val="single" w:color="0000FF"/>
          </w:rPr>
          <w:t>Procedures</w:t>
        </w:r>
        <w:r>
          <w:rPr>
            <w:color w:val="0000FF"/>
            <w:spacing w:val="-2"/>
            <w:u w:val="single" w:color="0000FF"/>
          </w:rPr>
          <w:t xml:space="preserve"> </w:t>
        </w:r>
        <w:r>
          <w:rPr>
            <w:color w:val="0000FF"/>
            <w:u w:val="single" w:color="0000FF"/>
          </w:rPr>
          <w:t>for</w:t>
        </w:r>
        <w:r>
          <w:rPr>
            <w:color w:val="0000FF"/>
            <w:spacing w:val="-4"/>
            <w:u w:val="single" w:color="0000FF"/>
          </w:rPr>
          <w:t xml:space="preserve"> </w:t>
        </w:r>
        <w:r>
          <w:rPr>
            <w:color w:val="0000FF"/>
            <w:u w:val="single" w:color="0000FF"/>
          </w:rPr>
          <w:t>Faculty</w:t>
        </w:r>
        <w:r>
          <w:rPr>
            <w:color w:val="0000FF"/>
            <w:spacing w:val="-4"/>
            <w:u w:val="single" w:color="0000FF"/>
          </w:rPr>
          <w:t xml:space="preserve"> </w:t>
        </w:r>
        <w:r>
          <w:rPr>
            <w:color w:val="0000FF"/>
            <w:u w:val="single" w:color="0000FF"/>
          </w:rPr>
          <w:t>Leaders</w:t>
        </w:r>
        <w:r>
          <w:rPr>
            <w:color w:val="0000FF"/>
            <w:spacing w:val="-2"/>
            <w:u w:val="single" w:color="0000FF"/>
          </w:rPr>
          <w:t xml:space="preserve"> </w:t>
        </w:r>
        <w:r>
          <w:rPr>
            <w:color w:val="0000FF"/>
            <w:u w:val="single" w:color="0000FF"/>
          </w:rPr>
          <w:t>document</w:t>
        </w:r>
        <w:r>
          <w:rPr>
            <w:color w:val="0000FF"/>
            <w:spacing w:val="-2"/>
          </w:rPr>
          <w:t xml:space="preserve"> </w:t>
        </w:r>
      </w:hyperlink>
      <w:r w:rsidR="00D2721A">
        <w:t>is</w:t>
      </w:r>
      <w:r w:rsidR="00D2721A">
        <w:rPr>
          <w:spacing w:val="-2"/>
        </w:rPr>
        <w:t xml:space="preserve"> </w:t>
      </w:r>
      <w:r w:rsidR="00D2721A">
        <w:t>always available via program leader pages</w:t>
      </w:r>
      <w:r>
        <w:rPr>
          <w:spacing w:val="-2"/>
        </w:rPr>
        <w:t>.</w:t>
      </w:r>
    </w:p>
    <w:p w14:paraId="36226F07" w14:textId="77777777" w:rsidR="00590EB7" w:rsidRDefault="00590EB7">
      <w:pPr>
        <w:pStyle w:val="BodyText"/>
        <w:spacing w:before="3"/>
        <w:rPr>
          <w:sz w:val="19"/>
        </w:rPr>
      </w:pPr>
    </w:p>
    <w:p w14:paraId="620A2885" w14:textId="77777777" w:rsidR="00590EB7" w:rsidRDefault="00FF3702">
      <w:pPr>
        <w:pStyle w:val="BodyText"/>
        <w:spacing w:before="100"/>
        <w:ind w:left="300"/>
      </w:pPr>
      <w:r>
        <w:rPr>
          <w:u w:val="single"/>
        </w:rPr>
        <w:t>Emergency</w:t>
      </w:r>
      <w:r>
        <w:rPr>
          <w:spacing w:val="-5"/>
          <w:u w:val="single"/>
        </w:rPr>
        <w:t xml:space="preserve"> </w:t>
      </w:r>
      <w:r>
        <w:rPr>
          <w:spacing w:val="-2"/>
          <w:u w:val="single"/>
        </w:rPr>
        <w:t>Procedures</w:t>
      </w:r>
    </w:p>
    <w:p w14:paraId="3AC1735F" w14:textId="77777777" w:rsidR="00590EB7" w:rsidRDefault="00590EB7">
      <w:pPr>
        <w:pStyle w:val="BodyText"/>
        <w:spacing w:before="3"/>
        <w:rPr>
          <w:sz w:val="19"/>
        </w:rPr>
      </w:pPr>
    </w:p>
    <w:p w14:paraId="2A73E36C" w14:textId="1D0D0C79" w:rsidR="00590EB7" w:rsidRDefault="00FF3702">
      <w:pPr>
        <w:pStyle w:val="BodyText"/>
        <w:spacing w:before="100" w:line="300" w:lineRule="auto"/>
        <w:ind w:left="300" w:right="861"/>
      </w:pPr>
      <w:r>
        <w:t>In preparation for emergencies, the Study Abroad Office requests program leaders to complete an Emergency</w:t>
      </w:r>
      <w:r>
        <w:rPr>
          <w:spacing w:val="-5"/>
        </w:rPr>
        <w:t xml:space="preserve"> </w:t>
      </w:r>
      <w:r>
        <w:t>Procedures</w:t>
      </w:r>
      <w:r>
        <w:rPr>
          <w:spacing w:val="-3"/>
        </w:rPr>
        <w:t xml:space="preserve"> </w:t>
      </w:r>
      <w:r>
        <w:t>Form.</w:t>
      </w:r>
      <w:r>
        <w:rPr>
          <w:spacing w:val="-1"/>
        </w:rPr>
        <w:t xml:space="preserve"> </w:t>
      </w:r>
      <w:r>
        <w:t>Leaders</w:t>
      </w:r>
      <w:r>
        <w:rPr>
          <w:spacing w:val="-6"/>
        </w:rPr>
        <w:t xml:space="preserve"> </w:t>
      </w:r>
      <w:r>
        <w:t>need</w:t>
      </w:r>
      <w:r>
        <w:rPr>
          <w:spacing w:val="-3"/>
        </w:rPr>
        <w:t xml:space="preserve"> </w:t>
      </w:r>
      <w:r>
        <w:t>to</w:t>
      </w:r>
      <w:r>
        <w:rPr>
          <w:spacing w:val="-4"/>
        </w:rPr>
        <w:t xml:space="preserve"> </w:t>
      </w:r>
      <w:r>
        <w:t>consider</w:t>
      </w:r>
      <w:r>
        <w:rPr>
          <w:spacing w:val="-5"/>
        </w:rPr>
        <w:t xml:space="preserve"> </w:t>
      </w:r>
      <w:r>
        <w:t>how</w:t>
      </w:r>
      <w:r>
        <w:rPr>
          <w:spacing w:val="-2"/>
        </w:rPr>
        <w:t xml:space="preserve"> </w:t>
      </w:r>
      <w:r>
        <w:t>they</w:t>
      </w:r>
      <w:r>
        <w:rPr>
          <w:spacing w:val="-5"/>
        </w:rPr>
        <w:t xml:space="preserve"> </w:t>
      </w:r>
      <w:r>
        <w:t>will</w:t>
      </w:r>
      <w:r>
        <w:rPr>
          <w:spacing w:val="-3"/>
        </w:rPr>
        <w:t xml:space="preserve"> </w:t>
      </w:r>
      <w:r>
        <w:t>handle</w:t>
      </w:r>
      <w:r>
        <w:rPr>
          <w:spacing w:val="-3"/>
        </w:rPr>
        <w:t xml:space="preserve"> </w:t>
      </w:r>
      <w:r>
        <w:t>emergency</w:t>
      </w:r>
      <w:r>
        <w:rPr>
          <w:spacing w:val="-3"/>
        </w:rPr>
        <w:t xml:space="preserve"> </w:t>
      </w:r>
      <w:r>
        <w:t>situations</w:t>
      </w:r>
      <w:r>
        <w:rPr>
          <w:spacing w:val="-5"/>
        </w:rPr>
        <w:t xml:space="preserve"> </w:t>
      </w:r>
      <w:r>
        <w:t>that might</w:t>
      </w:r>
      <w:r>
        <w:rPr>
          <w:spacing w:val="-1"/>
        </w:rPr>
        <w:t xml:space="preserve"> </w:t>
      </w:r>
      <w:r>
        <w:t>arise during</w:t>
      </w:r>
      <w:r>
        <w:rPr>
          <w:spacing w:val="-3"/>
        </w:rPr>
        <w:t xml:space="preserve"> </w:t>
      </w:r>
      <w:r>
        <w:t>an overseas program.</w:t>
      </w:r>
      <w:r>
        <w:rPr>
          <w:spacing w:val="-1"/>
        </w:rPr>
        <w:t xml:space="preserve"> </w:t>
      </w:r>
      <w:r>
        <w:t>This</w:t>
      </w:r>
      <w:r>
        <w:rPr>
          <w:spacing w:val="-3"/>
        </w:rPr>
        <w:t xml:space="preserve"> </w:t>
      </w:r>
      <w:r>
        <w:t>form is</w:t>
      </w:r>
      <w:r>
        <w:rPr>
          <w:spacing w:val="-1"/>
        </w:rPr>
        <w:t xml:space="preserve"> </w:t>
      </w:r>
      <w:r>
        <w:t>due in</w:t>
      </w:r>
      <w:r>
        <w:rPr>
          <w:spacing w:val="-1"/>
        </w:rPr>
        <w:t xml:space="preserve"> </w:t>
      </w:r>
      <w:r>
        <w:t>the Study Abroad</w:t>
      </w:r>
      <w:r>
        <w:rPr>
          <w:spacing w:val="-3"/>
        </w:rPr>
        <w:t xml:space="preserve"> </w:t>
      </w:r>
      <w:r>
        <w:t>Office along with</w:t>
      </w:r>
      <w:r>
        <w:rPr>
          <w:spacing w:val="-1"/>
        </w:rPr>
        <w:t xml:space="preserve"> </w:t>
      </w:r>
      <w:r>
        <w:t>a</w:t>
      </w:r>
      <w:r>
        <w:rPr>
          <w:spacing w:val="-2"/>
        </w:rPr>
        <w:t xml:space="preserve"> </w:t>
      </w:r>
      <w:r>
        <w:t xml:space="preserve">final itinerary, at least </w:t>
      </w:r>
      <w:r w:rsidR="004369EF">
        <w:rPr>
          <w:b/>
        </w:rPr>
        <w:t>one month</w:t>
      </w:r>
      <w:r>
        <w:rPr>
          <w:b/>
        </w:rPr>
        <w:t xml:space="preserve"> prior </w:t>
      </w:r>
      <w:r>
        <w:t>to the start of the program.</w:t>
      </w:r>
    </w:p>
    <w:p w14:paraId="3AE86CE4" w14:textId="77777777" w:rsidR="00590EB7" w:rsidRDefault="00590EB7">
      <w:pPr>
        <w:pStyle w:val="BodyText"/>
        <w:spacing w:before="10"/>
        <w:rPr>
          <w:sz w:val="22"/>
        </w:rPr>
      </w:pPr>
    </w:p>
    <w:p w14:paraId="01A64BB0" w14:textId="01D84CEC" w:rsidR="00590EB7" w:rsidRDefault="00FF3702">
      <w:pPr>
        <w:pStyle w:val="BodyText"/>
        <w:spacing w:line="297" w:lineRule="auto"/>
        <w:ind w:left="300" w:right="773"/>
      </w:pPr>
      <w:r>
        <w:t>In the case of severe, world-wide emergency situations, Purdue University has implemented an emergency preparedness</w:t>
      </w:r>
      <w:r>
        <w:rPr>
          <w:spacing w:val="-2"/>
        </w:rPr>
        <w:t xml:space="preserve"> </w:t>
      </w:r>
      <w:r>
        <w:t>and</w:t>
      </w:r>
      <w:r>
        <w:rPr>
          <w:spacing w:val="-2"/>
        </w:rPr>
        <w:t xml:space="preserve"> </w:t>
      </w:r>
      <w:r>
        <w:t>crisis</w:t>
      </w:r>
      <w:r>
        <w:rPr>
          <w:spacing w:val="-3"/>
        </w:rPr>
        <w:t xml:space="preserve"> </w:t>
      </w:r>
      <w:r>
        <w:t>response</w:t>
      </w:r>
      <w:r>
        <w:rPr>
          <w:spacing w:val="-2"/>
        </w:rPr>
        <w:t xml:space="preserve"> </w:t>
      </w:r>
      <w:r>
        <w:t>plan.</w:t>
      </w:r>
      <w:r>
        <w:rPr>
          <w:spacing w:val="-3"/>
        </w:rPr>
        <w:t xml:space="preserve"> </w:t>
      </w:r>
      <w:r>
        <w:t>This</w:t>
      </w:r>
      <w:r>
        <w:rPr>
          <w:spacing w:val="-3"/>
        </w:rPr>
        <w:t xml:space="preserve"> </w:t>
      </w:r>
      <w:r>
        <w:t>plan</w:t>
      </w:r>
      <w:r>
        <w:rPr>
          <w:spacing w:val="-3"/>
        </w:rPr>
        <w:t xml:space="preserve"> </w:t>
      </w:r>
      <w:r>
        <w:t>calls</w:t>
      </w:r>
      <w:r>
        <w:rPr>
          <w:spacing w:val="-5"/>
        </w:rPr>
        <w:t xml:space="preserve"> </w:t>
      </w:r>
      <w:r>
        <w:t>for</w:t>
      </w:r>
      <w:r>
        <w:rPr>
          <w:spacing w:val="-4"/>
        </w:rPr>
        <w:t xml:space="preserve"> </w:t>
      </w:r>
      <w:r>
        <w:t>leaders</w:t>
      </w:r>
      <w:r>
        <w:rPr>
          <w:spacing w:val="-2"/>
        </w:rPr>
        <w:t xml:space="preserve"> </w:t>
      </w:r>
      <w:r>
        <w:t>to</w:t>
      </w:r>
      <w:r>
        <w:rPr>
          <w:spacing w:val="-3"/>
        </w:rPr>
        <w:t xml:space="preserve"> </w:t>
      </w:r>
      <w:r>
        <w:t>work</w:t>
      </w:r>
      <w:r>
        <w:rPr>
          <w:spacing w:val="-4"/>
        </w:rPr>
        <w:t xml:space="preserve"> </w:t>
      </w:r>
      <w:r>
        <w:t>with</w:t>
      </w:r>
      <w:r>
        <w:rPr>
          <w:spacing w:val="-1"/>
        </w:rPr>
        <w:t xml:space="preserve"> </w:t>
      </w:r>
      <w:r>
        <w:t>the</w:t>
      </w:r>
      <w:r>
        <w:rPr>
          <w:spacing w:val="-4"/>
        </w:rPr>
        <w:t xml:space="preserve"> </w:t>
      </w:r>
      <w:r>
        <w:t>Director</w:t>
      </w:r>
      <w:r>
        <w:rPr>
          <w:spacing w:val="-1"/>
        </w:rPr>
        <w:t xml:space="preserve"> </w:t>
      </w:r>
      <w:r>
        <w:t>of</w:t>
      </w:r>
      <w:r>
        <w:rPr>
          <w:spacing w:val="-3"/>
        </w:rPr>
        <w:t xml:space="preserve"> </w:t>
      </w:r>
      <w:r>
        <w:t>Study</w:t>
      </w:r>
      <w:r>
        <w:rPr>
          <w:spacing w:val="-4"/>
        </w:rPr>
        <w:t xml:space="preserve"> </w:t>
      </w:r>
      <w:r>
        <w:t xml:space="preserve">Abroad, </w:t>
      </w:r>
      <w:r w:rsidR="00BA76F6">
        <w:t>Assistant Vice President of Global Partnerships and Programs</w:t>
      </w:r>
      <w:r>
        <w:t>,</w:t>
      </w:r>
      <w:r>
        <w:rPr>
          <w:spacing w:val="-3"/>
        </w:rPr>
        <w:t xml:space="preserve"> </w:t>
      </w:r>
      <w:r>
        <w:t>Office</w:t>
      </w:r>
      <w:r>
        <w:rPr>
          <w:spacing w:val="-4"/>
        </w:rPr>
        <w:t xml:space="preserve"> </w:t>
      </w:r>
      <w:r>
        <w:t>of</w:t>
      </w:r>
      <w:r>
        <w:rPr>
          <w:spacing w:val="-3"/>
        </w:rPr>
        <w:t xml:space="preserve"> </w:t>
      </w:r>
      <w:r>
        <w:t>the</w:t>
      </w:r>
      <w:r>
        <w:rPr>
          <w:spacing w:val="-4"/>
        </w:rPr>
        <w:t xml:space="preserve"> </w:t>
      </w:r>
      <w:r>
        <w:t>Dean</w:t>
      </w:r>
      <w:r>
        <w:rPr>
          <w:spacing w:val="-3"/>
        </w:rPr>
        <w:t xml:space="preserve"> </w:t>
      </w:r>
      <w:r>
        <w:t>of</w:t>
      </w:r>
      <w:r>
        <w:rPr>
          <w:spacing w:val="-3"/>
        </w:rPr>
        <w:t xml:space="preserve"> </w:t>
      </w:r>
      <w:r>
        <w:t>Students,</w:t>
      </w:r>
      <w:r>
        <w:rPr>
          <w:spacing w:val="-3"/>
        </w:rPr>
        <w:t xml:space="preserve"> </w:t>
      </w:r>
      <w:r>
        <w:t>and</w:t>
      </w:r>
      <w:r>
        <w:rPr>
          <w:spacing w:val="-2"/>
        </w:rPr>
        <w:t xml:space="preserve"> </w:t>
      </w:r>
      <w:r>
        <w:t>ultimately</w:t>
      </w:r>
      <w:r>
        <w:rPr>
          <w:spacing w:val="-2"/>
        </w:rPr>
        <w:t xml:space="preserve"> </w:t>
      </w:r>
      <w:r>
        <w:t>the</w:t>
      </w:r>
      <w:r>
        <w:rPr>
          <w:spacing w:val="-2"/>
        </w:rPr>
        <w:t xml:space="preserve"> </w:t>
      </w:r>
      <w:r>
        <w:t>Provost</w:t>
      </w:r>
      <w:r>
        <w:rPr>
          <w:spacing w:val="-1"/>
        </w:rPr>
        <w:t xml:space="preserve"> </w:t>
      </w:r>
      <w:r>
        <w:t>and</w:t>
      </w:r>
      <w:r>
        <w:rPr>
          <w:spacing w:val="-2"/>
        </w:rPr>
        <w:t xml:space="preserve"> </w:t>
      </w:r>
      <w:r>
        <w:t>President</w:t>
      </w:r>
      <w:r>
        <w:rPr>
          <w:spacing w:val="-3"/>
        </w:rPr>
        <w:t xml:space="preserve"> </w:t>
      </w:r>
      <w:r>
        <w:t>of Purdue University.</w:t>
      </w:r>
    </w:p>
    <w:p w14:paraId="63B23EC8" w14:textId="77777777" w:rsidR="00590EB7" w:rsidRDefault="00590EB7">
      <w:pPr>
        <w:spacing w:line="297" w:lineRule="auto"/>
        <w:sectPr w:rsidR="00590EB7">
          <w:pgSz w:w="12240" w:h="15840"/>
          <w:pgMar w:top="1100" w:right="1060" w:bottom="960" w:left="1500" w:header="0" w:footer="777" w:gutter="0"/>
          <w:cols w:space="720"/>
        </w:sectPr>
      </w:pPr>
    </w:p>
    <w:p w14:paraId="481F6010" w14:textId="77777777" w:rsidR="00590EB7" w:rsidRDefault="00FF3702">
      <w:pPr>
        <w:pStyle w:val="BodyText"/>
        <w:spacing w:before="84"/>
        <w:ind w:left="300"/>
      </w:pPr>
      <w:r>
        <w:rPr>
          <w:u w:val="single"/>
        </w:rPr>
        <w:lastRenderedPageBreak/>
        <w:t>State</w:t>
      </w:r>
      <w:r>
        <w:rPr>
          <w:spacing w:val="-8"/>
          <w:u w:val="single"/>
        </w:rPr>
        <w:t xml:space="preserve"> </w:t>
      </w:r>
      <w:r>
        <w:rPr>
          <w:u w:val="single"/>
        </w:rPr>
        <w:t>Department</w:t>
      </w:r>
      <w:r>
        <w:rPr>
          <w:spacing w:val="-5"/>
          <w:u w:val="single"/>
        </w:rPr>
        <w:t xml:space="preserve"> </w:t>
      </w:r>
      <w:r>
        <w:rPr>
          <w:spacing w:val="-2"/>
          <w:u w:val="single"/>
        </w:rPr>
        <w:t>Information</w:t>
      </w:r>
    </w:p>
    <w:p w14:paraId="76B53035" w14:textId="77777777" w:rsidR="00590EB7" w:rsidRDefault="00590EB7">
      <w:pPr>
        <w:pStyle w:val="BodyText"/>
        <w:spacing w:before="10"/>
        <w:rPr>
          <w:sz w:val="14"/>
        </w:rPr>
      </w:pPr>
    </w:p>
    <w:p w14:paraId="20075EC3" w14:textId="77777777" w:rsidR="00590EB7" w:rsidRDefault="00FF3702">
      <w:pPr>
        <w:pStyle w:val="BodyText"/>
        <w:spacing w:before="101" w:line="276" w:lineRule="auto"/>
        <w:ind w:left="300" w:right="796"/>
      </w:pPr>
      <w:r>
        <w:t xml:space="preserve">The United States Department of State has developed a set of reports designed to inform travelers of potential risks. Travel Advisories (see </w:t>
      </w:r>
      <w:hyperlink r:id="rId83">
        <w:r>
          <w:rPr>
            <w:color w:val="0000FF"/>
            <w:u w:val="single" w:color="0000FF"/>
          </w:rPr>
          <w:t>https://travel.state.gov/content/travel/en/traveladvisories/traveladvisories.html</w:t>
        </w:r>
      </w:hyperlink>
      <w:r>
        <w:rPr>
          <w:color w:val="0000FF"/>
          <w:u w:val="single" w:color="0000FF"/>
        </w:rPr>
        <w:t>/</w:t>
      </w:r>
      <w:r>
        <w:rPr>
          <w:color w:val="0000FF"/>
          <w:spacing w:val="-10"/>
        </w:rPr>
        <w:t xml:space="preserve"> </w:t>
      </w:r>
      <w:r>
        <w:t>are</w:t>
      </w:r>
      <w:r>
        <w:rPr>
          <w:spacing w:val="-10"/>
        </w:rPr>
        <w:t xml:space="preserve"> </w:t>
      </w:r>
      <w:r>
        <w:t>issued</w:t>
      </w:r>
      <w:r>
        <w:rPr>
          <w:spacing w:val="-10"/>
        </w:rPr>
        <w:t xml:space="preserve"> </w:t>
      </w:r>
      <w:r>
        <w:t>when</w:t>
      </w:r>
      <w:r>
        <w:rPr>
          <w:spacing w:val="-10"/>
        </w:rPr>
        <w:t xml:space="preserve"> </w:t>
      </w:r>
      <w:r>
        <w:t>long-term, protracted conditions</w:t>
      </w:r>
      <w:r>
        <w:rPr>
          <w:spacing w:val="-1"/>
        </w:rPr>
        <w:t xml:space="preserve"> </w:t>
      </w:r>
      <w:r>
        <w:t>that</w:t>
      </w:r>
      <w:r>
        <w:rPr>
          <w:spacing w:val="-1"/>
        </w:rPr>
        <w:t xml:space="preserve"> </w:t>
      </w:r>
      <w:r>
        <w:t>make</w:t>
      </w:r>
      <w:r>
        <w:rPr>
          <w:spacing w:val="-2"/>
        </w:rPr>
        <w:t xml:space="preserve"> </w:t>
      </w:r>
      <w:r>
        <w:t>a country</w:t>
      </w:r>
      <w:r>
        <w:rPr>
          <w:spacing w:val="-1"/>
        </w:rPr>
        <w:t xml:space="preserve"> </w:t>
      </w:r>
      <w:r>
        <w:t>dangerous or</w:t>
      </w:r>
      <w:r>
        <w:rPr>
          <w:spacing w:val="-1"/>
        </w:rPr>
        <w:t xml:space="preserve"> </w:t>
      </w:r>
      <w:r>
        <w:t>unstable lead the State Department to recommend that Americans avoid or consider the risk of travel to that country. They are also issued to disseminate information about short-term conditions, either transnational or within a particular country, that pose significant risks to the security of U.S. citizens such as natural disasters, terrorist attacks, coups, anniversaries of terrorist events, election-related demonstrations or violence, and high-profile events such as international conferences or regional sports events.</w:t>
      </w:r>
    </w:p>
    <w:p w14:paraId="55CB1BE8" w14:textId="77777777" w:rsidR="00590EB7" w:rsidRDefault="00590EB7">
      <w:pPr>
        <w:pStyle w:val="BodyText"/>
        <w:rPr>
          <w:sz w:val="23"/>
        </w:rPr>
      </w:pPr>
    </w:p>
    <w:p w14:paraId="6BFA6E8B" w14:textId="77777777" w:rsidR="00590EB7" w:rsidRDefault="00FF3702">
      <w:pPr>
        <w:pStyle w:val="BodyText"/>
        <w:spacing w:line="276" w:lineRule="auto"/>
        <w:ind w:left="300" w:right="861"/>
      </w:pPr>
      <w:r>
        <w:t>The</w:t>
      </w:r>
      <w:r>
        <w:rPr>
          <w:spacing w:val="-5"/>
        </w:rPr>
        <w:t xml:space="preserve"> </w:t>
      </w:r>
      <w:r>
        <w:t>U.S.</w:t>
      </w:r>
      <w:r>
        <w:rPr>
          <w:spacing w:val="-3"/>
        </w:rPr>
        <w:t xml:space="preserve"> </w:t>
      </w:r>
      <w:r>
        <w:t>Department</w:t>
      </w:r>
      <w:r>
        <w:rPr>
          <w:spacing w:val="-3"/>
        </w:rPr>
        <w:t xml:space="preserve"> </w:t>
      </w:r>
      <w:r>
        <w:t>of</w:t>
      </w:r>
      <w:r>
        <w:rPr>
          <w:spacing w:val="-1"/>
        </w:rPr>
        <w:t xml:space="preserve"> </w:t>
      </w:r>
      <w:r>
        <w:t>State also</w:t>
      </w:r>
      <w:r>
        <w:rPr>
          <w:spacing w:val="-3"/>
        </w:rPr>
        <w:t xml:space="preserve"> </w:t>
      </w:r>
      <w:r>
        <w:t>maintains</w:t>
      </w:r>
      <w:r>
        <w:rPr>
          <w:spacing w:val="-2"/>
        </w:rPr>
        <w:t xml:space="preserve"> </w:t>
      </w:r>
      <w:r>
        <w:t>a</w:t>
      </w:r>
      <w:r>
        <w:rPr>
          <w:spacing w:val="-2"/>
        </w:rPr>
        <w:t xml:space="preserve"> </w:t>
      </w:r>
      <w:r>
        <w:t>page</w:t>
      </w:r>
      <w:r>
        <w:rPr>
          <w:spacing w:val="-2"/>
        </w:rPr>
        <w:t xml:space="preserve"> </w:t>
      </w:r>
      <w:r>
        <w:t>about</w:t>
      </w:r>
      <w:r>
        <w:rPr>
          <w:spacing w:val="-3"/>
        </w:rPr>
        <w:t xml:space="preserve"> </w:t>
      </w:r>
      <w:r>
        <w:t>services</w:t>
      </w:r>
      <w:r>
        <w:rPr>
          <w:spacing w:val="-5"/>
        </w:rPr>
        <w:t xml:space="preserve"> </w:t>
      </w:r>
      <w:r>
        <w:t>for</w:t>
      </w:r>
      <w:r>
        <w:rPr>
          <w:spacing w:val="-4"/>
        </w:rPr>
        <w:t xml:space="preserve"> </w:t>
      </w:r>
      <w:r>
        <w:t>and</w:t>
      </w:r>
      <w:r>
        <w:rPr>
          <w:spacing w:val="-5"/>
        </w:rPr>
        <w:t xml:space="preserve"> </w:t>
      </w:r>
      <w:r>
        <w:t>handling</w:t>
      </w:r>
      <w:r>
        <w:rPr>
          <w:spacing w:val="-2"/>
        </w:rPr>
        <w:t xml:space="preserve"> </w:t>
      </w:r>
      <w:r>
        <w:t>emergencies</w:t>
      </w:r>
      <w:r>
        <w:rPr>
          <w:spacing w:val="-2"/>
        </w:rPr>
        <w:t xml:space="preserve"> </w:t>
      </w:r>
      <w:r>
        <w:t xml:space="preserve">abroad which can be accessed here: </w:t>
      </w:r>
      <w:hyperlink r:id="rId84">
        <w:r>
          <w:rPr>
            <w:color w:val="0000FF"/>
            <w:u w:val="single" w:color="0000FF"/>
          </w:rPr>
          <w:t>https://travel.state.gov/content/travel/en/international-</w:t>
        </w:r>
      </w:hyperlink>
      <w:r>
        <w:rPr>
          <w:color w:val="0000FF"/>
        </w:rPr>
        <w:t xml:space="preserve"> </w:t>
      </w:r>
      <w:hyperlink r:id="rId85">
        <w:r>
          <w:rPr>
            <w:color w:val="0000FF"/>
            <w:spacing w:val="-2"/>
            <w:u w:val="single" w:color="0000FF"/>
          </w:rPr>
          <w:t>travel/emergencies.html</w:t>
        </w:r>
      </w:hyperlink>
    </w:p>
    <w:p w14:paraId="016FAD7B" w14:textId="77777777" w:rsidR="00590EB7" w:rsidRDefault="00590EB7">
      <w:pPr>
        <w:pStyle w:val="BodyText"/>
        <w:rPr>
          <w:sz w:val="15"/>
        </w:rPr>
      </w:pPr>
    </w:p>
    <w:p w14:paraId="345EF936" w14:textId="77777777" w:rsidR="00590EB7" w:rsidRDefault="00FF3702">
      <w:pPr>
        <w:pStyle w:val="BodyText"/>
        <w:spacing w:before="100"/>
        <w:ind w:left="300"/>
      </w:pPr>
      <w:r>
        <w:rPr>
          <w:u w:val="single"/>
        </w:rPr>
        <w:t>Driving</w:t>
      </w:r>
      <w:r>
        <w:rPr>
          <w:spacing w:val="-5"/>
          <w:u w:val="single"/>
        </w:rPr>
        <w:t xml:space="preserve"> </w:t>
      </w:r>
      <w:r>
        <w:rPr>
          <w:u w:val="single"/>
        </w:rPr>
        <w:t>While</w:t>
      </w:r>
      <w:r>
        <w:rPr>
          <w:spacing w:val="-3"/>
          <w:u w:val="single"/>
        </w:rPr>
        <w:t xml:space="preserve"> </w:t>
      </w:r>
      <w:r>
        <w:rPr>
          <w:spacing w:val="-2"/>
          <w:u w:val="single"/>
        </w:rPr>
        <w:t>Abroad</w:t>
      </w:r>
    </w:p>
    <w:p w14:paraId="3A8B68EE" w14:textId="77777777" w:rsidR="00590EB7" w:rsidRDefault="00590EB7">
      <w:pPr>
        <w:pStyle w:val="BodyText"/>
        <w:spacing w:before="8"/>
        <w:rPr>
          <w:sz w:val="17"/>
        </w:rPr>
      </w:pPr>
    </w:p>
    <w:p w14:paraId="11454F6A" w14:textId="40F08BCF" w:rsidR="00590EB7" w:rsidRDefault="00FF3702">
      <w:pPr>
        <w:pStyle w:val="BodyText"/>
        <w:spacing w:before="100" w:line="276" w:lineRule="auto"/>
        <w:ind w:left="300" w:right="773"/>
      </w:pPr>
      <w:r>
        <w:t>Faculty should make use of public transportation whenever possible and refrain from renting vehicles to transport participants; hire vehicles</w:t>
      </w:r>
      <w:r>
        <w:rPr>
          <w:spacing w:val="-2"/>
        </w:rPr>
        <w:t xml:space="preserve"> </w:t>
      </w:r>
      <w:r>
        <w:t>from appropriately licensed and</w:t>
      </w:r>
      <w:r>
        <w:rPr>
          <w:spacing w:val="-2"/>
        </w:rPr>
        <w:t xml:space="preserve"> </w:t>
      </w:r>
      <w:r>
        <w:t>insured companies</w:t>
      </w:r>
      <w:r>
        <w:rPr>
          <w:spacing w:val="-2"/>
        </w:rPr>
        <w:t xml:space="preserve"> </w:t>
      </w:r>
      <w:r>
        <w:t>where</w:t>
      </w:r>
      <w:r>
        <w:rPr>
          <w:spacing w:val="-2"/>
        </w:rPr>
        <w:t xml:space="preserve"> </w:t>
      </w:r>
      <w:r>
        <w:t xml:space="preserve">necessary. </w:t>
      </w:r>
      <w:r w:rsidR="00E83DC9">
        <w:t>However,</w:t>
      </w:r>
      <w:r>
        <w:rPr>
          <w:spacing w:val="-4"/>
        </w:rPr>
        <w:t xml:space="preserve"> </w:t>
      </w:r>
      <w:r>
        <w:t>if</w:t>
      </w:r>
      <w:r>
        <w:rPr>
          <w:spacing w:val="-1"/>
        </w:rPr>
        <w:t xml:space="preserve"> </w:t>
      </w:r>
      <w:r>
        <w:t>a</w:t>
      </w:r>
      <w:r>
        <w:rPr>
          <w:spacing w:val="-4"/>
        </w:rPr>
        <w:t xml:space="preserve"> </w:t>
      </w:r>
      <w:r>
        <w:t>car</w:t>
      </w:r>
      <w:r>
        <w:rPr>
          <w:spacing w:val="-1"/>
        </w:rPr>
        <w:t xml:space="preserve"> </w:t>
      </w:r>
      <w:r>
        <w:t>is</w:t>
      </w:r>
      <w:r>
        <w:rPr>
          <w:spacing w:val="-3"/>
        </w:rPr>
        <w:t xml:space="preserve"> </w:t>
      </w:r>
      <w:r>
        <w:t>rented,</w:t>
      </w:r>
      <w:r>
        <w:rPr>
          <w:spacing w:val="-3"/>
        </w:rPr>
        <w:t xml:space="preserve"> </w:t>
      </w:r>
      <w:r>
        <w:t>the</w:t>
      </w:r>
      <w:r>
        <w:rPr>
          <w:spacing w:val="-2"/>
        </w:rPr>
        <w:t xml:space="preserve"> </w:t>
      </w:r>
      <w:r>
        <w:t>leader</w:t>
      </w:r>
      <w:r>
        <w:rPr>
          <w:spacing w:val="-1"/>
        </w:rPr>
        <w:t xml:space="preserve"> </w:t>
      </w:r>
      <w:r>
        <w:t>will</w:t>
      </w:r>
      <w:r>
        <w:rPr>
          <w:spacing w:val="-4"/>
        </w:rPr>
        <w:t xml:space="preserve"> </w:t>
      </w:r>
      <w:r>
        <w:t>need</w:t>
      </w:r>
      <w:r>
        <w:rPr>
          <w:spacing w:val="-5"/>
        </w:rPr>
        <w:t xml:space="preserve"> </w:t>
      </w:r>
      <w:r>
        <w:t>to</w:t>
      </w:r>
      <w:r>
        <w:rPr>
          <w:spacing w:val="-1"/>
        </w:rPr>
        <w:t xml:space="preserve"> </w:t>
      </w:r>
      <w:r>
        <w:t>purchase</w:t>
      </w:r>
      <w:r>
        <w:rPr>
          <w:spacing w:val="-2"/>
        </w:rPr>
        <w:t xml:space="preserve"> </w:t>
      </w:r>
      <w:r>
        <w:t>full</w:t>
      </w:r>
      <w:r>
        <w:rPr>
          <w:spacing w:val="-4"/>
        </w:rPr>
        <w:t xml:space="preserve"> </w:t>
      </w:r>
      <w:r>
        <w:t>coverage,</w:t>
      </w:r>
      <w:r>
        <w:rPr>
          <w:spacing w:val="-3"/>
        </w:rPr>
        <w:t xml:space="preserve"> </w:t>
      </w:r>
      <w:r>
        <w:t>including</w:t>
      </w:r>
      <w:r>
        <w:rPr>
          <w:spacing w:val="-2"/>
        </w:rPr>
        <w:t xml:space="preserve"> </w:t>
      </w:r>
      <w:r>
        <w:t>both</w:t>
      </w:r>
      <w:r>
        <w:rPr>
          <w:spacing w:val="-3"/>
        </w:rPr>
        <w:t xml:space="preserve"> </w:t>
      </w:r>
      <w:r>
        <w:t>physical</w:t>
      </w:r>
      <w:r>
        <w:rPr>
          <w:spacing w:val="-2"/>
        </w:rPr>
        <w:t xml:space="preserve"> </w:t>
      </w:r>
      <w:r>
        <w:t>damage and full liability from the rental agency.</w:t>
      </w:r>
    </w:p>
    <w:p w14:paraId="2B044251" w14:textId="77777777" w:rsidR="00590EB7" w:rsidRDefault="00590EB7">
      <w:pPr>
        <w:pStyle w:val="BodyText"/>
        <w:spacing w:before="2"/>
        <w:rPr>
          <w:sz w:val="23"/>
        </w:rPr>
      </w:pPr>
    </w:p>
    <w:p w14:paraId="5D70E8BA" w14:textId="77777777" w:rsidR="00590EB7" w:rsidRDefault="00FF3702">
      <w:pPr>
        <w:pStyle w:val="BodyText"/>
        <w:spacing w:line="276" w:lineRule="auto"/>
        <w:ind w:left="300" w:right="774"/>
      </w:pPr>
      <w:r>
        <w:t>Student and Volunteer drivers are allowed to operate a vehicle on university business while within the United States or Canada only. Student and Volunteer drivers may not operate a vehicle on university business</w:t>
      </w:r>
      <w:r>
        <w:rPr>
          <w:spacing w:val="-2"/>
        </w:rPr>
        <w:t xml:space="preserve"> </w:t>
      </w:r>
      <w:r>
        <w:t>or</w:t>
      </w:r>
      <w:r>
        <w:rPr>
          <w:spacing w:val="-4"/>
        </w:rPr>
        <w:t xml:space="preserve"> </w:t>
      </w:r>
      <w:r>
        <w:t>for</w:t>
      </w:r>
      <w:r>
        <w:rPr>
          <w:spacing w:val="-4"/>
        </w:rPr>
        <w:t xml:space="preserve"> </w:t>
      </w:r>
      <w:r>
        <w:t>any</w:t>
      </w:r>
      <w:r>
        <w:rPr>
          <w:spacing w:val="-2"/>
        </w:rPr>
        <w:t xml:space="preserve"> </w:t>
      </w:r>
      <w:r>
        <w:t>other</w:t>
      </w:r>
      <w:r>
        <w:rPr>
          <w:spacing w:val="-4"/>
        </w:rPr>
        <w:t xml:space="preserve"> </w:t>
      </w:r>
      <w:r>
        <w:t>university</w:t>
      </w:r>
      <w:r>
        <w:rPr>
          <w:spacing w:val="-4"/>
        </w:rPr>
        <w:t xml:space="preserve"> </w:t>
      </w:r>
      <w:r>
        <w:t>purpose</w:t>
      </w:r>
      <w:r>
        <w:rPr>
          <w:spacing w:val="-2"/>
        </w:rPr>
        <w:t xml:space="preserve"> </w:t>
      </w:r>
      <w:r>
        <w:t>in</w:t>
      </w:r>
      <w:r>
        <w:rPr>
          <w:spacing w:val="-1"/>
        </w:rPr>
        <w:t xml:space="preserve"> </w:t>
      </w:r>
      <w:r>
        <w:t>any</w:t>
      </w:r>
      <w:r>
        <w:rPr>
          <w:spacing w:val="-4"/>
        </w:rPr>
        <w:t xml:space="preserve"> </w:t>
      </w:r>
      <w:r>
        <w:t>other</w:t>
      </w:r>
      <w:r>
        <w:rPr>
          <w:spacing w:val="-1"/>
        </w:rPr>
        <w:t xml:space="preserve"> </w:t>
      </w:r>
      <w:r>
        <w:t>country.</w:t>
      </w:r>
      <w:r>
        <w:rPr>
          <w:spacing w:val="40"/>
        </w:rPr>
        <w:t xml:space="preserve"> </w:t>
      </w:r>
      <w:r>
        <w:t>Students</w:t>
      </w:r>
      <w:r>
        <w:rPr>
          <w:spacing w:val="-2"/>
        </w:rPr>
        <w:t xml:space="preserve"> </w:t>
      </w:r>
      <w:r>
        <w:t>should</w:t>
      </w:r>
      <w:r>
        <w:rPr>
          <w:spacing w:val="-2"/>
        </w:rPr>
        <w:t xml:space="preserve"> </w:t>
      </w:r>
      <w:r>
        <w:t>be</w:t>
      </w:r>
      <w:r>
        <w:rPr>
          <w:spacing w:val="-2"/>
        </w:rPr>
        <w:t xml:space="preserve"> </w:t>
      </w:r>
      <w:r>
        <w:t>discouraged</w:t>
      </w:r>
      <w:r>
        <w:rPr>
          <w:spacing w:val="-5"/>
        </w:rPr>
        <w:t xml:space="preserve"> </w:t>
      </w:r>
      <w:r>
        <w:t>to</w:t>
      </w:r>
      <w:r>
        <w:rPr>
          <w:spacing w:val="-1"/>
        </w:rPr>
        <w:t xml:space="preserve"> </w:t>
      </w:r>
      <w:r>
        <w:t>rent</w:t>
      </w:r>
      <w:r>
        <w:rPr>
          <w:spacing w:val="-1"/>
        </w:rPr>
        <w:t xml:space="preserve"> </w:t>
      </w:r>
      <w:r>
        <w:t>a car, Vespa, or any other mode of motor vehicle travel for personal reasons during the program.</w:t>
      </w:r>
    </w:p>
    <w:p w14:paraId="4F9D1677" w14:textId="77777777" w:rsidR="00590EB7" w:rsidRDefault="00590EB7">
      <w:pPr>
        <w:pStyle w:val="BodyText"/>
        <w:spacing w:before="10"/>
        <w:rPr>
          <w:sz w:val="20"/>
        </w:rPr>
      </w:pPr>
    </w:p>
    <w:p w14:paraId="5873A67A" w14:textId="77777777" w:rsidR="00590EB7" w:rsidRDefault="00FF3702">
      <w:pPr>
        <w:pStyle w:val="BodyText"/>
        <w:spacing w:line="276" w:lineRule="auto"/>
        <w:ind w:left="300" w:right="4800"/>
      </w:pPr>
      <w:r>
        <w:t xml:space="preserve">Please see related website for more information: </w:t>
      </w:r>
      <w:hyperlink r:id="rId86">
        <w:r>
          <w:rPr>
            <w:color w:val="0000FF"/>
            <w:spacing w:val="-2"/>
            <w:u w:val="single" w:color="0000FF"/>
          </w:rPr>
          <w:t>http://www.purdue.edu/policies/facilities-safety/iva1.html</w:t>
        </w:r>
      </w:hyperlink>
    </w:p>
    <w:p w14:paraId="67C66897" w14:textId="77777777" w:rsidR="00590EB7" w:rsidRDefault="00590EB7">
      <w:pPr>
        <w:spacing w:line="276" w:lineRule="auto"/>
        <w:sectPr w:rsidR="00590EB7">
          <w:pgSz w:w="12240" w:h="15840"/>
          <w:pgMar w:top="1140" w:right="1060" w:bottom="960" w:left="1500" w:header="0" w:footer="777" w:gutter="0"/>
          <w:cols w:space="720"/>
        </w:sectPr>
      </w:pPr>
    </w:p>
    <w:p w14:paraId="41A753A1" w14:textId="77777777" w:rsidR="00590EB7" w:rsidRDefault="00FF3702">
      <w:pPr>
        <w:pStyle w:val="Heading2"/>
        <w:spacing w:before="70"/>
        <w:ind w:left="2468" w:right="2906"/>
      </w:pPr>
      <w:r>
        <w:lastRenderedPageBreak/>
        <w:t>Chapter</w:t>
      </w:r>
      <w:r>
        <w:rPr>
          <w:spacing w:val="-9"/>
        </w:rPr>
        <w:t xml:space="preserve"> </w:t>
      </w:r>
      <w:r>
        <w:t>17:</w:t>
      </w:r>
      <w:r>
        <w:rPr>
          <w:spacing w:val="40"/>
        </w:rPr>
        <w:t xml:space="preserve"> </w:t>
      </w:r>
      <w:r>
        <w:t>Processing</w:t>
      </w:r>
      <w:r>
        <w:rPr>
          <w:spacing w:val="-8"/>
        </w:rPr>
        <w:t xml:space="preserve"> </w:t>
      </w:r>
      <w:r>
        <w:t>Program</w:t>
      </w:r>
      <w:r>
        <w:rPr>
          <w:spacing w:val="-8"/>
        </w:rPr>
        <w:t xml:space="preserve"> </w:t>
      </w:r>
      <w:r>
        <w:t>Expenses (Business Manager)</w:t>
      </w:r>
    </w:p>
    <w:p w14:paraId="4B401B1C" w14:textId="77777777" w:rsidR="00590EB7" w:rsidRDefault="00590EB7">
      <w:pPr>
        <w:pStyle w:val="BodyText"/>
        <w:spacing w:before="11"/>
        <w:rPr>
          <w:b/>
          <w:sz w:val="19"/>
        </w:rPr>
      </w:pPr>
    </w:p>
    <w:p w14:paraId="755CCFEB" w14:textId="77777777" w:rsidR="00590EB7" w:rsidRDefault="00FF3702">
      <w:pPr>
        <w:pStyle w:val="BodyText"/>
        <w:spacing w:line="276" w:lineRule="auto"/>
        <w:ind w:left="300" w:right="773"/>
      </w:pPr>
      <w:r>
        <w:t>Expenses</w:t>
      </w:r>
      <w:r>
        <w:rPr>
          <w:spacing w:val="-3"/>
        </w:rPr>
        <w:t xml:space="preserve"> </w:t>
      </w:r>
      <w:r>
        <w:t>for</w:t>
      </w:r>
      <w:r>
        <w:rPr>
          <w:spacing w:val="-5"/>
        </w:rPr>
        <w:t xml:space="preserve"> </w:t>
      </w:r>
      <w:r>
        <w:t>study</w:t>
      </w:r>
      <w:r>
        <w:rPr>
          <w:spacing w:val="-3"/>
        </w:rPr>
        <w:t xml:space="preserve"> </w:t>
      </w:r>
      <w:r>
        <w:t>abroad</w:t>
      </w:r>
      <w:r>
        <w:rPr>
          <w:spacing w:val="-3"/>
        </w:rPr>
        <w:t xml:space="preserve"> </w:t>
      </w:r>
      <w:r>
        <w:t>programs</w:t>
      </w:r>
      <w:r>
        <w:rPr>
          <w:spacing w:val="-2"/>
        </w:rPr>
        <w:t xml:space="preserve"> </w:t>
      </w:r>
      <w:r>
        <w:t>can</w:t>
      </w:r>
      <w:r>
        <w:rPr>
          <w:spacing w:val="-4"/>
        </w:rPr>
        <w:t xml:space="preserve"> </w:t>
      </w:r>
      <w:r>
        <w:t>vary</w:t>
      </w:r>
      <w:r>
        <w:rPr>
          <w:spacing w:val="-3"/>
        </w:rPr>
        <w:t xml:space="preserve"> </w:t>
      </w:r>
      <w:r>
        <w:t>widely.</w:t>
      </w:r>
      <w:r>
        <w:rPr>
          <w:spacing w:val="40"/>
        </w:rPr>
        <w:t xml:space="preserve"> </w:t>
      </w:r>
      <w:r>
        <w:t>Here</w:t>
      </w:r>
      <w:r>
        <w:rPr>
          <w:spacing w:val="-3"/>
        </w:rPr>
        <w:t xml:space="preserve"> </w:t>
      </w:r>
      <w:r>
        <w:t>are</w:t>
      </w:r>
      <w:r>
        <w:rPr>
          <w:spacing w:val="-3"/>
        </w:rPr>
        <w:t xml:space="preserve"> </w:t>
      </w:r>
      <w:r>
        <w:t>some</w:t>
      </w:r>
      <w:r>
        <w:rPr>
          <w:spacing w:val="-6"/>
        </w:rPr>
        <w:t xml:space="preserve"> </w:t>
      </w:r>
      <w:r>
        <w:t>helpful</w:t>
      </w:r>
      <w:r>
        <w:rPr>
          <w:spacing w:val="-3"/>
        </w:rPr>
        <w:t xml:space="preserve"> </w:t>
      </w:r>
      <w:r>
        <w:t>hints</w:t>
      </w:r>
      <w:r>
        <w:rPr>
          <w:spacing w:val="-5"/>
        </w:rPr>
        <w:t xml:space="preserve"> </w:t>
      </w:r>
      <w:r>
        <w:t>for</w:t>
      </w:r>
      <w:r>
        <w:rPr>
          <w:spacing w:val="-2"/>
        </w:rPr>
        <w:t xml:space="preserve"> </w:t>
      </w:r>
      <w:r>
        <w:t>processing</w:t>
      </w:r>
      <w:r>
        <w:rPr>
          <w:spacing w:val="-3"/>
        </w:rPr>
        <w:t xml:space="preserve"> </w:t>
      </w:r>
      <w:r>
        <w:t xml:space="preserve">program </w:t>
      </w:r>
      <w:r>
        <w:rPr>
          <w:spacing w:val="-2"/>
        </w:rPr>
        <w:t>expenses.</w:t>
      </w:r>
    </w:p>
    <w:p w14:paraId="04A166E8" w14:textId="77777777" w:rsidR="00590EB7" w:rsidRDefault="00590EB7">
      <w:pPr>
        <w:pStyle w:val="BodyText"/>
        <w:spacing w:before="10"/>
        <w:rPr>
          <w:sz w:val="20"/>
        </w:rPr>
      </w:pPr>
    </w:p>
    <w:p w14:paraId="3EF58190" w14:textId="77777777" w:rsidR="00590EB7" w:rsidRDefault="00FF3702">
      <w:pPr>
        <w:pStyle w:val="ListParagraph"/>
        <w:numPr>
          <w:ilvl w:val="1"/>
          <w:numId w:val="2"/>
        </w:numPr>
        <w:tabs>
          <w:tab w:val="left" w:pos="1020"/>
          <w:tab w:val="left" w:pos="1021"/>
        </w:tabs>
        <w:spacing w:before="1"/>
        <w:ind w:hanging="361"/>
        <w:rPr>
          <w:sz w:val="18"/>
        </w:rPr>
      </w:pPr>
      <w:r>
        <w:rPr>
          <w:sz w:val="18"/>
        </w:rPr>
        <w:t>Travel</w:t>
      </w:r>
      <w:r>
        <w:rPr>
          <w:spacing w:val="-2"/>
          <w:sz w:val="18"/>
        </w:rPr>
        <w:t xml:space="preserve"> </w:t>
      </w:r>
      <w:r>
        <w:rPr>
          <w:sz w:val="18"/>
        </w:rPr>
        <w:t>arrangements</w:t>
      </w:r>
      <w:r>
        <w:rPr>
          <w:spacing w:val="-1"/>
          <w:sz w:val="18"/>
        </w:rPr>
        <w:t xml:space="preserve"> </w:t>
      </w:r>
      <w:r>
        <w:rPr>
          <w:sz w:val="18"/>
        </w:rPr>
        <w:t>should</w:t>
      </w:r>
      <w:r>
        <w:rPr>
          <w:spacing w:val="-2"/>
          <w:sz w:val="18"/>
        </w:rPr>
        <w:t xml:space="preserve"> </w:t>
      </w:r>
      <w:r>
        <w:rPr>
          <w:sz w:val="18"/>
        </w:rPr>
        <w:t>be</w:t>
      </w:r>
      <w:r>
        <w:rPr>
          <w:spacing w:val="-4"/>
          <w:sz w:val="18"/>
        </w:rPr>
        <w:t xml:space="preserve"> </w:t>
      </w:r>
      <w:r>
        <w:rPr>
          <w:sz w:val="18"/>
        </w:rPr>
        <w:t>made</w:t>
      </w:r>
      <w:r>
        <w:rPr>
          <w:spacing w:val="-2"/>
          <w:sz w:val="18"/>
        </w:rPr>
        <w:t xml:space="preserve"> </w:t>
      </w:r>
      <w:r>
        <w:rPr>
          <w:sz w:val="18"/>
        </w:rPr>
        <w:t>as</w:t>
      </w:r>
      <w:r>
        <w:rPr>
          <w:spacing w:val="-4"/>
          <w:sz w:val="18"/>
        </w:rPr>
        <w:t xml:space="preserve"> </w:t>
      </w:r>
      <w:r>
        <w:rPr>
          <w:sz w:val="18"/>
        </w:rPr>
        <w:t>far</w:t>
      </w:r>
      <w:r>
        <w:rPr>
          <w:spacing w:val="-1"/>
          <w:sz w:val="18"/>
        </w:rPr>
        <w:t xml:space="preserve"> </w:t>
      </w:r>
      <w:r>
        <w:rPr>
          <w:sz w:val="18"/>
        </w:rPr>
        <w:t>in</w:t>
      </w:r>
      <w:r>
        <w:rPr>
          <w:spacing w:val="-2"/>
          <w:sz w:val="18"/>
        </w:rPr>
        <w:t xml:space="preserve"> </w:t>
      </w:r>
      <w:r>
        <w:rPr>
          <w:sz w:val="18"/>
        </w:rPr>
        <w:t>advance</w:t>
      </w:r>
      <w:r>
        <w:rPr>
          <w:spacing w:val="-4"/>
          <w:sz w:val="18"/>
        </w:rPr>
        <w:t xml:space="preserve"> </w:t>
      </w:r>
      <w:r>
        <w:rPr>
          <w:sz w:val="18"/>
        </w:rPr>
        <w:t>as</w:t>
      </w:r>
      <w:r>
        <w:rPr>
          <w:spacing w:val="-1"/>
          <w:sz w:val="18"/>
        </w:rPr>
        <w:t xml:space="preserve"> </w:t>
      </w:r>
      <w:r>
        <w:rPr>
          <w:spacing w:val="-2"/>
          <w:sz w:val="18"/>
        </w:rPr>
        <w:t>possible.</w:t>
      </w:r>
    </w:p>
    <w:p w14:paraId="6B783C63" w14:textId="77777777" w:rsidR="00590EB7" w:rsidRDefault="00FF3702">
      <w:pPr>
        <w:pStyle w:val="ListParagraph"/>
        <w:numPr>
          <w:ilvl w:val="1"/>
          <w:numId w:val="2"/>
        </w:numPr>
        <w:tabs>
          <w:tab w:val="left" w:pos="1020"/>
          <w:tab w:val="left" w:pos="1021"/>
        </w:tabs>
        <w:spacing w:before="32" w:line="276" w:lineRule="auto"/>
        <w:ind w:right="930"/>
        <w:rPr>
          <w:sz w:val="18"/>
        </w:rPr>
      </w:pPr>
      <w:r>
        <w:rPr>
          <w:sz w:val="18"/>
        </w:rPr>
        <w:t>Wire</w:t>
      </w:r>
      <w:r>
        <w:rPr>
          <w:spacing w:val="-5"/>
          <w:sz w:val="18"/>
        </w:rPr>
        <w:t xml:space="preserve"> </w:t>
      </w:r>
      <w:r>
        <w:rPr>
          <w:sz w:val="18"/>
        </w:rPr>
        <w:t>transfers,</w:t>
      </w:r>
      <w:r>
        <w:rPr>
          <w:spacing w:val="-2"/>
          <w:sz w:val="18"/>
        </w:rPr>
        <w:t xml:space="preserve"> </w:t>
      </w:r>
      <w:r>
        <w:rPr>
          <w:sz w:val="18"/>
        </w:rPr>
        <w:t>ACH</w:t>
      </w:r>
      <w:r>
        <w:rPr>
          <w:spacing w:val="-4"/>
          <w:sz w:val="18"/>
        </w:rPr>
        <w:t xml:space="preserve"> </w:t>
      </w:r>
      <w:r>
        <w:rPr>
          <w:sz w:val="18"/>
        </w:rPr>
        <w:t>transfers,</w:t>
      </w:r>
      <w:r>
        <w:rPr>
          <w:spacing w:val="-2"/>
          <w:sz w:val="18"/>
        </w:rPr>
        <w:t xml:space="preserve"> </w:t>
      </w:r>
      <w:r>
        <w:rPr>
          <w:sz w:val="18"/>
        </w:rPr>
        <w:t>and</w:t>
      </w:r>
      <w:r>
        <w:rPr>
          <w:spacing w:val="-5"/>
          <w:sz w:val="18"/>
        </w:rPr>
        <w:t xml:space="preserve"> </w:t>
      </w:r>
      <w:r>
        <w:rPr>
          <w:sz w:val="18"/>
        </w:rPr>
        <w:t>credit</w:t>
      </w:r>
      <w:r>
        <w:rPr>
          <w:spacing w:val="-5"/>
          <w:sz w:val="18"/>
        </w:rPr>
        <w:t xml:space="preserve"> </w:t>
      </w:r>
      <w:r>
        <w:rPr>
          <w:sz w:val="18"/>
        </w:rPr>
        <w:t>card</w:t>
      </w:r>
      <w:r>
        <w:rPr>
          <w:spacing w:val="-3"/>
          <w:sz w:val="18"/>
        </w:rPr>
        <w:t xml:space="preserve"> </w:t>
      </w:r>
      <w:r>
        <w:rPr>
          <w:sz w:val="18"/>
        </w:rPr>
        <w:t>payments</w:t>
      </w:r>
      <w:r>
        <w:rPr>
          <w:spacing w:val="-3"/>
          <w:sz w:val="18"/>
        </w:rPr>
        <w:t xml:space="preserve"> </w:t>
      </w:r>
      <w:r>
        <w:rPr>
          <w:sz w:val="18"/>
        </w:rPr>
        <w:t>are</w:t>
      </w:r>
      <w:r>
        <w:rPr>
          <w:spacing w:val="-3"/>
          <w:sz w:val="18"/>
        </w:rPr>
        <w:t xml:space="preserve"> </w:t>
      </w:r>
      <w:r>
        <w:rPr>
          <w:sz w:val="18"/>
        </w:rPr>
        <w:t>encouraged</w:t>
      </w:r>
      <w:r>
        <w:rPr>
          <w:spacing w:val="-3"/>
          <w:sz w:val="18"/>
        </w:rPr>
        <w:t xml:space="preserve"> </w:t>
      </w:r>
      <w:r>
        <w:rPr>
          <w:sz w:val="18"/>
        </w:rPr>
        <w:t>when</w:t>
      </w:r>
      <w:r>
        <w:rPr>
          <w:spacing w:val="-4"/>
          <w:sz w:val="18"/>
        </w:rPr>
        <w:t xml:space="preserve"> </w:t>
      </w:r>
      <w:r>
        <w:rPr>
          <w:sz w:val="18"/>
        </w:rPr>
        <w:t>possible.</w:t>
      </w:r>
      <w:r>
        <w:rPr>
          <w:spacing w:val="40"/>
          <w:sz w:val="18"/>
        </w:rPr>
        <w:t xml:space="preserve"> </w:t>
      </w:r>
      <w:r>
        <w:rPr>
          <w:sz w:val="18"/>
        </w:rPr>
        <w:t>This</w:t>
      </w:r>
      <w:r>
        <w:rPr>
          <w:spacing w:val="-5"/>
          <w:sz w:val="18"/>
        </w:rPr>
        <w:t xml:space="preserve"> </w:t>
      </w:r>
      <w:r>
        <w:rPr>
          <w:sz w:val="18"/>
        </w:rPr>
        <w:t>will greatly streamline the payment of expenses.</w:t>
      </w:r>
    </w:p>
    <w:p w14:paraId="7EB1A250" w14:textId="77777777" w:rsidR="00590EB7" w:rsidRDefault="00FF3702">
      <w:pPr>
        <w:pStyle w:val="ListParagraph"/>
        <w:numPr>
          <w:ilvl w:val="1"/>
          <w:numId w:val="2"/>
        </w:numPr>
        <w:tabs>
          <w:tab w:val="left" w:pos="1020"/>
          <w:tab w:val="left" w:pos="1021"/>
        </w:tabs>
        <w:spacing w:line="276" w:lineRule="auto"/>
        <w:ind w:right="786"/>
        <w:rPr>
          <w:sz w:val="18"/>
        </w:rPr>
      </w:pPr>
      <w:r>
        <w:rPr>
          <w:sz w:val="18"/>
        </w:rPr>
        <w:t>Establish</w:t>
      </w:r>
      <w:r>
        <w:rPr>
          <w:spacing w:val="-2"/>
          <w:sz w:val="18"/>
        </w:rPr>
        <w:t xml:space="preserve"> </w:t>
      </w:r>
      <w:r>
        <w:rPr>
          <w:sz w:val="18"/>
        </w:rPr>
        <w:t>a</w:t>
      </w:r>
      <w:r>
        <w:rPr>
          <w:spacing w:val="-5"/>
          <w:sz w:val="18"/>
        </w:rPr>
        <w:t xml:space="preserve"> </w:t>
      </w:r>
      <w:r>
        <w:rPr>
          <w:sz w:val="18"/>
        </w:rPr>
        <w:t>credit</w:t>
      </w:r>
      <w:r>
        <w:rPr>
          <w:spacing w:val="-3"/>
          <w:sz w:val="18"/>
        </w:rPr>
        <w:t xml:space="preserve"> </w:t>
      </w:r>
      <w:r>
        <w:rPr>
          <w:sz w:val="18"/>
        </w:rPr>
        <w:t>card</w:t>
      </w:r>
      <w:r>
        <w:rPr>
          <w:spacing w:val="-6"/>
          <w:sz w:val="18"/>
        </w:rPr>
        <w:t xml:space="preserve"> </w:t>
      </w:r>
      <w:r>
        <w:rPr>
          <w:sz w:val="18"/>
        </w:rPr>
        <w:t>for</w:t>
      </w:r>
      <w:r>
        <w:rPr>
          <w:spacing w:val="-2"/>
          <w:sz w:val="18"/>
        </w:rPr>
        <w:t xml:space="preserve"> </w:t>
      </w:r>
      <w:r>
        <w:rPr>
          <w:sz w:val="18"/>
        </w:rPr>
        <w:t>the</w:t>
      </w:r>
      <w:r>
        <w:rPr>
          <w:spacing w:val="-3"/>
          <w:sz w:val="18"/>
        </w:rPr>
        <w:t xml:space="preserve"> </w:t>
      </w:r>
      <w:r>
        <w:rPr>
          <w:sz w:val="18"/>
        </w:rPr>
        <w:t>program</w:t>
      </w:r>
      <w:r>
        <w:rPr>
          <w:spacing w:val="-2"/>
          <w:sz w:val="18"/>
        </w:rPr>
        <w:t xml:space="preserve"> </w:t>
      </w:r>
      <w:r>
        <w:rPr>
          <w:sz w:val="18"/>
        </w:rPr>
        <w:t>leader</w:t>
      </w:r>
      <w:r>
        <w:rPr>
          <w:spacing w:val="-2"/>
          <w:sz w:val="18"/>
        </w:rPr>
        <w:t xml:space="preserve"> </w:t>
      </w:r>
      <w:r>
        <w:rPr>
          <w:sz w:val="18"/>
        </w:rPr>
        <w:t>so</w:t>
      </w:r>
      <w:r>
        <w:rPr>
          <w:spacing w:val="-2"/>
          <w:sz w:val="18"/>
        </w:rPr>
        <w:t xml:space="preserve"> </w:t>
      </w:r>
      <w:r>
        <w:rPr>
          <w:sz w:val="18"/>
        </w:rPr>
        <w:t>that</w:t>
      </w:r>
      <w:r>
        <w:rPr>
          <w:spacing w:val="-3"/>
          <w:sz w:val="18"/>
        </w:rPr>
        <w:t xml:space="preserve"> </w:t>
      </w:r>
      <w:r>
        <w:rPr>
          <w:sz w:val="18"/>
        </w:rPr>
        <w:t>expenses</w:t>
      </w:r>
      <w:r>
        <w:rPr>
          <w:spacing w:val="-3"/>
          <w:sz w:val="18"/>
        </w:rPr>
        <w:t xml:space="preserve"> </w:t>
      </w:r>
      <w:r>
        <w:rPr>
          <w:sz w:val="18"/>
        </w:rPr>
        <w:t>abroad</w:t>
      </w:r>
      <w:r>
        <w:rPr>
          <w:spacing w:val="-6"/>
          <w:sz w:val="18"/>
        </w:rPr>
        <w:t xml:space="preserve"> </w:t>
      </w:r>
      <w:r>
        <w:rPr>
          <w:sz w:val="18"/>
        </w:rPr>
        <w:t>may</w:t>
      </w:r>
      <w:r>
        <w:rPr>
          <w:spacing w:val="-3"/>
          <w:sz w:val="18"/>
        </w:rPr>
        <w:t xml:space="preserve"> </w:t>
      </w:r>
      <w:r>
        <w:rPr>
          <w:sz w:val="18"/>
        </w:rPr>
        <w:t>be</w:t>
      </w:r>
      <w:r>
        <w:rPr>
          <w:spacing w:val="-3"/>
          <w:sz w:val="18"/>
        </w:rPr>
        <w:t xml:space="preserve"> </w:t>
      </w:r>
      <w:r>
        <w:rPr>
          <w:sz w:val="18"/>
        </w:rPr>
        <w:t>paid</w:t>
      </w:r>
      <w:r>
        <w:rPr>
          <w:spacing w:val="-4"/>
          <w:sz w:val="18"/>
        </w:rPr>
        <w:t xml:space="preserve"> </w:t>
      </w:r>
      <w:r>
        <w:rPr>
          <w:sz w:val="18"/>
        </w:rPr>
        <w:t>via</w:t>
      </w:r>
      <w:r>
        <w:rPr>
          <w:spacing w:val="-5"/>
          <w:sz w:val="18"/>
        </w:rPr>
        <w:t xml:space="preserve"> </w:t>
      </w:r>
      <w:r>
        <w:rPr>
          <w:sz w:val="18"/>
        </w:rPr>
        <w:t>credit</w:t>
      </w:r>
      <w:r>
        <w:rPr>
          <w:spacing w:val="-5"/>
          <w:sz w:val="18"/>
        </w:rPr>
        <w:t xml:space="preserve"> </w:t>
      </w:r>
      <w:r>
        <w:rPr>
          <w:sz w:val="18"/>
        </w:rPr>
        <w:t>card. This will reduce the amount of cash that the program leader must carry.</w:t>
      </w:r>
    </w:p>
    <w:p w14:paraId="7FACDD1B" w14:textId="77777777" w:rsidR="00590EB7" w:rsidRDefault="00FF3702">
      <w:pPr>
        <w:pStyle w:val="ListParagraph"/>
        <w:numPr>
          <w:ilvl w:val="1"/>
          <w:numId w:val="2"/>
        </w:numPr>
        <w:tabs>
          <w:tab w:val="left" w:pos="1020"/>
          <w:tab w:val="left" w:pos="1021"/>
        </w:tabs>
        <w:spacing w:line="217" w:lineRule="exact"/>
        <w:ind w:hanging="361"/>
        <w:rPr>
          <w:sz w:val="18"/>
        </w:rPr>
      </w:pPr>
      <w:r>
        <w:rPr>
          <w:sz w:val="18"/>
        </w:rPr>
        <w:t>Discuss</w:t>
      </w:r>
      <w:r>
        <w:rPr>
          <w:spacing w:val="-6"/>
          <w:sz w:val="18"/>
        </w:rPr>
        <w:t xml:space="preserve"> </w:t>
      </w:r>
      <w:r>
        <w:rPr>
          <w:sz w:val="18"/>
        </w:rPr>
        <w:t>methods</w:t>
      </w:r>
      <w:r>
        <w:rPr>
          <w:spacing w:val="-3"/>
          <w:sz w:val="18"/>
        </w:rPr>
        <w:t xml:space="preserve"> </w:t>
      </w:r>
      <w:r>
        <w:rPr>
          <w:sz w:val="18"/>
        </w:rPr>
        <w:t>for</w:t>
      </w:r>
      <w:r>
        <w:rPr>
          <w:spacing w:val="-4"/>
          <w:sz w:val="18"/>
        </w:rPr>
        <w:t xml:space="preserve"> </w:t>
      </w:r>
      <w:r>
        <w:rPr>
          <w:sz w:val="18"/>
        </w:rPr>
        <w:t>processing</w:t>
      </w:r>
      <w:r>
        <w:rPr>
          <w:spacing w:val="-6"/>
          <w:sz w:val="18"/>
        </w:rPr>
        <w:t xml:space="preserve"> </w:t>
      </w:r>
      <w:r>
        <w:rPr>
          <w:sz w:val="18"/>
        </w:rPr>
        <w:t>expenses</w:t>
      </w:r>
      <w:r>
        <w:rPr>
          <w:spacing w:val="-6"/>
          <w:sz w:val="18"/>
        </w:rPr>
        <w:t xml:space="preserve"> </w:t>
      </w:r>
      <w:r>
        <w:rPr>
          <w:sz w:val="18"/>
        </w:rPr>
        <w:t>with</w:t>
      </w:r>
      <w:r>
        <w:rPr>
          <w:spacing w:val="-1"/>
          <w:sz w:val="18"/>
        </w:rPr>
        <w:t xml:space="preserve"> </w:t>
      </w:r>
      <w:r>
        <w:rPr>
          <w:sz w:val="18"/>
        </w:rPr>
        <w:t>experienced</w:t>
      </w:r>
      <w:r>
        <w:rPr>
          <w:spacing w:val="-3"/>
          <w:sz w:val="18"/>
        </w:rPr>
        <w:t xml:space="preserve"> </w:t>
      </w:r>
      <w:r>
        <w:rPr>
          <w:sz w:val="18"/>
        </w:rPr>
        <w:t>staff</w:t>
      </w:r>
      <w:r>
        <w:rPr>
          <w:spacing w:val="-4"/>
          <w:sz w:val="18"/>
        </w:rPr>
        <w:t xml:space="preserve"> </w:t>
      </w:r>
      <w:r>
        <w:rPr>
          <w:sz w:val="18"/>
        </w:rPr>
        <w:t>in</w:t>
      </w:r>
      <w:r>
        <w:rPr>
          <w:spacing w:val="-3"/>
          <w:sz w:val="18"/>
        </w:rPr>
        <w:t xml:space="preserve"> </w:t>
      </w:r>
      <w:r>
        <w:rPr>
          <w:sz w:val="18"/>
        </w:rPr>
        <w:t>the</w:t>
      </w:r>
      <w:r>
        <w:rPr>
          <w:spacing w:val="-1"/>
          <w:sz w:val="18"/>
        </w:rPr>
        <w:t xml:space="preserve"> </w:t>
      </w:r>
      <w:r>
        <w:rPr>
          <w:sz w:val="18"/>
        </w:rPr>
        <w:t>Study</w:t>
      </w:r>
      <w:r>
        <w:rPr>
          <w:spacing w:val="-3"/>
          <w:sz w:val="18"/>
        </w:rPr>
        <w:t xml:space="preserve"> </w:t>
      </w:r>
      <w:r>
        <w:rPr>
          <w:sz w:val="18"/>
        </w:rPr>
        <w:t>Abroad</w:t>
      </w:r>
      <w:r>
        <w:rPr>
          <w:spacing w:val="-5"/>
          <w:sz w:val="18"/>
        </w:rPr>
        <w:t xml:space="preserve"> </w:t>
      </w:r>
      <w:r>
        <w:rPr>
          <w:spacing w:val="-2"/>
          <w:sz w:val="18"/>
        </w:rPr>
        <w:t>Office.</w:t>
      </w:r>
    </w:p>
    <w:p w14:paraId="25AB535D" w14:textId="77777777" w:rsidR="00590EB7" w:rsidRDefault="00FF3702">
      <w:pPr>
        <w:pStyle w:val="ListParagraph"/>
        <w:numPr>
          <w:ilvl w:val="1"/>
          <w:numId w:val="2"/>
        </w:numPr>
        <w:tabs>
          <w:tab w:val="left" w:pos="1020"/>
          <w:tab w:val="left" w:pos="1021"/>
        </w:tabs>
        <w:spacing w:before="32" w:line="276" w:lineRule="auto"/>
        <w:ind w:right="1171"/>
        <w:rPr>
          <w:sz w:val="18"/>
        </w:rPr>
      </w:pPr>
      <w:r>
        <w:rPr>
          <w:sz w:val="18"/>
        </w:rPr>
        <w:t>When</w:t>
      </w:r>
      <w:r>
        <w:rPr>
          <w:spacing w:val="-4"/>
          <w:sz w:val="18"/>
        </w:rPr>
        <w:t xml:space="preserve"> </w:t>
      </w:r>
      <w:r>
        <w:rPr>
          <w:sz w:val="18"/>
        </w:rPr>
        <w:t>paying</w:t>
      </w:r>
      <w:r>
        <w:rPr>
          <w:spacing w:val="-6"/>
          <w:sz w:val="18"/>
        </w:rPr>
        <w:t xml:space="preserve"> </w:t>
      </w:r>
      <w:r>
        <w:rPr>
          <w:sz w:val="18"/>
        </w:rPr>
        <w:t>for</w:t>
      </w:r>
      <w:r>
        <w:rPr>
          <w:spacing w:val="-2"/>
          <w:sz w:val="18"/>
        </w:rPr>
        <w:t xml:space="preserve"> </w:t>
      </w:r>
      <w:r>
        <w:rPr>
          <w:sz w:val="18"/>
        </w:rPr>
        <w:t>expenses,</w:t>
      </w:r>
      <w:r>
        <w:rPr>
          <w:spacing w:val="-2"/>
          <w:sz w:val="18"/>
        </w:rPr>
        <w:t xml:space="preserve"> </w:t>
      </w:r>
      <w:r>
        <w:rPr>
          <w:sz w:val="18"/>
        </w:rPr>
        <w:t>please</w:t>
      </w:r>
      <w:r>
        <w:rPr>
          <w:spacing w:val="-3"/>
          <w:sz w:val="18"/>
        </w:rPr>
        <w:t xml:space="preserve"> </w:t>
      </w:r>
      <w:r>
        <w:rPr>
          <w:sz w:val="18"/>
        </w:rPr>
        <w:t>be</w:t>
      </w:r>
      <w:r>
        <w:rPr>
          <w:spacing w:val="-3"/>
          <w:sz w:val="18"/>
        </w:rPr>
        <w:t xml:space="preserve"> </w:t>
      </w:r>
      <w:r>
        <w:rPr>
          <w:sz w:val="18"/>
        </w:rPr>
        <w:t>sure</w:t>
      </w:r>
      <w:r>
        <w:rPr>
          <w:spacing w:val="-5"/>
          <w:sz w:val="18"/>
        </w:rPr>
        <w:t xml:space="preserve"> </w:t>
      </w:r>
      <w:r>
        <w:rPr>
          <w:sz w:val="18"/>
        </w:rPr>
        <w:t>to</w:t>
      </w:r>
      <w:r>
        <w:rPr>
          <w:spacing w:val="-2"/>
          <w:sz w:val="18"/>
        </w:rPr>
        <w:t xml:space="preserve"> </w:t>
      </w:r>
      <w:r>
        <w:rPr>
          <w:sz w:val="18"/>
        </w:rPr>
        <w:t>thoroughly</w:t>
      </w:r>
      <w:r>
        <w:rPr>
          <w:spacing w:val="-3"/>
          <w:sz w:val="18"/>
        </w:rPr>
        <w:t xml:space="preserve"> </w:t>
      </w:r>
      <w:r>
        <w:rPr>
          <w:sz w:val="18"/>
        </w:rPr>
        <w:t>document</w:t>
      </w:r>
      <w:r>
        <w:rPr>
          <w:spacing w:val="-4"/>
          <w:sz w:val="18"/>
        </w:rPr>
        <w:t xml:space="preserve"> </w:t>
      </w:r>
      <w:r>
        <w:rPr>
          <w:sz w:val="18"/>
        </w:rPr>
        <w:t>and</w:t>
      </w:r>
      <w:r>
        <w:rPr>
          <w:spacing w:val="-3"/>
          <w:sz w:val="18"/>
        </w:rPr>
        <w:t xml:space="preserve"> </w:t>
      </w:r>
      <w:r>
        <w:rPr>
          <w:sz w:val="18"/>
        </w:rPr>
        <w:t>analyze</w:t>
      </w:r>
      <w:r>
        <w:rPr>
          <w:spacing w:val="-6"/>
          <w:sz w:val="18"/>
        </w:rPr>
        <w:t xml:space="preserve"> </w:t>
      </w:r>
      <w:r>
        <w:rPr>
          <w:sz w:val="18"/>
        </w:rPr>
        <w:t>the</w:t>
      </w:r>
      <w:r>
        <w:rPr>
          <w:spacing w:val="-3"/>
          <w:sz w:val="18"/>
        </w:rPr>
        <w:t xml:space="preserve"> </w:t>
      </w:r>
      <w:r>
        <w:rPr>
          <w:sz w:val="18"/>
        </w:rPr>
        <w:t>expenses. This holds true regardless of the method of payment (wire transfers, credit card payment, or invoice voucher).</w:t>
      </w:r>
      <w:r>
        <w:rPr>
          <w:spacing w:val="40"/>
          <w:sz w:val="18"/>
        </w:rPr>
        <w:t xml:space="preserve"> </w:t>
      </w:r>
      <w:r>
        <w:rPr>
          <w:sz w:val="18"/>
        </w:rPr>
        <w:t>Following are some examples of common problems:</w:t>
      </w:r>
    </w:p>
    <w:p w14:paraId="38A9E8AF" w14:textId="77777777" w:rsidR="00590EB7" w:rsidRDefault="00FF3702">
      <w:pPr>
        <w:pStyle w:val="ListParagraph"/>
        <w:numPr>
          <w:ilvl w:val="2"/>
          <w:numId w:val="2"/>
        </w:numPr>
        <w:tabs>
          <w:tab w:val="left" w:pos="1380"/>
          <w:tab w:val="left" w:pos="1381"/>
        </w:tabs>
        <w:spacing w:before="1" w:line="273" w:lineRule="auto"/>
        <w:ind w:right="855"/>
        <w:rPr>
          <w:sz w:val="18"/>
        </w:rPr>
      </w:pPr>
      <w:r>
        <w:rPr>
          <w:sz w:val="18"/>
        </w:rPr>
        <w:t>When paying for housing, verify that the rooms being billed are accurate.</w:t>
      </w:r>
      <w:r>
        <w:rPr>
          <w:spacing w:val="40"/>
          <w:sz w:val="18"/>
        </w:rPr>
        <w:t xml:space="preserve"> </w:t>
      </w:r>
      <w:r>
        <w:rPr>
          <w:sz w:val="18"/>
        </w:rPr>
        <w:t>Compare the number</w:t>
      </w:r>
      <w:r>
        <w:rPr>
          <w:spacing w:val="-4"/>
          <w:sz w:val="18"/>
        </w:rPr>
        <w:t xml:space="preserve"> </w:t>
      </w:r>
      <w:r>
        <w:rPr>
          <w:sz w:val="18"/>
        </w:rPr>
        <w:t>of</w:t>
      </w:r>
      <w:r>
        <w:rPr>
          <w:spacing w:val="-2"/>
          <w:sz w:val="18"/>
        </w:rPr>
        <w:t xml:space="preserve"> </w:t>
      </w:r>
      <w:r>
        <w:rPr>
          <w:sz w:val="18"/>
        </w:rPr>
        <w:t>students</w:t>
      </w:r>
      <w:r>
        <w:rPr>
          <w:spacing w:val="-3"/>
          <w:sz w:val="18"/>
        </w:rPr>
        <w:t xml:space="preserve"> </w:t>
      </w:r>
      <w:r>
        <w:rPr>
          <w:sz w:val="18"/>
        </w:rPr>
        <w:t>attending</w:t>
      </w:r>
      <w:r>
        <w:rPr>
          <w:spacing w:val="-3"/>
          <w:sz w:val="18"/>
        </w:rPr>
        <w:t xml:space="preserve"> </w:t>
      </w:r>
      <w:r>
        <w:rPr>
          <w:sz w:val="18"/>
        </w:rPr>
        <w:t>the</w:t>
      </w:r>
      <w:r>
        <w:rPr>
          <w:spacing w:val="-4"/>
          <w:sz w:val="18"/>
        </w:rPr>
        <w:t xml:space="preserve"> </w:t>
      </w:r>
      <w:r>
        <w:rPr>
          <w:sz w:val="18"/>
        </w:rPr>
        <w:t>program</w:t>
      </w:r>
      <w:r>
        <w:rPr>
          <w:spacing w:val="-3"/>
          <w:sz w:val="18"/>
        </w:rPr>
        <w:t xml:space="preserve"> </w:t>
      </w:r>
      <w:r>
        <w:rPr>
          <w:sz w:val="18"/>
        </w:rPr>
        <w:t>with</w:t>
      </w:r>
      <w:r>
        <w:rPr>
          <w:spacing w:val="-2"/>
          <w:sz w:val="18"/>
        </w:rPr>
        <w:t xml:space="preserve"> </w:t>
      </w:r>
      <w:r>
        <w:rPr>
          <w:sz w:val="18"/>
        </w:rPr>
        <w:t>the</w:t>
      </w:r>
      <w:r>
        <w:rPr>
          <w:spacing w:val="-4"/>
          <w:sz w:val="18"/>
        </w:rPr>
        <w:t xml:space="preserve"> </w:t>
      </w:r>
      <w:r>
        <w:rPr>
          <w:sz w:val="18"/>
        </w:rPr>
        <w:t>number</w:t>
      </w:r>
      <w:r>
        <w:rPr>
          <w:spacing w:val="-2"/>
          <w:sz w:val="18"/>
        </w:rPr>
        <w:t xml:space="preserve"> </w:t>
      </w:r>
      <w:r>
        <w:rPr>
          <w:sz w:val="18"/>
        </w:rPr>
        <w:t>of</w:t>
      </w:r>
      <w:r>
        <w:rPr>
          <w:spacing w:val="-3"/>
          <w:sz w:val="18"/>
        </w:rPr>
        <w:t xml:space="preserve"> </w:t>
      </w:r>
      <w:r>
        <w:rPr>
          <w:sz w:val="18"/>
        </w:rPr>
        <w:t>rooms</w:t>
      </w:r>
      <w:r>
        <w:rPr>
          <w:spacing w:val="-5"/>
          <w:sz w:val="18"/>
        </w:rPr>
        <w:t xml:space="preserve"> </w:t>
      </w:r>
      <w:r>
        <w:rPr>
          <w:sz w:val="18"/>
        </w:rPr>
        <w:t>on</w:t>
      </w:r>
      <w:r>
        <w:rPr>
          <w:spacing w:val="-3"/>
          <w:sz w:val="18"/>
        </w:rPr>
        <w:t xml:space="preserve"> </w:t>
      </w:r>
      <w:r>
        <w:rPr>
          <w:sz w:val="18"/>
        </w:rPr>
        <w:t>the</w:t>
      </w:r>
      <w:r>
        <w:rPr>
          <w:spacing w:val="-3"/>
          <w:sz w:val="18"/>
        </w:rPr>
        <w:t xml:space="preserve"> </w:t>
      </w:r>
      <w:r>
        <w:rPr>
          <w:sz w:val="18"/>
        </w:rPr>
        <w:t>bill.</w:t>
      </w:r>
      <w:r>
        <w:rPr>
          <w:spacing w:val="40"/>
          <w:sz w:val="18"/>
        </w:rPr>
        <w:t xml:space="preserve"> </w:t>
      </w:r>
      <w:r>
        <w:rPr>
          <w:sz w:val="18"/>
        </w:rPr>
        <w:t>If</w:t>
      </w:r>
      <w:r>
        <w:rPr>
          <w:spacing w:val="-3"/>
          <w:sz w:val="18"/>
        </w:rPr>
        <w:t xml:space="preserve"> </w:t>
      </w:r>
      <w:r>
        <w:rPr>
          <w:sz w:val="18"/>
        </w:rPr>
        <w:t>there</w:t>
      </w:r>
      <w:r>
        <w:rPr>
          <w:spacing w:val="-3"/>
          <w:sz w:val="18"/>
        </w:rPr>
        <w:t xml:space="preserve"> </w:t>
      </w:r>
      <w:r>
        <w:rPr>
          <w:sz w:val="18"/>
        </w:rPr>
        <w:t>are extra rooms being billed, be sure to explain why extra rooms were needed.</w:t>
      </w:r>
    </w:p>
    <w:p w14:paraId="69504981" w14:textId="77777777" w:rsidR="00590EB7" w:rsidRDefault="00FF3702">
      <w:pPr>
        <w:pStyle w:val="ListParagraph"/>
        <w:numPr>
          <w:ilvl w:val="2"/>
          <w:numId w:val="2"/>
        </w:numPr>
        <w:tabs>
          <w:tab w:val="left" w:pos="1380"/>
          <w:tab w:val="left" w:pos="1381"/>
        </w:tabs>
        <w:spacing w:before="2" w:line="276" w:lineRule="auto"/>
        <w:ind w:right="796"/>
        <w:rPr>
          <w:sz w:val="18"/>
        </w:rPr>
      </w:pPr>
      <w:r>
        <w:rPr>
          <w:sz w:val="18"/>
        </w:rPr>
        <w:t>b) Occasionally, small establishments will send an informal email with a request for payment. When</w:t>
      </w:r>
      <w:r>
        <w:rPr>
          <w:spacing w:val="-3"/>
          <w:sz w:val="18"/>
        </w:rPr>
        <w:t xml:space="preserve"> </w:t>
      </w:r>
      <w:r>
        <w:rPr>
          <w:sz w:val="18"/>
        </w:rPr>
        <w:t>you</w:t>
      </w:r>
      <w:r>
        <w:rPr>
          <w:spacing w:val="-3"/>
          <w:sz w:val="18"/>
        </w:rPr>
        <w:t xml:space="preserve"> </w:t>
      </w:r>
      <w:r>
        <w:rPr>
          <w:sz w:val="18"/>
        </w:rPr>
        <w:t>cannot</w:t>
      </w:r>
      <w:r>
        <w:rPr>
          <w:spacing w:val="-4"/>
          <w:sz w:val="18"/>
        </w:rPr>
        <w:t xml:space="preserve"> </w:t>
      </w:r>
      <w:r>
        <w:rPr>
          <w:sz w:val="18"/>
        </w:rPr>
        <w:t>obtain</w:t>
      </w:r>
      <w:r>
        <w:rPr>
          <w:spacing w:val="-1"/>
          <w:sz w:val="18"/>
        </w:rPr>
        <w:t xml:space="preserve"> </w:t>
      </w:r>
      <w:r>
        <w:rPr>
          <w:sz w:val="18"/>
        </w:rPr>
        <w:t>a</w:t>
      </w:r>
      <w:r>
        <w:rPr>
          <w:spacing w:val="-4"/>
          <w:sz w:val="18"/>
        </w:rPr>
        <w:t xml:space="preserve"> </w:t>
      </w:r>
      <w:r>
        <w:rPr>
          <w:sz w:val="18"/>
        </w:rPr>
        <w:t>formal</w:t>
      </w:r>
      <w:r>
        <w:rPr>
          <w:spacing w:val="-4"/>
          <w:sz w:val="18"/>
        </w:rPr>
        <w:t xml:space="preserve"> </w:t>
      </w:r>
      <w:r>
        <w:rPr>
          <w:sz w:val="18"/>
        </w:rPr>
        <w:t>invoice</w:t>
      </w:r>
      <w:r>
        <w:rPr>
          <w:spacing w:val="-2"/>
          <w:sz w:val="18"/>
        </w:rPr>
        <w:t xml:space="preserve"> </w:t>
      </w:r>
      <w:r>
        <w:rPr>
          <w:sz w:val="18"/>
        </w:rPr>
        <w:t>from</w:t>
      </w:r>
      <w:r>
        <w:rPr>
          <w:spacing w:val="-3"/>
          <w:sz w:val="18"/>
        </w:rPr>
        <w:t xml:space="preserve"> </w:t>
      </w:r>
      <w:r>
        <w:rPr>
          <w:sz w:val="18"/>
        </w:rPr>
        <w:t>a</w:t>
      </w:r>
      <w:r>
        <w:rPr>
          <w:spacing w:val="-2"/>
          <w:sz w:val="18"/>
        </w:rPr>
        <w:t xml:space="preserve"> </w:t>
      </w:r>
      <w:r>
        <w:rPr>
          <w:sz w:val="18"/>
        </w:rPr>
        <w:t>company,</w:t>
      </w:r>
      <w:r>
        <w:rPr>
          <w:spacing w:val="-3"/>
          <w:sz w:val="18"/>
        </w:rPr>
        <w:t xml:space="preserve"> </w:t>
      </w:r>
      <w:r>
        <w:rPr>
          <w:sz w:val="18"/>
        </w:rPr>
        <w:t>verify</w:t>
      </w:r>
      <w:r>
        <w:rPr>
          <w:spacing w:val="-4"/>
          <w:sz w:val="18"/>
        </w:rPr>
        <w:t xml:space="preserve"> </w:t>
      </w:r>
      <w:r>
        <w:rPr>
          <w:sz w:val="18"/>
        </w:rPr>
        <w:t>that</w:t>
      </w:r>
      <w:r>
        <w:rPr>
          <w:spacing w:val="-4"/>
          <w:sz w:val="18"/>
        </w:rPr>
        <w:t xml:space="preserve"> </w:t>
      </w:r>
      <w:r>
        <w:rPr>
          <w:sz w:val="18"/>
        </w:rPr>
        <w:t>the</w:t>
      </w:r>
      <w:r>
        <w:rPr>
          <w:spacing w:val="-5"/>
          <w:sz w:val="18"/>
        </w:rPr>
        <w:t xml:space="preserve"> </w:t>
      </w:r>
      <w:r>
        <w:rPr>
          <w:sz w:val="18"/>
        </w:rPr>
        <w:t>billing</w:t>
      </w:r>
      <w:r>
        <w:rPr>
          <w:spacing w:val="-2"/>
          <w:sz w:val="18"/>
        </w:rPr>
        <w:t xml:space="preserve"> </w:t>
      </w:r>
      <w:r>
        <w:rPr>
          <w:sz w:val="18"/>
        </w:rPr>
        <w:t>information</w:t>
      </w:r>
      <w:r>
        <w:rPr>
          <w:spacing w:val="-3"/>
          <w:sz w:val="18"/>
        </w:rPr>
        <w:t xml:space="preserve"> </w:t>
      </w:r>
      <w:r>
        <w:rPr>
          <w:sz w:val="18"/>
        </w:rPr>
        <w:t>is correct</w:t>
      </w:r>
      <w:r>
        <w:rPr>
          <w:spacing w:val="-1"/>
          <w:sz w:val="18"/>
        </w:rPr>
        <w:t xml:space="preserve"> </w:t>
      </w:r>
      <w:r>
        <w:rPr>
          <w:sz w:val="18"/>
        </w:rPr>
        <w:t>and</w:t>
      </w:r>
      <w:r>
        <w:rPr>
          <w:spacing w:val="-1"/>
          <w:sz w:val="18"/>
        </w:rPr>
        <w:t xml:space="preserve"> </w:t>
      </w:r>
      <w:r>
        <w:rPr>
          <w:sz w:val="18"/>
        </w:rPr>
        <w:t>attach a copy</w:t>
      </w:r>
      <w:r>
        <w:rPr>
          <w:spacing w:val="-1"/>
          <w:sz w:val="18"/>
        </w:rPr>
        <w:t xml:space="preserve"> </w:t>
      </w:r>
      <w:r>
        <w:rPr>
          <w:sz w:val="18"/>
        </w:rPr>
        <w:t>of the</w:t>
      </w:r>
      <w:r>
        <w:rPr>
          <w:spacing w:val="-2"/>
          <w:sz w:val="18"/>
        </w:rPr>
        <w:t xml:space="preserve"> </w:t>
      </w:r>
      <w:r>
        <w:rPr>
          <w:sz w:val="18"/>
        </w:rPr>
        <w:t>cost sheet</w:t>
      </w:r>
      <w:r>
        <w:rPr>
          <w:spacing w:val="-1"/>
          <w:sz w:val="18"/>
        </w:rPr>
        <w:t xml:space="preserve"> </w:t>
      </w:r>
      <w:r>
        <w:rPr>
          <w:sz w:val="18"/>
        </w:rPr>
        <w:t>or budget page illustrating the budgeted expense.</w:t>
      </w:r>
    </w:p>
    <w:p w14:paraId="4820C217" w14:textId="77777777" w:rsidR="00590EB7" w:rsidRDefault="00590EB7">
      <w:pPr>
        <w:pStyle w:val="BodyText"/>
        <w:rPr>
          <w:sz w:val="22"/>
        </w:rPr>
      </w:pPr>
    </w:p>
    <w:p w14:paraId="2BC2B93C" w14:textId="77777777" w:rsidR="00590EB7" w:rsidRDefault="00590EB7">
      <w:pPr>
        <w:pStyle w:val="BodyText"/>
        <w:spacing w:before="7"/>
        <w:rPr>
          <w:sz w:val="23"/>
        </w:rPr>
      </w:pPr>
    </w:p>
    <w:p w14:paraId="6848F435" w14:textId="77777777" w:rsidR="00590EB7" w:rsidRDefault="00FF3702">
      <w:pPr>
        <w:pStyle w:val="Heading2"/>
        <w:spacing w:before="0"/>
        <w:ind w:left="2467" w:right="2906"/>
      </w:pPr>
      <w:r>
        <w:t>Chapter</w:t>
      </w:r>
      <w:r>
        <w:rPr>
          <w:spacing w:val="-10"/>
        </w:rPr>
        <w:t xml:space="preserve"> </w:t>
      </w:r>
      <w:r>
        <w:t>18:</w:t>
      </w:r>
      <w:r>
        <w:rPr>
          <w:spacing w:val="39"/>
        </w:rPr>
        <w:t xml:space="preserve"> </w:t>
      </w:r>
      <w:r>
        <w:t>Account</w:t>
      </w:r>
      <w:r>
        <w:rPr>
          <w:spacing w:val="-10"/>
        </w:rPr>
        <w:t xml:space="preserve"> </w:t>
      </w:r>
      <w:r>
        <w:t>Management (Business Manager)</w:t>
      </w:r>
    </w:p>
    <w:p w14:paraId="51CD850C" w14:textId="77777777" w:rsidR="00590EB7" w:rsidRDefault="00590EB7">
      <w:pPr>
        <w:pStyle w:val="BodyText"/>
        <w:spacing w:before="3"/>
        <w:rPr>
          <w:b/>
          <w:sz w:val="22"/>
        </w:rPr>
      </w:pPr>
    </w:p>
    <w:p w14:paraId="5475F77F" w14:textId="77777777" w:rsidR="00590EB7" w:rsidRDefault="00FF3702">
      <w:pPr>
        <w:pStyle w:val="Heading3"/>
        <w:ind w:left="300" w:firstLine="0"/>
      </w:pPr>
      <w:r>
        <w:rPr>
          <w:spacing w:val="-2"/>
        </w:rPr>
        <w:t>Bills</w:t>
      </w:r>
    </w:p>
    <w:p w14:paraId="4CA4B0AE" w14:textId="77777777" w:rsidR="00590EB7" w:rsidRDefault="00590EB7">
      <w:pPr>
        <w:pStyle w:val="BodyText"/>
        <w:spacing w:before="9"/>
        <w:rPr>
          <w:i/>
        </w:rPr>
      </w:pPr>
    </w:p>
    <w:p w14:paraId="651AF27A" w14:textId="49389680" w:rsidR="00590EB7" w:rsidRDefault="00FF3702">
      <w:pPr>
        <w:ind w:left="300" w:right="773"/>
        <w:rPr>
          <w:sz w:val="19"/>
        </w:rPr>
      </w:pPr>
      <w:r>
        <w:rPr>
          <w:sz w:val="19"/>
        </w:rPr>
        <w:t>The program leader and the business manager are responsible for paying any outstanding bills for services</w:t>
      </w:r>
      <w:r>
        <w:rPr>
          <w:spacing w:val="-5"/>
          <w:sz w:val="19"/>
        </w:rPr>
        <w:t xml:space="preserve"> </w:t>
      </w:r>
      <w:r>
        <w:rPr>
          <w:sz w:val="19"/>
        </w:rPr>
        <w:t>connected</w:t>
      </w:r>
      <w:r>
        <w:rPr>
          <w:spacing w:val="-4"/>
          <w:sz w:val="19"/>
        </w:rPr>
        <w:t xml:space="preserve"> </w:t>
      </w:r>
      <w:r>
        <w:rPr>
          <w:sz w:val="19"/>
        </w:rPr>
        <w:t>to</w:t>
      </w:r>
      <w:r>
        <w:rPr>
          <w:spacing w:val="-4"/>
          <w:sz w:val="19"/>
        </w:rPr>
        <w:t xml:space="preserve"> </w:t>
      </w:r>
      <w:r>
        <w:rPr>
          <w:sz w:val="19"/>
        </w:rPr>
        <w:t>the</w:t>
      </w:r>
      <w:r>
        <w:rPr>
          <w:spacing w:val="-3"/>
          <w:sz w:val="19"/>
        </w:rPr>
        <w:t xml:space="preserve"> </w:t>
      </w:r>
      <w:r>
        <w:rPr>
          <w:sz w:val="19"/>
        </w:rPr>
        <w:t>administration</w:t>
      </w:r>
      <w:r>
        <w:rPr>
          <w:spacing w:val="-4"/>
          <w:sz w:val="19"/>
        </w:rPr>
        <w:t xml:space="preserve"> </w:t>
      </w:r>
      <w:r>
        <w:rPr>
          <w:sz w:val="19"/>
        </w:rPr>
        <w:t>of</w:t>
      </w:r>
      <w:r>
        <w:rPr>
          <w:spacing w:val="-2"/>
          <w:sz w:val="19"/>
        </w:rPr>
        <w:t xml:space="preserve"> </w:t>
      </w:r>
      <w:r>
        <w:rPr>
          <w:sz w:val="19"/>
        </w:rPr>
        <w:t>the</w:t>
      </w:r>
      <w:r>
        <w:rPr>
          <w:spacing w:val="-3"/>
          <w:sz w:val="19"/>
        </w:rPr>
        <w:t xml:space="preserve"> </w:t>
      </w:r>
      <w:r>
        <w:rPr>
          <w:sz w:val="19"/>
        </w:rPr>
        <w:t>program.</w:t>
      </w:r>
      <w:r>
        <w:rPr>
          <w:spacing w:val="-4"/>
          <w:sz w:val="19"/>
        </w:rPr>
        <w:t xml:space="preserve"> </w:t>
      </w:r>
      <w:r>
        <w:rPr>
          <w:sz w:val="19"/>
        </w:rPr>
        <w:t>If</w:t>
      </w:r>
      <w:r>
        <w:rPr>
          <w:spacing w:val="-5"/>
          <w:sz w:val="19"/>
        </w:rPr>
        <w:t xml:space="preserve"> </w:t>
      </w:r>
      <w:r>
        <w:rPr>
          <w:sz w:val="19"/>
        </w:rPr>
        <w:t>funds</w:t>
      </w:r>
      <w:r>
        <w:rPr>
          <w:spacing w:val="-5"/>
          <w:sz w:val="19"/>
        </w:rPr>
        <w:t xml:space="preserve"> </w:t>
      </w:r>
      <w:r>
        <w:rPr>
          <w:sz w:val="19"/>
        </w:rPr>
        <w:t>remain</w:t>
      </w:r>
      <w:r>
        <w:rPr>
          <w:spacing w:val="-4"/>
          <w:sz w:val="19"/>
        </w:rPr>
        <w:t xml:space="preserve"> </w:t>
      </w:r>
      <w:r>
        <w:rPr>
          <w:sz w:val="19"/>
        </w:rPr>
        <w:t>in</w:t>
      </w:r>
      <w:r>
        <w:rPr>
          <w:spacing w:val="-2"/>
          <w:sz w:val="19"/>
        </w:rPr>
        <w:t xml:space="preserve"> </w:t>
      </w:r>
      <w:r>
        <w:rPr>
          <w:sz w:val="19"/>
        </w:rPr>
        <w:t>the</w:t>
      </w:r>
      <w:r>
        <w:rPr>
          <w:spacing w:val="-3"/>
          <w:sz w:val="19"/>
        </w:rPr>
        <w:t xml:space="preserve"> </w:t>
      </w:r>
      <w:r>
        <w:rPr>
          <w:sz w:val="19"/>
        </w:rPr>
        <w:t>program</w:t>
      </w:r>
      <w:r>
        <w:rPr>
          <w:spacing w:val="-5"/>
          <w:sz w:val="19"/>
        </w:rPr>
        <w:t xml:space="preserve"> </w:t>
      </w:r>
      <w:r>
        <w:rPr>
          <w:sz w:val="19"/>
        </w:rPr>
        <w:t>account</w:t>
      </w:r>
      <w:r>
        <w:rPr>
          <w:spacing w:val="-5"/>
          <w:sz w:val="19"/>
        </w:rPr>
        <w:t xml:space="preserve"> </w:t>
      </w:r>
      <w:r>
        <w:rPr>
          <w:sz w:val="19"/>
        </w:rPr>
        <w:t xml:space="preserve">after all expenses have been paid, these funds may be used to administer the same program or a similar program in the </w:t>
      </w:r>
      <w:r w:rsidR="00DE49C7">
        <w:rPr>
          <w:sz w:val="19"/>
        </w:rPr>
        <w:t>future.</w:t>
      </w:r>
    </w:p>
    <w:p w14:paraId="55D52868" w14:textId="77777777" w:rsidR="00590EB7" w:rsidRDefault="00590EB7">
      <w:pPr>
        <w:pStyle w:val="BodyText"/>
        <w:spacing w:before="3"/>
        <w:rPr>
          <w:sz w:val="28"/>
        </w:rPr>
      </w:pPr>
    </w:p>
    <w:p w14:paraId="6D7C01CF" w14:textId="77777777" w:rsidR="00590EB7" w:rsidRDefault="00FF3702">
      <w:pPr>
        <w:pStyle w:val="Heading3"/>
        <w:numPr>
          <w:ilvl w:val="0"/>
          <w:numId w:val="1"/>
        </w:numPr>
        <w:tabs>
          <w:tab w:val="left" w:pos="531"/>
        </w:tabs>
      </w:pPr>
      <w:r>
        <w:rPr>
          <w:w w:val="95"/>
        </w:rPr>
        <w:t>Reconciliation</w:t>
      </w:r>
      <w:r>
        <w:rPr>
          <w:spacing w:val="-9"/>
          <w:w w:val="95"/>
        </w:rPr>
        <w:t xml:space="preserve"> </w:t>
      </w:r>
      <w:r>
        <w:rPr>
          <w:w w:val="95"/>
        </w:rPr>
        <w:t>of</w:t>
      </w:r>
      <w:r>
        <w:rPr>
          <w:spacing w:val="-9"/>
          <w:w w:val="95"/>
        </w:rPr>
        <w:t xml:space="preserve"> </w:t>
      </w:r>
      <w:r>
        <w:rPr>
          <w:spacing w:val="-2"/>
          <w:w w:val="95"/>
        </w:rPr>
        <w:t>Revenue</w:t>
      </w:r>
    </w:p>
    <w:p w14:paraId="495E4ED8" w14:textId="77777777" w:rsidR="00590EB7" w:rsidRDefault="00590EB7">
      <w:pPr>
        <w:pStyle w:val="BodyText"/>
        <w:spacing w:before="9"/>
        <w:rPr>
          <w:i/>
          <w:sz w:val="22"/>
        </w:rPr>
      </w:pPr>
    </w:p>
    <w:p w14:paraId="42039CFE" w14:textId="77777777" w:rsidR="00590EB7" w:rsidRDefault="00FF3702">
      <w:pPr>
        <w:ind w:left="300" w:right="773"/>
        <w:rPr>
          <w:sz w:val="19"/>
        </w:rPr>
      </w:pPr>
      <w:r>
        <w:rPr>
          <w:sz w:val="19"/>
        </w:rPr>
        <w:t>Program</w:t>
      </w:r>
      <w:r>
        <w:rPr>
          <w:spacing w:val="-4"/>
          <w:sz w:val="19"/>
        </w:rPr>
        <w:t xml:space="preserve"> </w:t>
      </w:r>
      <w:r>
        <w:rPr>
          <w:sz w:val="19"/>
        </w:rPr>
        <w:t>fees</w:t>
      </w:r>
      <w:r>
        <w:rPr>
          <w:spacing w:val="-4"/>
          <w:sz w:val="19"/>
        </w:rPr>
        <w:t xml:space="preserve"> </w:t>
      </w:r>
      <w:r>
        <w:rPr>
          <w:sz w:val="19"/>
        </w:rPr>
        <w:t>will</w:t>
      </w:r>
      <w:r>
        <w:rPr>
          <w:spacing w:val="-4"/>
          <w:sz w:val="19"/>
        </w:rPr>
        <w:t xml:space="preserve"> </w:t>
      </w:r>
      <w:r>
        <w:rPr>
          <w:sz w:val="19"/>
        </w:rPr>
        <w:t>be</w:t>
      </w:r>
      <w:r>
        <w:rPr>
          <w:spacing w:val="-2"/>
          <w:sz w:val="19"/>
        </w:rPr>
        <w:t xml:space="preserve"> </w:t>
      </w:r>
      <w:r>
        <w:rPr>
          <w:sz w:val="19"/>
        </w:rPr>
        <w:t>deposited</w:t>
      </w:r>
      <w:r>
        <w:rPr>
          <w:spacing w:val="-3"/>
          <w:sz w:val="19"/>
        </w:rPr>
        <w:t xml:space="preserve"> </w:t>
      </w:r>
      <w:r>
        <w:rPr>
          <w:sz w:val="19"/>
        </w:rPr>
        <w:t>into</w:t>
      </w:r>
      <w:r>
        <w:rPr>
          <w:spacing w:val="-3"/>
          <w:sz w:val="19"/>
        </w:rPr>
        <w:t xml:space="preserve"> </w:t>
      </w:r>
      <w:r>
        <w:rPr>
          <w:sz w:val="19"/>
        </w:rPr>
        <w:t>the</w:t>
      </w:r>
      <w:r>
        <w:rPr>
          <w:spacing w:val="-2"/>
          <w:sz w:val="19"/>
        </w:rPr>
        <w:t xml:space="preserve"> </w:t>
      </w:r>
      <w:r>
        <w:rPr>
          <w:sz w:val="19"/>
        </w:rPr>
        <w:t>departmental</w:t>
      </w:r>
      <w:r>
        <w:rPr>
          <w:spacing w:val="-3"/>
          <w:sz w:val="19"/>
        </w:rPr>
        <w:t xml:space="preserve"> </w:t>
      </w:r>
      <w:r>
        <w:rPr>
          <w:sz w:val="19"/>
        </w:rPr>
        <w:t>account</w:t>
      </w:r>
      <w:r>
        <w:rPr>
          <w:spacing w:val="-4"/>
          <w:sz w:val="19"/>
        </w:rPr>
        <w:t xml:space="preserve"> </w:t>
      </w:r>
      <w:r>
        <w:rPr>
          <w:sz w:val="19"/>
        </w:rPr>
        <w:t>to</w:t>
      </w:r>
      <w:r>
        <w:rPr>
          <w:spacing w:val="-3"/>
          <w:sz w:val="19"/>
        </w:rPr>
        <w:t xml:space="preserve"> </w:t>
      </w:r>
      <w:r>
        <w:rPr>
          <w:sz w:val="19"/>
        </w:rPr>
        <w:t>fund</w:t>
      </w:r>
      <w:r>
        <w:rPr>
          <w:spacing w:val="-3"/>
          <w:sz w:val="19"/>
        </w:rPr>
        <w:t xml:space="preserve"> </w:t>
      </w:r>
      <w:r>
        <w:rPr>
          <w:sz w:val="19"/>
        </w:rPr>
        <w:t>expenses</w:t>
      </w:r>
      <w:r>
        <w:rPr>
          <w:spacing w:val="-4"/>
          <w:sz w:val="19"/>
        </w:rPr>
        <w:t xml:space="preserve"> </w:t>
      </w:r>
      <w:r>
        <w:rPr>
          <w:sz w:val="19"/>
        </w:rPr>
        <w:t>for</w:t>
      </w:r>
      <w:r>
        <w:rPr>
          <w:spacing w:val="-4"/>
          <w:sz w:val="19"/>
        </w:rPr>
        <w:t xml:space="preserve"> </w:t>
      </w:r>
      <w:r>
        <w:rPr>
          <w:sz w:val="19"/>
        </w:rPr>
        <w:t>the</w:t>
      </w:r>
      <w:r>
        <w:rPr>
          <w:spacing w:val="-2"/>
          <w:sz w:val="19"/>
        </w:rPr>
        <w:t xml:space="preserve"> </w:t>
      </w:r>
      <w:r>
        <w:rPr>
          <w:sz w:val="19"/>
        </w:rPr>
        <w:t>study</w:t>
      </w:r>
      <w:r>
        <w:rPr>
          <w:spacing w:val="-3"/>
          <w:sz w:val="19"/>
        </w:rPr>
        <w:t xml:space="preserve"> </w:t>
      </w:r>
      <w:r>
        <w:rPr>
          <w:sz w:val="19"/>
        </w:rPr>
        <w:t xml:space="preserve">abroad </w:t>
      </w:r>
      <w:r>
        <w:rPr>
          <w:spacing w:val="-2"/>
          <w:sz w:val="19"/>
        </w:rPr>
        <w:t>program.</w:t>
      </w:r>
    </w:p>
    <w:p w14:paraId="1FAAA507" w14:textId="77777777" w:rsidR="00590EB7" w:rsidRDefault="00590EB7">
      <w:pPr>
        <w:pStyle w:val="BodyText"/>
        <w:spacing w:before="10"/>
      </w:pPr>
    </w:p>
    <w:p w14:paraId="7089AE78" w14:textId="77777777" w:rsidR="00590EB7" w:rsidRDefault="00FF3702">
      <w:pPr>
        <w:spacing w:before="1"/>
        <w:ind w:left="300" w:right="721"/>
        <w:rPr>
          <w:sz w:val="19"/>
        </w:rPr>
      </w:pPr>
      <w:r>
        <w:rPr>
          <w:sz w:val="19"/>
        </w:rPr>
        <w:t>After</w:t>
      </w:r>
      <w:r>
        <w:rPr>
          <w:spacing w:val="-4"/>
          <w:sz w:val="19"/>
        </w:rPr>
        <w:t xml:space="preserve"> </w:t>
      </w:r>
      <w:r>
        <w:rPr>
          <w:sz w:val="19"/>
        </w:rPr>
        <w:t>each</w:t>
      </w:r>
      <w:r>
        <w:rPr>
          <w:spacing w:val="-3"/>
          <w:sz w:val="19"/>
        </w:rPr>
        <w:t xml:space="preserve"> </w:t>
      </w:r>
      <w:r>
        <w:rPr>
          <w:sz w:val="19"/>
        </w:rPr>
        <w:t>enrollment</w:t>
      </w:r>
      <w:r>
        <w:rPr>
          <w:spacing w:val="-4"/>
          <w:sz w:val="19"/>
        </w:rPr>
        <w:t xml:space="preserve"> </w:t>
      </w:r>
      <w:r>
        <w:rPr>
          <w:sz w:val="19"/>
        </w:rPr>
        <w:t>period,</w:t>
      </w:r>
      <w:r>
        <w:rPr>
          <w:spacing w:val="-2"/>
          <w:sz w:val="19"/>
        </w:rPr>
        <w:t xml:space="preserve"> </w:t>
      </w:r>
      <w:r>
        <w:rPr>
          <w:sz w:val="19"/>
        </w:rPr>
        <w:t>the</w:t>
      </w:r>
      <w:r>
        <w:rPr>
          <w:spacing w:val="-2"/>
          <w:sz w:val="19"/>
        </w:rPr>
        <w:t xml:space="preserve"> </w:t>
      </w:r>
      <w:r>
        <w:rPr>
          <w:sz w:val="19"/>
        </w:rPr>
        <w:t>department</w:t>
      </w:r>
      <w:r>
        <w:rPr>
          <w:spacing w:val="-4"/>
          <w:sz w:val="19"/>
        </w:rPr>
        <w:t xml:space="preserve"> </w:t>
      </w:r>
      <w:r>
        <w:rPr>
          <w:sz w:val="19"/>
        </w:rPr>
        <w:t>should</w:t>
      </w:r>
      <w:r>
        <w:rPr>
          <w:spacing w:val="-3"/>
          <w:sz w:val="19"/>
        </w:rPr>
        <w:t xml:space="preserve"> </w:t>
      </w:r>
      <w:r>
        <w:rPr>
          <w:sz w:val="19"/>
        </w:rPr>
        <w:t>verify</w:t>
      </w:r>
      <w:r>
        <w:rPr>
          <w:spacing w:val="-4"/>
          <w:sz w:val="19"/>
        </w:rPr>
        <w:t xml:space="preserve"> </w:t>
      </w:r>
      <w:r>
        <w:rPr>
          <w:sz w:val="19"/>
        </w:rPr>
        <w:t>that</w:t>
      </w:r>
      <w:r>
        <w:rPr>
          <w:spacing w:val="-4"/>
          <w:sz w:val="19"/>
        </w:rPr>
        <w:t xml:space="preserve"> </w:t>
      </w:r>
      <w:r>
        <w:rPr>
          <w:sz w:val="19"/>
        </w:rPr>
        <w:t>the</w:t>
      </w:r>
      <w:r>
        <w:rPr>
          <w:spacing w:val="-2"/>
          <w:sz w:val="19"/>
        </w:rPr>
        <w:t xml:space="preserve"> </w:t>
      </w:r>
      <w:r>
        <w:rPr>
          <w:sz w:val="19"/>
        </w:rPr>
        <w:t>revenue</w:t>
      </w:r>
      <w:r>
        <w:rPr>
          <w:spacing w:val="-2"/>
          <w:sz w:val="19"/>
        </w:rPr>
        <w:t xml:space="preserve"> </w:t>
      </w:r>
      <w:r>
        <w:rPr>
          <w:sz w:val="19"/>
        </w:rPr>
        <w:t>from</w:t>
      </w:r>
      <w:r>
        <w:rPr>
          <w:spacing w:val="-4"/>
          <w:sz w:val="19"/>
        </w:rPr>
        <w:t xml:space="preserve"> </w:t>
      </w:r>
      <w:r>
        <w:rPr>
          <w:sz w:val="19"/>
        </w:rPr>
        <w:t>all</w:t>
      </w:r>
      <w:r>
        <w:rPr>
          <w:spacing w:val="-3"/>
          <w:sz w:val="19"/>
        </w:rPr>
        <w:t xml:space="preserve"> </w:t>
      </w:r>
      <w:r>
        <w:rPr>
          <w:sz w:val="19"/>
        </w:rPr>
        <w:t>participants</w:t>
      </w:r>
      <w:r>
        <w:rPr>
          <w:spacing w:val="-4"/>
          <w:sz w:val="19"/>
        </w:rPr>
        <w:t xml:space="preserve"> </w:t>
      </w:r>
      <w:r>
        <w:rPr>
          <w:sz w:val="19"/>
        </w:rPr>
        <w:t>was transferred to the departmental account.</w:t>
      </w:r>
    </w:p>
    <w:p w14:paraId="6CF722E2" w14:textId="77777777" w:rsidR="00590EB7" w:rsidRDefault="00FF3702">
      <w:pPr>
        <w:pStyle w:val="Heading3"/>
        <w:numPr>
          <w:ilvl w:val="0"/>
          <w:numId w:val="1"/>
        </w:numPr>
        <w:tabs>
          <w:tab w:val="left" w:pos="531"/>
        </w:tabs>
        <w:spacing w:before="112"/>
      </w:pPr>
      <w:r>
        <w:rPr>
          <w:w w:val="95"/>
        </w:rPr>
        <w:t>Program</w:t>
      </w:r>
      <w:r>
        <w:rPr>
          <w:spacing w:val="-7"/>
          <w:w w:val="95"/>
        </w:rPr>
        <w:t xml:space="preserve"> </w:t>
      </w:r>
      <w:r>
        <w:rPr>
          <w:w w:val="95"/>
        </w:rPr>
        <w:t>Profit</w:t>
      </w:r>
      <w:r>
        <w:rPr>
          <w:spacing w:val="-8"/>
          <w:w w:val="95"/>
        </w:rPr>
        <w:t xml:space="preserve"> </w:t>
      </w:r>
      <w:r>
        <w:rPr>
          <w:w w:val="95"/>
        </w:rPr>
        <w:t>or</w:t>
      </w:r>
      <w:r>
        <w:rPr>
          <w:spacing w:val="-8"/>
          <w:w w:val="95"/>
        </w:rPr>
        <w:t xml:space="preserve"> </w:t>
      </w:r>
      <w:r>
        <w:rPr>
          <w:spacing w:val="-4"/>
          <w:w w:val="95"/>
        </w:rPr>
        <w:t>Loss</w:t>
      </w:r>
    </w:p>
    <w:p w14:paraId="60022A84" w14:textId="77777777" w:rsidR="00590EB7" w:rsidRDefault="00590EB7">
      <w:pPr>
        <w:pStyle w:val="BodyText"/>
        <w:spacing w:before="7"/>
        <w:rPr>
          <w:i/>
          <w:sz w:val="23"/>
        </w:rPr>
      </w:pPr>
    </w:p>
    <w:p w14:paraId="4E25F1E1" w14:textId="0B58BAF7" w:rsidR="00590EB7" w:rsidRDefault="00FF3702">
      <w:pPr>
        <w:ind w:left="300" w:right="721"/>
        <w:rPr>
          <w:sz w:val="19"/>
        </w:rPr>
      </w:pPr>
      <w:r>
        <w:rPr>
          <w:sz w:val="19"/>
        </w:rPr>
        <w:t>After</w:t>
      </w:r>
      <w:r>
        <w:rPr>
          <w:spacing w:val="-1"/>
          <w:sz w:val="19"/>
        </w:rPr>
        <w:t xml:space="preserve"> </w:t>
      </w:r>
      <w:r>
        <w:rPr>
          <w:sz w:val="19"/>
        </w:rPr>
        <w:t>a</w:t>
      </w:r>
      <w:r>
        <w:rPr>
          <w:spacing w:val="-3"/>
          <w:sz w:val="19"/>
        </w:rPr>
        <w:t xml:space="preserve"> </w:t>
      </w:r>
      <w:r>
        <w:rPr>
          <w:sz w:val="19"/>
        </w:rPr>
        <w:t>program</w:t>
      </w:r>
      <w:r>
        <w:rPr>
          <w:spacing w:val="-3"/>
          <w:sz w:val="19"/>
        </w:rPr>
        <w:t xml:space="preserve"> </w:t>
      </w:r>
      <w:r>
        <w:rPr>
          <w:sz w:val="19"/>
        </w:rPr>
        <w:t>concludes</w:t>
      </w:r>
      <w:r>
        <w:rPr>
          <w:spacing w:val="-3"/>
          <w:sz w:val="19"/>
        </w:rPr>
        <w:t xml:space="preserve"> </w:t>
      </w:r>
      <w:r>
        <w:rPr>
          <w:sz w:val="19"/>
        </w:rPr>
        <w:t>and</w:t>
      </w:r>
      <w:r>
        <w:rPr>
          <w:spacing w:val="-1"/>
          <w:sz w:val="19"/>
        </w:rPr>
        <w:t xml:space="preserve"> </w:t>
      </w:r>
      <w:r>
        <w:rPr>
          <w:sz w:val="19"/>
        </w:rPr>
        <w:t>all</w:t>
      </w:r>
      <w:r>
        <w:rPr>
          <w:spacing w:val="-2"/>
          <w:sz w:val="19"/>
        </w:rPr>
        <w:t xml:space="preserve"> </w:t>
      </w:r>
      <w:r>
        <w:rPr>
          <w:sz w:val="19"/>
        </w:rPr>
        <w:t>expenses</w:t>
      </w:r>
      <w:r>
        <w:rPr>
          <w:spacing w:val="-3"/>
          <w:sz w:val="19"/>
        </w:rPr>
        <w:t xml:space="preserve"> </w:t>
      </w:r>
      <w:r>
        <w:rPr>
          <w:sz w:val="19"/>
        </w:rPr>
        <w:t>have</w:t>
      </w:r>
      <w:r>
        <w:rPr>
          <w:spacing w:val="-1"/>
          <w:sz w:val="19"/>
        </w:rPr>
        <w:t xml:space="preserve"> </w:t>
      </w:r>
      <w:r w:rsidR="00D2721A">
        <w:rPr>
          <w:sz w:val="19"/>
        </w:rPr>
        <w:t>been posted</w:t>
      </w:r>
      <w:r>
        <w:rPr>
          <w:spacing w:val="-2"/>
          <w:sz w:val="19"/>
        </w:rPr>
        <w:t xml:space="preserve"> </w:t>
      </w:r>
      <w:r>
        <w:rPr>
          <w:sz w:val="19"/>
        </w:rPr>
        <w:t>to</w:t>
      </w:r>
      <w:r>
        <w:rPr>
          <w:spacing w:val="-2"/>
          <w:sz w:val="19"/>
        </w:rPr>
        <w:t xml:space="preserve"> </w:t>
      </w:r>
      <w:r>
        <w:rPr>
          <w:sz w:val="19"/>
        </w:rPr>
        <w:t>the</w:t>
      </w:r>
      <w:r>
        <w:rPr>
          <w:spacing w:val="-1"/>
          <w:sz w:val="19"/>
        </w:rPr>
        <w:t xml:space="preserve"> </w:t>
      </w:r>
      <w:r>
        <w:rPr>
          <w:sz w:val="19"/>
        </w:rPr>
        <w:t>general</w:t>
      </w:r>
      <w:r>
        <w:rPr>
          <w:spacing w:val="-2"/>
          <w:sz w:val="19"/>
        </w:rPr>
        <w:t xml:space="preserve"> </w:t>
      </w:r>
      <w:r>
        <w:rPr>
          <w:sz w:val="19"/>
        </w:rPr>
        <w:t>ledger,</w:t>
      </w:r>
      <w:r>
        <w:rPr>
          <w:spacing w:val="-2"/>
          <w:sz w:val="19"/>
        </w:rPr>
        <w:t xml:space="preserve"> </w:t>
      </w:r>
      <w:r>
        <w:rPr>
          <w:sz w:val="19"/>
        </w:rPr>
        <w:t>the</w:t>
      </w:r>
      <w:r>
        <w:rPr>
          <w:spacing w:val="-1"/>
          <w:sz w:val="19"/>
        </w:rPr>
        <w:t xml:space="preserve"> </w:t>
      </w:r>
      <w:r>
        <w:rPr>
          <w:sz w:val="19"/>
        </w:rPr>
        <w:t>department</w:t>
      </w:r>
      <w:r>
        <w:rPr>
          <w:spacing w:val="-3"/>
          <w:sz w:val="19"/>
        </w:rPr>
        <w:t xml:space="preserve"> </w:t>
      </w:r>
      <w:r>
        <w:rPr>
          <w:sz w:val="19"/>
        </w:rPr>
        <w:t>should review</w:t>
      </w:r>
      <w:r>
        <w:rPr>
          <w:spacing w:val="-3"/>
          <w:sz w:val="19"/>
        </w:rPr>
        <w:t xml:space="preserve"> </w:t>
      </w:r>
      <w:r>
        <w:rPr>
          <w:sz w:val="19"/>
        </w:rPr>
        <w:t>the</w:t>
      </w:r>
      <w:r>
        <w:rPr>
          <w:spacing w:val="-3"/>
          <w:sz w:val="19"/>
        </w:rPr>
        <w:t xml:space="preserve"> </w:t>
      </w:r>
      <w:r>
        <w:rPr>
          <w:sz w:val="19"/>
        </w:rPr>
        <w:t>financial</w:t>
      </w:r>
      <w:r>
        <w:rPr>
          <w:spacing w:val="-3"/>
          <w:sz w:val="19"/>
        </w:rPr>
        <w:t xml:space="preserve"> </w:t>
      </w:r>
      <w:r>
        <w:rPr>
          <w:sz w:val="19"/>
        </w:rPr>
        <w:t>status</w:t>
      </w:r>
      <w:r>
        <w:rPr>
          <w:spacing w:val="-4"/>
          <w:sz w:val="19"/>
        </w:rPr>
        <w:t xml:space="preserve"> </w:t>
      </w:r>
      <w:r>
        <w:rPr>
          <w:sz w:val="19"/>
        </w:rPr>
        <w:t>of</w:t>
      </w:r>
      <w:r>
        <w:rPr>
          <w:spacing w:val="-2"/>
          <w:sz w:val="19"/>
        </w:rPr>
        <w:t xml:space="preserve"> </w:t>
      </w:r>
      <w:r>
        <w:rPr>
          <w:sz w:val="19"/>
        </w:rPr>
        <w:t>the</w:t>
      </w:r>
      <w:r>
        <w:rPr>
          <w:spacing w:val="-3"/>
          <w:sz w:val="19"/>
        </w:rPr>
        <w:t xml:space="preserve"> </w:t>
      </w:r>
      <w:r>
        <w:rPr>
          <w:sz w:val="19"/>
        </w:rPr>
        <w:t>program</w:t>
      </w:r>
      <w:r>
        <w:rPr>
          <w:spacing w:val="-3"/>
          <w:sz w:val="19"/>
        </w:rPr>
        <w:t xml:space="preserve"> </w:t>
      </w:r>
      <w:r>
        <w:rPr>
          <w:sz w:val="19"/>
        </w:rPr>
        <w:t>account.</w:t>
      </w:r>
      <w:r>
        <w:rPr>
          <w:spacing w:val="40"/>
          <w:sz w:val="19"/>
        </w:rPr>
        <w:t xml:space="preserve"> </w:t>
      </w:r>
      <w:r>
        <w:rPr>
          <w:sz w:val="19"/>
        </w:rPr>
        <w:t>While</w:t>
      </w:r>
      <w:r>
        <w:rPr>
          <w:spacing w:val="-3"/>
          <w:sz w:val="19"/>
        </w:rPr>
        <w:t xml:space="preserve"> </w:t>
      </w:r>
      <w:r>
        <w:rPr>
          <w:sz w:val="19"/>
        </w:rPr>
        <w:t>the</w:t>
      </w:r>
      <w:r>
        <w:rPr>
          <w:spacing w:val="-3"/>
          <w:sz w:val="19"/>
        </w:rPr>
        <w:t xml:space="preserve"> </w:t>
      </w:r>
      <w:r>
        <w:rPr>
          <w:sz w:val="19"/>
        </w:rPr>
        <w:t>goal</w:t>
      </w:r>
      <w:r>
        <w:rPr>
          <w:spacing w:val="-3"/>
          <w:sz w:val="19"/>
        </w:rPr>
        <w:t xml:space="preserve"> </w:t>
      </w:r>
      <w:r>
        <w:rPr>
          <w:sz w:val="19"/>
        </w:rPr>
        <w:t>is</w:t>
      </w:r>
      <w:r>
        <w:rPr>
          <w:spacing w:val="-3"/>
          <w:sz w:val="19"/>
        </w:rPr>
        <w:t xml:space="preserve"> </w:t>
      </w:r>
      <w:r>
        <w:rPr>
          <w:sz w:val="19"/>
        </w:rPr>
        <w:t>to</w:t>
      </w:r>
      <w:r>
        <w:rPr>
          <w:spacing w:val="-3"/>
          <w:sz w:val="19"/>
        </w:rPr>
        <w:t xml:space="preserve"> </w:t>
      </w:r>
      <w:r>
        <w:rPr>
          <w:sz w:val="19"/>
        </w:rPr>
        <w:t>accurately</w:t>
      </w:r>
      <w:r>
        <w:rPr>
          <w:spacing w:val="-4"/>
          <w:sz w:val="19"/>
        </w:rPr>
        <w:t xml:space="preserve"> </w:t>
      </w:r>
      <w:r>
        <w:rPr>
          <w:sz w:val="19"/>
        </w:rPr>
        <w:t>charge</w:t>
      </w:r>
      <w:r>
        <w:rPr>
          <w:spacing w:val="-3"/>
          <w:sz w:val="19"/>
        </w:rPr>
        <w:t xml:space="preserve"> </w:t>
      </w:r>
      <w:r>
        <w:rPr>
          <w:sz w:val="19"/>
        </w:rPr>
        <w:t>students</w:t>
      </w:r>
      <w:r>
        <w:rPr>
          <w:spacing w:val="-4"/>
          <w:sz w:val="19"/>
        </w:rPr>
        <w:t xml:space="preserve"> </w:t>
      </w:r>
      <w:r>
        <w:rPr>
          <w:sz w:val="19"/>
        </w:rPr>
        <w:t xml:space="preserve">for actual expenses, study abroad programs typically end up with either small positive or negative cash </w:t>
      </w:r>
      <w:r>
        <w:rPr>
          <w:spacing w:val="-2"/>
          <w:sz w:val="19"/>
        </w:rPr>
        <w:t>balances.</w:t>
      </w:r>
    </w:p>
    <w:p w14:paraId="20BD1C1B" w14:textId="77777777" w:rsidR="00590EB7" w:rsidRDefault="00590EB7">
      <w:pPr>
        <w:pStyle w:val="BodyText"/>
        <w:spacing w:before="1"/>
        <w:rPr>
          <w:sz w:val="19"/>
        </w:rPr>
      </w:pPr>
    </w:p>
    <w:p w14:paraId="11EC09B5" w14:textId="77777777" w:rsidR="00590EB7" w:rsidRDefault="00FF3702">
      <w:pPr>
        <w:ind w:left="300"/>
        <w:rPr>
          <w:sz w:val="19"/>
        </w:rPr>
      </w:pPr>
      <w:r>
        <w:rPr>
          <w:sz w:val="19"/>
          <w:u w:val="single"/>
        </w:rPr>
        <w:t>Excess</w:t>
      </w:r>
      <w:r>
        <w:rPr>
          <w:spacing w:val="-6"/>
          <w:sz w:val="19"/>
          <w:u w:val="single"/>
        </w:rPr>
        <w:t xml:space="preserve"> </w:t>
      </w:r>
      <w:r>
        <w:rPr>
          <w:sz w:val="19"/>
          <w:u w:val="single"/>
        </w:rPr>
        <w:t>Funds</w:t>
      </w:r>
      <w:r>
        <w:rPr>
          <w:spacing w:val="-6"/>
          <w:sz w:val="19"/>
          <w:u w:val="single"/>
        </w:rPr>
        <w:t xml:space="preserve"> </w:t>
      </w:r>
      <w:r>
        <w:rPr>
          <w:sz w:val="19"/>
          <w:u w:val="single"/>
        </w:rPr>
        <w:t>in</w:t>
      </w:r>
      <w:r>
        <w:rPr>
          <w:spacing w:val="-6"/>
          <w:sz w:val="19"/>
          <w:u w:val="single"/>
        </w:rPr>
        <w:t xml:space="preserve"> </w:t>
      </w:r>
      <w:r>
        <w:rPr>
          <w:sz w:val="19"/>
          <w:u w:val="single"/>
        </w:rPr>
        <w:t>a</w:t>
      </w:r>
      <w:r>
        <w:rPr>
          <w:spacing w:val="-7"/>
          <w:sz w:val="19"/>
          <w:u w:val="single"/>
        </w:rPr>
        <w:t xml:space="preserve"> </w:t>
      </w:r>
      <w:r>
        <w:rPr>
          <w:sz w:val="19"/>
          <w:u w:val="single"/>
        </w:rPr>
        <w:t>Program</w:t>
      </w:r>
      <w:r>
        <w:rPr>
          <w:spacing w:val="-5"/>
          <w:sz w:val="19"/>
          <w:u w:val="single"/>
        </w:rPr>
        <w:t xml:space="preserve"> </w:t>
      </w:r>
      <w:r>
        <w:rPr>
          <w:spacing w:val="-2"/>
          <w:sz w:val="19"/>
          <w:u w:val="single"/>
        </w:rPr>
        <w:t>Account</w:t>
      </w:r>
    </w:p>
    <w:p w14:paraId="273D2CB0" w14:textId="77777777" w:rsidR="00590EB7" w:rsidRDefault="00FF3702">
      <w:pPr>
        <w:spacing w:before="1"/>
        <w:ind w:left="300"/>
        <w:rPr>
          <w:sz w:val="19"/>
        </w:rPr>
      </w:pPr>
      <w:r>
        <w:rPr>
          <w:sz w:val="19"/>
        </w:rPr>
        <w:t>Positive</w:t>
      </w:r>
      <w:r>
        <w:rPr>
          <w:spacing w:val="-6"/>
          <w:sz w:val="19"/>
        </w:rPr>
        <w:t xml:space="preserve"> </w:t>
      </w:r>
      <w:r>
        <w:rPr>
          <w:sz w:val="19"/>
        </w:rPr>
        <w:t>balances</w:t>
      </w:r>
      <w:r>
        <w:rPr>
          <w:spacing w:val="-6"/>
          <w:sz w:val="19"/>
        </w:rPr>
        <w:t xml:space="preserve"> </w:t>
      </w:r>
      <w:r>
        <w:rPr>
          <w:sz w:val="19"/>
        </w:rPr>
        <w:t>may</w:t>
      </w:r>
      <w:r>
        <w:rPr>
          <w:spacing w:val="-7"/>
          <w:sz w:val="19"/>
        </w:rPr>
        <w:t xml:space="preserve"> </w:t>
      </w:r>
      <w:r>
        <w:rPr>
          <w:sz w:val="19"/>
        </w:rPr>
        <w:t>be</w:t>
      </w:r>
      <w:r>
        <w:rPr>
          <w:spacing w:val="-5"/>
          <w:sz w:val="19"/>
        </w:rPr>
        <w:t xml:space="preserve"> </w:t>
      </w:r>
      <w:r>
        <w:rPr>
          <w:sz w:val="19"/>
        </w:rPr>
        <w:t>left</w:t>
      </w:r>
      <w:r>
        <w:rPr>
          <w:spacing w:val="-5"/>
          <w:sz w:val="19"/>
        </w:rPr>
        <w:t xml:space="preserve"> </w:t>
      </w:r>
      <w:r>
        <w:rPr>
          <w:sz w:val="19"/>
        </w:rPr>
        <w:t>in</w:t>
      </w:r>
      <w:r>
        <w:rPr>
          <w:spacing w:val="-7"/>
          <w:sz w:val="19"/>
        </w:rPr>
        <w:t xml:space="preserve"> </w:t>
      </w:r>
      <w:r>
        <w:rPr>
          <w:sz w:val="19"/>
        </w:rPr>
        <w:t>the</w:t>
      </w:r>
      <w:r>
        <w:rPr>
          <w:spacing w:val="-5"/>
          <w:sz w:val="19"/>
        </w:rPr>
        <w:t xml:space="preserve"> </w:t>
      </w:r>
      <w:r>
        <w:rPr>
          <w:sz w:val="19"/>
        </w:rPr>
        <w:t>program</w:t>
      </w:r>
      <w:r>
        <w:rPr>
          <w:spacing w:val="-5"/>
          <w:sz w:val="19"/>
        </w:rPr>
        <w:t xml:space="preserve"> </w:t>
      </w:r>
      <w:r>
        <w:rPr>
          <w:sz w:val="19"/>
        </w:rPr>
        <w:t>account</w:t>
      </w:r>
      <w:r>
        <w:rPr>
          <w:spacing w:val="-7"/>
          <w:sz w:val="19"/>
        </w:rPr>
        <w:t xml:space="preserve"> </w:t>
      </w:r>
      <w:r>
        <w:rPr>
          <w:sz w:val="19"/>
        </w:rPr>
        <w:t>to</w:t>
      </w:r>
      <w:r>
        <w:rPr>
          <w:spacing w:val="-6"/>
          <w:sz w:val="19"/>
        </w:rPr>
        <w:t xml:space="preserve"> </w:t>
      </w:r>
      <w:r>
        <w:rPr>
          <w:sz w:val="19"/>
        </w:rPr>
        <w:t>fund</w:t>
      </w:r>
      <w:r>
        <w:rPr>
          <w:spacing w:val="-6"/>
          <w:sz w:val="19"/>
        </w:rPr>
        <w:t xml:space="preserve"> </w:t>
      </w:r>
      <w:r>
        <w:rPr>
          <w:sz w:val="19"/>
        </w:rPr>
        <w:t>future</w:t>
      </w:r>
      <w:r>
        <w:rPr>
          <w:spacing w:val="-6"/>
          <w:sz w:val="19"/>
        </w:rPr>
        <w:t xml:space="preserve"> </w:t>
      </w:r>
      <w:r>
        <w:rPr>
          <w:spacing w:val="-2"/>
          <w:sz w:val="19"/>
        </w:rPr>
        <w:t>programs.</w:t>
      </w:r>
    </w:p>
    <w:p w14:paraId="70E81DCC" w14:textId="77777777" w:rsidR="00590EB7" w:rsidRDefault="00590EB7">
      <w:pPr>
        <w:pStyle w:val="BodyText"/>
        <w:spacing w:before="12"/>
      </w:pPr>
    </w:p>
    <w:p w14:paraId="13CC0E5A" w14:textId="77777777" w:rsidR="00590EB7" w:rsidRDefault="00FF3702">
      <w:pPr>
        <w:spacing w:line="229" w:lineRule="exact"/>
        <w:ind w:left="300"/>
        <w:rPr>
          <w:sz w:val="19"/>
        </w:rPr>
      </w:pPr>
      <w:r>
        <w:rPr>
          <w:sz w:val="19"/>
          <w:u w:val="single"/>
        </w:rPr>
        <w:t>Overdrafts</w:t>
      </w:r>
      <w:r>
        <w:rPr>
          <w:spacing w:val="-8"/>
          <w:sz w:val="19"/>
          <w:u w:val="single"/>
        </w:rPr>
        <w:t xml:space="preserve"> </w:t>
      </w:r>
      <w:r>
        <w:rPr>
          <w:sz w:val="19"/>
          <w:u w:val="single"/>
        </w:rPr>
        <w:t>in</w:t>
      </w:r>
      <w:r>
        <w:rPr>
          <w:spacing w:val="-7"/>
          <w:sz w:val="19"/>
          <w:u w:val="single"/>
        </w:rPr>
        <w:t xml:space="preserve"> </w:t>
      </w:r>
      <w:r>
        <w:rPr>
          <w:sz w:val="19"/>
          <w:u w:val="single"/>
        </w:rPr>
        <w:t>a</w:t>
      </w:r>
      <w:r>
        <w:rPr>
          <w:spacing w:val="-6"/>
          <w:sz w:val="19"/>
          <w:u w:val="single"/>
        </w:rPr>
        <w:t xml:space="preserve"> </w:t>
      </w:r>
      <w:r>
        <w:rPr>
          <w:sz w:val="19"/>
          <w:u w:val="single"/>
        </w:rPr>
        <w:t>Program</w:t>
      </w:r>
      <w:r>
        <w:rPr>
          <w:spacing w:val="-8"/>
          <w:sz w:val="19"/>
          <w:u w:val="single"/>
        </w:rPr>
        <w:t xml:space="preserve"> </w:t>
      </w:r>
      <w:r>
        <w:rPr>
          <w:spacing w:val="-2"/>
          <w:sz w:val="19"/>
          <w:u w:val="single"/>
        </w:rPr>
        <w:t>Account</w:t>
      </w:r>
    </w:p>
    <w:p w14:paraId="164F5443" w14:textId="77777777" w:rsidR="00590EB7" w:rsidRDefault="00FF3702">
      <w:pPr>
        <w:spacing w:line="229" w:lineRule="exact"/>
        <w:ind w:left="300"/>
        <w:rPr>
          <w:sz w:val="19"/>
        </w:rPr>
      </w:pPr>
      <w:r>
        <w:rPr>
          <w:sz w:val="19"/>
        </w:rPr>
        <w:t>Overdrafts</w:t>
      </w:r>
      <w:r>
        <w:rPr>
          <w:spacing w:val="-8"/>
          <w:sz w:val="19"/>
        </w:rPr>
        <w:t xml:space="preserve"> </w:t>
      </w:r>
      <w:r>
        <w:rPr>
          <w:sz w:val="19"/>
        </w:rPr>
        <w:t>should</w:t>
      </w:r>
      <w:r>
        <w:rPr>
          <w:spacing w:val="-5"/>
          <w:sz w:val="19"/>
        </w:rPr>
        <w:t xml:space="preserve"> </w:t>
      </w:r>
      <w:r>
        <w:rPr>
          <w:sz w:val="19"/>
        </w:rPr>
        <w:t>be</w:t>
      </w:r>
      <w:r>
        <w:rPr>
          <w:spacing w:val="-6"/>
          <w:sz w:val="19"/>
        </w:rPr>
        <w:t xml:space="preserve"> </w:t>
      </w:r>
      <w:r>
        <w:rPr>
          <w:sz w:val="19"/>
        </w:rPr>
        <w:t>covered</w:t>
      </w:r>
      <w:r>
        <w:rPr>
          <w:spacing w:val="-7"/>
          <w:sz w:val="19"/>
        </w:rPr>
        <w:t xml:space="preserve"> </w:t>
      </w:r>
      <w:r>
        <w:rPr>
          <w:sz w:val="19"/>
        </w:rPr>
        <w:t>from</w:t>
      </w:r>
      <w:r>
        <w:rPr>
          <w:spacing w:val="-8"/>
          <w:sz w:val="19"/>
        </w:rPr>
        <w:t xml:space="preserve"> </w:t>
      </w:r>
      <w:r>
        <w:rPr>
          <w:sz w:val="19"/>
        </w:rPr>
        <w:t>departmental</w:t>
      </w:r>
      <w:r>
        <w:rPr>
          <w:spacing w:val="-6"/>
          <w:sz w:val="19"/>
        </w:rPr>
        <w:t xml:space="preserve"> </w:t>
      </w:r>
      <w:r>
        <w:rPr>
          <w:sz w:val="19"/>
        </w:rPr>
        <w:t>funds</w:t>
      </w:r>
      <w:r>
        <w:rPr>
          <w:spacing w:val="-7"/>
          <w:sz w:val="19"/>
        </w:rPr>
        <w:t xml:space="preserve"> </w:t>
      </w:r>
      <w:r>
        <w:rPr>
          <w:sz w:val="19"/>
        </w:rPr>
        <w:t>by</w:t>
      </w:r>
      <w:r>
        <w:rPr>
          <w:spacing w:val="-8"/>
          <w:sz w:val="19"/>
        </w:rPr>
        <w:t xml:space="preserve"> </w:t>
      </w:r>
      <w:r>
        <w:rPr>
          <w:sz w:val="19"/>
        </w:rPr>
        <w:t>providing</w:t>
      </w:r>
      <w:r>
        <w:rPr>
          <w:spacing w:val="-6"/>
          <w:sz w:val="19"/>
        </w:rPr>
        <w:t xml:space="preserve"> </w:t>
      </w:r>
      <w:r>
        <w:rPr>
          <w:sz w:val="19"/>
        </w:rPr>
        <w:t>a</w:t>
      </w:r>
      <w:r>
        <w:rPr>
          <w:spacing w:val="-8"/>
          <w:sz w:val="19"/>
        </w:rPr>
        <w:t xml:space="preserve"> </w:t>
      </w:r>
      <w:r>
        <w:rPr>
          <w:sz w:val="19"/>
        </w:rPr>
        <w:t>subsidy</w:t>
      </w:r>
      <w:r>
        <w:rPr>
          <w:spacing w:val="-7"/>
          <w:sz w:val="19"/>
        </w:rPr>
        <w:t xml:space="preserve"> </w:t>
      </w:r>
      <w:r>
        <w:rPr>
          <w:sz w:val="19"/>
        </w:rPr>
        <w:t>to</w:t>
      </w:r>
      <w:r>
        <w:rPr>
          <w:spacing w:val="-7"/>
          <w:sz w:val="19"/>
        </w:rPr>
        <w:t xml:space="preserve"> </w:t>
      </w:r>
      <w:r>
        <w:rPr>
          <w:sz w:val="19"/>
        </w:rPr>
        <w:t>the</w:t>
      </w:r>
      <w:r>
        <w:rPr>
          <w:spacing w:val="-4"/>
          <w:sz w:val="19"/>
        </w:rPr>
        <w:t xml:space="preserve"> </w:t>
      </w:r>
      <w:r>
        <w:rPr>
          <w:spacing w:val="-2"/>
          <w:sz w:val="19"/>
        </w:rPr>
        <w:t>account.</w:t>
      </w:r>
    </w:p>
    <w:p w14:paraId="7C603F57" w14:textId="77777777" w:rsidR="00590EB7" w:rsidRDefault="00590EB7">
      <w:pPr>
        <w:spacing w:line="229" w:lineRule="exact"/>
        <w:rPr>
          <w:sz w:val="19"/>
        </w:rPr>
        <w:sectPr w:rsidR="00590EB7">
          <w:pgSz w:w="12240" w:h="15840"/>
          <w:pgMar w:top="1100" w:right="1060" w:bottom="960" w:left="1500" w:header="0" w:footer="777" w:gutter="0"/>
          <w:cols w:space="720"/>
        </w:sectPr>
      </w:pPr>
    </w:p>
    <w:p w14:paraId="136AE4DE" w14:textId="4F42BDB8" w:rsidR="00590EB7" w:rsidRDefault="00FF3702">
      <w:pPr>
        <w:pStyle w:val="Heading2"/>
        <w:spacing w:before="70"/>
        <w:rPr>
          <w:spacing w:val="-2"/>
        </w:rPr>
      </w:pPr>
      <w:r>
        <w:lastRenderedPageBreak/>
        <w:t>Chapter</w:t>
      </w:r>
      <w:r>
        <w:rPr>
          <w:spacing w:val="-6"/>
        </w:rPr>
        <w:t xml:space="preserve"> </w:t>
      </w:r>
      <w:r>
        <w:t>19:</w:t>
      </w:r>
      <w:r>
        <w:rPr>
          <w:spacing w:val="48"/>
        </w:rPr>
        <w:t xml:space="preserve"> </w:t>
      </w:r>
      <w:r>
        <w:t>Credits</w:t>
      </w:r>
      <w:r>
        <w:rPr>
          <w:spacing w:val="-6"/>
        </w:rPr>
        <w:t xml:space="preserve"> </w:t>
      </w:r>
      <w:r>
        <w:t>and</w:t>
      </w:r>
      <w:r>
        <w:rPr>
          <w:spacing w:val="-5"/>
        </w:rPr>
        <w:t xml:space="preserve"> </w:t>
      </w:r>
      <w:r>
        <w:rPr>
          <w:spacing w:val="-2"/>
        </w:rPr>
        <w:t>grades</w:t>
      </w:r>
    </w:p>
    <w:p w14:paraId="4E751C21" w14:textId="7DC4F820" w:rsidR="00400CDA" w:rsidRDefault="00400CDA">
      <w:pPr>
        <w:pStyle w:val="Heading2"/>
        <w:spacing w:before="70"/>
        <w:rPr>
          <w:spacing w:val="-2"/>
        </w:rPr>
      </w:pPr>
    </w:p>
    <w:p w14:paraId="44B84E0A" w14:textId="1F008896" w:rsidR="00400CDA" w:rsidRPr="005433E3" w:rsidRDefault="00400CDA" w:rsidP="00400CDA">
      <w:pPr>
        <w:pStyle w:val="BodyText"/>
        <w:spacing w:line="276" w:lineRule="auto"/>
        <w:ind w:left="300" w:right="737"/>
        <w:jc w:val="both"/>
        <w:rPr>
          <w:i/>
          <w:iCs/>
        </w:rPr>
      </w:pPr>
      <w:r>
        <w:t xml:space="preserve">The SA course is a “placeholder” and </w:t>
      </w:r>
      <w:r w:rsidR="00D2721A">
        <w:t>appears</w:t>
      </w:r>
      <w:r>
        <w:t xml:space="preserve"> as “satisfactory/unsatisfactory” in registration. Students </w:t>
      </w:r>
      <w:r>
        <w:rPr>
          <w:u w:val="single"/>
        </w:rPr>
        <w:t>will</w:t>
      </w:r>
      <w:r>
        <w:t xml:space="preserve"> earn letter grades for the program. Once the program has been completed, the SA course will be replaced with the academic credit as listed on your program proposal.</w:t>
      </w:r>
      <w:r w:rsidR="005433E3">
        <w:t xml:space="preserve"> </w:t>
      </w:r>
      <w:r w:rsidR="005433E3" w:rsidRPr="005433E3">
        <w:rPr>
          <w:i/>
          <w:iCs/>
        </w:rPr>
        <w:t>See note below regarding “Embedded” programs.</w:t>
      </w:r>
    </w:p>
    <w:p w14:paraId="086FD12D" w14:textId="77777777" w:rsidR="00400CDA" w:rsidRDefault="00400CDA">
      <w:pPr>
        <w:pStyle w:val="Heading2"/>
        <w:spacing w:before="70"/>
      </w:pPr>
    </w:p>
    <w:p w14:paraId="15E955DD" w14:textId="77777777" w:rsidR="00590EB7" w:rsidRDefault="00FF3702">
      <w:pPr>
        <w:pStyle w:val="BodyText"/>
        <w:spacing w:before="1" w:line="297" w:lineRule="auto"/>
        <w:ind w:left="300" w:right="804"/>
      </w:pPr>
      <w:r>
        <w:t>Program</w:t>
      </w:r>
      <w:r>
        <w:rPr>
          <w:spacing w:val="-1"/>
        </w:rPr>
        <w:t xml:space="preserve"> </w:t>
      </w:r>
      <w:r>
        <w:t>leaders</w:t>
      </w:r>
      <w:r>
        <w:rPr>
          <w:spacing w:val="-2"/>
        </w:rPr>
        <w:t xml:space="preserve"> </w:t>
      </w:r>
      <w:r>
        <w:t>submit</w:t>
      </w:r>
      <w:r>
        <w:rPr>
          <w:spacing w:val="-2"/>
        </w:rPr>
        <w:t xml:space="preserve"> </w:t>
      </w:r>
      <w:r>
        <w:t>grades</w:t>
      </w:r>
      <w:r>
        <w:rPr>
          <w:spacing w:val="-5"/>
        </w:rPr>
        <w:t xml:space="preserve"> </w:t>
      </w:r>
      <w:r>
        <w:t>to</w:t>
      </w:r>
      <w:r>
        <w:rPr>
          <w:spacing w:val="-3"/>
        </w:rPr>
        <w:t xml:space="preserve"> </w:t>
      </w:r>
      <w:r>
        <w:t>the</w:t>
      </w:r>
      <w:r>
        <w:rPr>
          <w:spacing w:val="-3"/>
        </w:rPr>
        <w:t xml:space="preserve"> </w:t>
      </w:r>
      <w:r>
        <w:t>Study</w:t>
      </w:r>
      <w:r>
        <w:rPr>
          <w:spacing w:val="-4"/>
        </w:rPr>
        <w:t xml:space="preserve"> </w:t>
      </w:r>
      <w:r>
        <w:t>Abroad</w:t>
      </w:r>
      <w:r>
        <w:rPr>
          <w:spacing w:val="-5"/>
        </w:rPr>
        <w:t xml:space="preserve"> </w:t>
      </w:r>
      <w:r>
        <w:t>Office</w:t>
      </w:r>
      <w:r>
        <w:rPr>
          <w:spacing w:val="-1"/>
        </w:rPr>
        <w:t xml:space="preserve"> </w:t>
      </w:r>
      <w:r>
        <w:t>via</w:t>
      </w:r>
      <w:r>
        <w:rPr>
          <w:spacing w:val="-4"/>
        </w:rPr>
        <w:t xml:space="preserve"> </w:t>
      </w:r>
      <w:r>
        <w:t>the</w:t>
      </w:r>
      <w:r>
        <w:rPr>
          <w:spacing w:val="-2"/>
        </w:rPr>
        <w:t xml:space="preserve"> </w:t>
      </w:r>
      <w:r>
        <w:t>program</w:t>
      </w:r>
      <w:r>
        <w:rPr>
          <w:spacing w:val="-3"/>
        </w:rPr>
        <w:t xml:space="preserve"> </w:t>
      </w:r>
      <w:r>
        <w:t>leader</w:t>
      </w:r>
      <w:r>
        <w:rPr>
          <w:spacing w:val="-1"/>
        </w:rPr>
        <w:t xml:space="preserve"> </w:t>
      </w:r>
      <w:r>
        <w:t>page.</w:t>
      </w:r>
      <w:r>
        <w:rPr>
          <w:spacing w:val="40"/>
        </w:rPr>
        <w:t xml:space="preserve"> </w:t>
      </w:r>
      <w:r>
        <w:t>After</w:t>
      </w:r>
      <w:r>
        <w:rPr>
          <w:spacing w:val="-4"/>
        </w:rPr>
        <w:t xml:space="preserve"> </w:t>
      </w:r>
      <w:r>
        <w:t>the</w:t>
      </w:r>
      <w:r>
        <w:rPr>
          <w:spacing w:val="-2"/>
        </w:rPr>
        <w:t xml:space="preserve"> </w:t>
      </w:r>
      <w:r>
        <w:t>program is over:</w:t>
      </w:r>
    </w:p>
    <w:p w14:paraId="338FC80B" w14:textId="77777777" w:rsidR="00590EB7" w:rsidRDefault="00590EB7">
      <w:pPr>
        <w:pStyle w:val="BodyText"/>
        <w:spacing w:before="4"/>
        <w:rPr>
          <w:sz w:val="23"/>
        </w:rPr>
      </w:pPr>
    </w:p>
    <w:p w14:paraId="2DFA0FC9" w14:textId="77777777" w:rsidR="00590EB7" w:rsidRDefault="00FF3702">
      <w:pPr>
        <w:pStyle w:val="ListParagraph"/>
        <w:numPr>
          <w:ilvl w:val="1"/>
          <w:numId w:val="1"/>
        </w:numPr>
        <w:tabs>
          <w:tab w:val="left" w:pos="1020"/>
          <w:tab w:val="left" w:pos="1021"/>
        </w:tabs>
        <w:rPr>
          <w:sz w:val="18"/>
        </w:rPr>
      </w:pPr>
      <w:r>
        <w:rPr>
          <w:sz w:val="18"/>
        </w:rPr>
        <w:t>Log</w:t>
      </w:r>
      <w:r>
        <w:rPr>
          <w:spacing w:val="-5"/>
          <w:sz w:val="18"/>
        </w:rPr>
        <w:t xml:space="preserve"> </w:t>
      </w:r>
      <w:r>
        <w:rPr>
          <w:sz w:val="18"/>
        </w:rPr>
        <w:t>into</w:t>
      </w:r>
      <w:r>
        <w:rPr>
          <w:spacing w:val="-4"/>
          <w:sz w:val="18"/>
        </w:rPr>
        <w:t xml:space="preserve"> </w:t>
      </w:r>
      <w:r>
        <w:rPr>
          <w:sz w:val="18"/>
        </w:rPr>
        <w:t>the</w:t>
      </w:r>
      <w:r>
        <w:rPr>
          <w:spacing w:val="-4"/>
          <w:sz w:val="18"/>
        </w:rPr>
        <w:t xml:space="preserve"> </w:t>
      </w:r>
      <w:hyperlink r:id="rId87">
        <w:r>
          <w:rPr>
            <w:sz w:val="18"/>
          </w:rPr>
          <w:t>Program</w:t>
        </w:r>
        <w:r>
          <w:rPr>
            <w:spacing w:val="-1"/>
            <w:sz w:val="18"/>
          </w:rPr>
          <w:t xml:space="preserve"> </w:t>
        </w:r>
        <w:r>
          <w:rPr>
            <w:sz w:val="18"/>
          </w:rPr>
          <w:t>Leader</w:t>
        </w:r>
        <w:r>
          <w:rPr>
            <w:spacing w:val="-2"/>
            <w:sz w:val="18"/>
          </w:rPr>
          <w:t xml:space="preserve"> </w:t>
        </w:r>
        <w:r>
          <w:rPr>
            <w:sz w:val="18"/>
          </w:rPr>
          <w:t>page</w:t>
        </w:r>
        <w:r>
          <w:rPr>
            <w:spacing w:val="-2"/>
            <w:sz w:val="18"/>
          </w:rPr>
          <w:t xml:space="preserve"> </w:t>
        </w:r>
      </w:hyperlink>
      <w:r>
        <w:rPr>
          <w:sz w:val="18"/>
        </w:rPr>
        <w:t>via</w:t>
      </w:r>
      <w:r>
        <w:rPr>
          <w:spacing w:val="-5"/>
          <w:sz w:val="18"/>
        </w:rPr>
        <w:t xml:space="preserve"> </w:t>
      </w:r>
      <w:r>
        <w:rPr>
          <w:sz w:val="18"/>
        </w:rPr>
        <w:t>the</w:t>
      </w:r>
      <w:r>
        <w:rPr>
          <w:spacing w:val="-1"/>
          <w:sz w:val="18"/>
        </w:rPr>
        <w:t xml:space="preserve"> </w:t>
      </w:r>
      <w:r>
        <w:rPr>
          <w:sz w:val="18"/>
        </w:rPr>
        <w:t>study</w:t>
      </w:r>
      <w:r>
        <w:rPr>
          <w:spacing w:val="-2"/>
          <w:sz w:val="18"/>
        </w:rPr>
        <w:t xml:space="preserve"> </w:t>
      </w:r>
      <w:r>
        <w:rPr>
          <w:sz w:val="18"/>
        </w:rPr>
        <w:t>abroad</w:t>
      </w:r>
      <w:r>
        <w:rPr>
          <w:spacing w:val="-4"/>
          <w:sz w:val="18"/>
        </w:rPr>
        <w:t xml:space="preserve"> </w:t>
      </w:r>
      <w:r>
        <w:rPr>
          <w:spacing w:val="-2"/>
          <w:sz w:val="18"/>
        </w:rPr>
        <w:t>website.</w:t>
      </w:r>
    </w:p>
    <w:p w14:paraId="6D3C57ED" w14:textId="77777777" w:rsidR="00590EB7" w:rsidRDefault="00FF3702">
      <w:pPr>
        <w:pStyle w:val="ListParagraph"/>
        <w:numPr>
          <w:ilvl w:val="1"/>
          <w:numId w:val="1"/>
        </w:numPr>
        <w:tabs>
          <w:tab w:val="left" w:pos="1020"/>
          <w:tab w:val="left" w:pos="1021"/>
        </w:tabs>
        <w:spacing w:before="51"/>
        <w:rPr>
          <w:sz w:val="18"/>
        </w:rPr>
      </w:pPr>
      <w:r>
        <w:rPr>
          <w:sz w:val="18"/>
        </w:rPr>
        <w:t>Under</w:t>
      </w:r>
      <w:r>
        <w:rPr>
          <w:spacing w:val="-5"/>
          <w:sz w:val="18"/>
        </w:rPr>
        <w:t xml:space="preserve"> </w:t>
      </w:r>
      <w:r>
        <w:rPr>
          <w:sz w:val="18"/>
        </w:rPr>
        <w:t>the</w:t>
      </w:r>
      <w:r>
        <w:rPr>
          <w:spacing w:val="-5"/>
          <w:sz w:val="18"/>
        </w:rPr>
        <w:t xml:space="preserve"> </w:t>
      </w:r>
      <w:r>
        <w:rPr>
          <w:sz w:val="18"/>
        </w:rPr>
        <w:t>“Grade</w:t>
      </w:r>
      <w:r>
        <w:rPr>
          <w:spacing w:val="-4"/>
          <w:sz w:val="18"/>
        </w:rPr>
        <w:t xml:space="preserve"> </w:t>
      </w:r>
      <w:r>
        <w:rPr>
          <w:sz w:val="18"/>
        </w:rPr>
        <w:t>Submission”</w:t>
      </w:r>
      <w:r>
        <w:rPr>
          <w:spacing w:val="-3"/>
          <w:sz w:val="18"/>
        </w:rPr>
        <w:t xml:space="preserve"> </w:t>
      </w:r>
      <w:r>
        <w:rPr>
          <w:sz w:val="18"/>
        </w:rPr>
        <w:t>header,</w:t>
      </w:r>
      <w:r>
        <w:rPr>
          <w:spacing w:val="-4"/>
          <w:sz w:val="18"/>
        </w:rPr>
        <w:t xml:space="preserve"> </w:t>
      </w:r>
      <w:r>
        <w:rPr>
          <w:sz w:val="18"/>
        </w:rPr>
        <w:t>you</w:t>
      </w:r>
      <w:r>
        <w:rPr>
          <w:spacing w:val="-5"/>
          <w:sz w:val="18"/>
        </w:rPr>
        <w:t xml:space="preserve"> </w:t>
      </w:r>
      <w:r>
        <w:rPr>
          <w:sz w:val="18"/>
        </w:rPr>
        <w:t>will</w:t>
      </w:r>
      <w:r>
        <w:rPr>
          <w:spacing w:val="-3"/>
          <w:sz w:val="18"/>
        </w:rPr>
        <w:t xml:space="preserve"> </w:t>
      </w:r>
      <w:r>
        <w:rPr>
          <w:sz w:val="18"/>
        </w:rPr>
        <w:t>click</w:t>
      </w:r>
      <w:r>
        <w:rPr>
          <w:spacing w:val="-6"/>
          <w:sz w:val="18"/>
        </w:rPr>
        <w:t xml:space="preserve"> </w:t>
      </w:r>
      <w:r>
        <w:rPr>
          <w:sz w:val="18"/>
        </w:rPr>
        <w:t>on</w:t>
      </w:r>
      <w:r>
        <w:rPr>
          <w:spacing w:val="-4"/>
          <w:sz w:val="18"/>
        </w:rPr>
        <w:t xml:space="preserve"> </w:t>
      </w:r>
      <w:r>
        <w:rPr>
          <w:sz w:val="18"/>
        </w:rPr>
        <w:t>the</w:t>
      </w:r>
      <w:r>
        <w:rPr>
          <w:spacing w:val="-6"/>
          <w:sz w:val="18"/>
        </w:rPr>
        <w:t xml:space="preserve"> </w:t>
      </w:r>
      <w:r>
        <w:rPr>
          <w:sz w:val="18"/>
        </w:rPr>
        <w:t>“Enter</w:t>
      </w:r>
      <w:r>
        <w:rPr>
          <w:spacing w:val="-4"/>
          <w:sz w:val="18"/>
        </w:rPr>
        <w:t xml:space="preserve"> </w:t>
      </w:r>
      <w:r>
        <w:rPr>
          <w:sz w:val="18"/>
        </w:rPr>
        <w:t>Final</w:t>
      </w:r>
      <w:r>
        <w:rPr>
          <w:spacing w:val="-5"/>
          <w:sz w:val="18"/>
        </w:rPr>
        <w:t xml:space="preserve"> </w:t>
      </w:r>
      <w:r>
        <w:rPr>
          <w:sz w:val="18"/>
        </w:rPr>
        <w:t>Grades”</w:t>
      </w:r>
      <w:r>
        <w:rPr>
          <w:spacing w:val="-2"/>
          <w:sz w:val="18"/>
        </w:rPr>
        <w:t xml:space="preserve"> </w:t>
      </w:r>
      <w:r>
        <w:rPr>
          <w:spacing w:val="-4"/>
          <w:sz w:val="18"/>
        </w:rPr>
        <w:t>tab.</w:t>
      </w:r>
    </w:p>
    <w:p w14:paraId="3F060AFF" w14:textId="77777777" w:rsidR="00590EB7" w:rsidRDefault="00FF3702">
      <w:pPr>
        <w:pStyle w:val="ListParagraph"/>
        <w:numPr>
          <w:ilvl w:val="1"/>
          <w:numId w:val="1"/>
        </w:numPr>
        <w:tabs>
          <w:tab w:val="left" w:pos="1020"/>
          <w:tab w:val="left" w:pos="1021"/>
        </w:tabs>
        <w:spacing w:before="54" w:line="297" w:lineRule="auto"/>
        <w:ind w:right="1081"/>
        <w:rPr>
          <w:sz w:val="18"/>
        </w:rPr>
      </w:pPr>
      <w:r>
        <w:rPr>
          <w:sz w:val="18"/>
        </w:rPr>
        <w:t>A list of your accepted students will be displayed.</w:t>
      </w:r>
      <w:r>
        <w:rPr>
          <w:spacing w:val="40"/>
          <w:sz w:val="18"/>
        </w:rPr>
        <w:t xml:space="preserve"> </w:t>
      </w:r>
      <w:r>
        <w:rPr>
          <w:sz w:val="18"/>
        </w:rPr>
        <w:t>Choose the appropriate course (s) for each student</w:t>
      </w:r>
      <w:r>
        <w:rPr>
          <w:spacing w:val="-2"/>
          <w:sz w:val="18"/>
        </w:rPr>
        <w:t xml:space="preserve"> </w:t>
      </w:r>
      <w:r>
        <w:rPr>
          <w:sz w:val="18"/>
        </w:rPr>
        <w:t>(these</w:t>
      </w:r>
      <w:r>
        <w:rPr>
          <w:spacing w:val="-3"/>
          <w:sz w:val="18"/>
        </w:rPr>
        <w:t xml:space="preserve"> </w:t>
      </w:r>
      <w:r>
        <w:rPr>
          <w:sz w:val="18"/>
        </w:rPr>
        <w:t>are</w:t>
      </w:r>
      <w:r>
        <w:rPr>
          <w:spacing w:val="-3"/>
          <w:sz w:val="18"/>
        </w:rPr>
        <w:t xml:space="preserve"> </w:t>
      </w:r>
      <w:r>
        <w:rPr>
          <w:sz w:val="18"/>
        </w:rPr>
        <w:t>the</w:t>
      </w:r>
      <w:r>
        <w:rPr>
          <w:spacing w:val="-5"/>
          <w:sz w:val="18"/>
        </w:rPr>
        <w:t xml:space="preserve"> </w:t>
      </w:r>
      <w:r>
        <w:rPr>
          <w:sz w:val="18"/>
        </w:rPr>
        <w:t>courses</w:t>
      </w:r>
      <w:r>
        <w:rPr>
          <w:spacing w:val="-4"/>
          <w:sz w:val="18"/>
        </w:rPr>
        <w:t xml:space="preserve"> </w:t>
      </w:r>
      <w:r>
        <w:rPr>
          <w:sz w:val="18"/>
        </w:rPr>
        <w:t>that</w:t>
      </w:r>
      <w:r>
        <w:rPr>
          <w:spacing w:val="-5"/>
          <w:sz w:val="18"/>
        </w:rPr>
        <w:t xml:space="preserve"> </w:t>
      </w:r>
      <w:r>
        <w:rPr>
          <w:sz w:val="18"/>
        </w:rPr>
        <w:t>were</w:t>
      </w:r>
      <w:r>
        <w:rPr>
          <w:spacing w:val="-3"/>
          <w:sz w:val="18"/>
        </w:rPr>
        <w:t xml:space="preserve"> </w:t>
      </w:r>
      <w:r>
        <w:rPr>
          <w:sz w:val="18"/>
        </w:rPr>
        <w:t>submitted</w:t>
      </w:r>
      <w:r>
        <w:rPr>
          <w:spacing w:val="-4"/>
          <w:sz w:val="18"/>
        </w:rPr>
        <w:t xml:space="preserve"> </w:t>
      </w:r>
      <w:r>
        <w:rPr>
          <w:sz w:val="18"/>
        </w:rPr>
        <w:t>on</w:t>
      </w:r>
      <w:r>
        <w:rPr>
          <w:spacing w:val="-4"/>
          <w:sz w:val="18"/>
        </w:rPr>
        <w:t xml:space="preserve"> </w:t>
      </w:r>
      <w:r>
        <w:rPr>
          <w:sz w:val="18"/>
        </w:rPr>
        <w:t>the</w:t>
      </w:r>
      <w:r>
        <w:rPr>
          <w:spacing w:val="-3"/>
          <w:sz w:val="18"/>
        </w:rPr>
        <w:t xml:space="preserve"> </w:t>
      </w:r>
      <w:r>
        <w:rPr>
          <w:sz w:val="18"/>
        </w:rPr>
        <w:t>approval</w:t>
      </w:r>
      <w:r>
        <w:rPr>
          <w:spacing w:val="-5"/>
          <w:sz w:val="18"/>
        </w:rPr>
        <w:t xml:space="preserve"> </w:t>
      </w:r>
      <w:r>
        <w:rPr>
          <w:sz w:val="18"/>
        </w:rPr>
        <w:t>form)</w:t>
      </w:r>
      <w:r>
        <w:rPr>
          <w:spacing w:val="-4"/>
          <w:sz w:val="18"/>
        </w:rPr>
        <w:t xml:space="preserve"> </w:t>
      </w:r>
      <w:r>
        <w:rPr>
          <w:sz w:val="18"/>
        </w:rPr>
        <w:t>and</w:t>
      </w:r>
      <w:r>
        <w:rPr>
          <w:spacing w:val="-3"/>
          <w:sz w:val="18"/>
        </w:rPr>
        <w:t xml:space="preserve"> </w:t>
      </w:r>
      <w:r>
        <w:rPr>
          <w:sz w:val="18"/>
        </w:rPr>
        <w:t>enter</w:t>
      </w:r>
      <w:r>
        <w:rPr>
          <w:spacing w:val="-4"/>
          <w:sz w:val="18"/>
        </w:rPr>
        <w:t xml:space="preserve"> </w:t>
      </w:r>
      <w:r>
        <w:rPr>
          <w:sz w:val="18"/>
        </w:rPr>
        <w:t>the</w:t>
      </w:r>
      <w:r>
        <w:rPr>
          <w:spacing w:val="-6"/>
          <w:sz w:val="18"/>
        </w:rPr>
        <w:t xml:space="preserve"> </w:t>
      </w:r>
      <w:r>
        <w:rPr>
          <w:sz w:val="18"/>
        </w:rPr>
        <w:t>grade.</w:t>
      </w:r>
    </w:p>
    <w:p w14:paraId="65E0A1B1" w14:textId="77777777" w:rsidR="00590EB7" w:rsidRDefault="00FF3702">
      <w:pPr>
        <w:pStyle w:val="ListParagraph"/>
        <w:numPr>
          <w:ilvl w:val="1"/>
          <w:numId w:val="1"/>
        </w:numPr>
        <w:tabs>
          <w:tab w:val="left" w:pos="1020"/>
          <w:tab w:val="left" w:pos="1021"/>
        </w:tabs>
        <w:spacing w:before="2" w:line="297" w:lineRule="auto"/>
        <w:ind w:right="955"/>
        <w:rPr>
          <w:sz w:val="18"/>
        </w:rPr>
      </w:pPr>
      <w:r>
        <w:rPr>
          <w:sz w:val="18"/>
        </w:rPr>
        <w:t>You</w:t>
      </w:r>
      <w:r>
        <w:rPr>
          <w:spacing w:val="-3"/>
          <w:sz w:val="18"/>
        </w:rPr>
        <w:t xml:space="preserve"> </w:t>
      </w:r>
      <w:r>
        <w:rPr>
          <w:sz w:val="18"/>
        </w:rPr>
        <w:t>may</w:t>
      </w:r>
      <w:r>
        <w:rPr>
          <w:spacing w:val="-2"/>
          <w:sz w:val="18"/>
        </w:rPr>
        <w:t xml:space="preserve"> </w:t>
      </w:r>
      <w:r>
        <w:rPr>
          <w:sz w:val="18"/>
        </w:rPr>
        <w:t>save</w:t>
      </w:r>
      <w:r>
        <w:rPr>
          <w:spacing w:val="-3"/>
          <w:sz w:val="18"/>
        </w:rPr>
        <w:t xml:space="preserve"> </w:t>
      </w:r>
      <w:r>
        <w:rPr>
          <w:sz w:val="18"/>
        </w:rPr>
        <w:t>your</w:t>
      </w:r>
      <w:r>
        <w:rPr>
          <w:spacing w:val="-3"/>
          <w:sz w:val="18"/>
        </w:rPr>
        <w:t xml:space="preserve"> </w:t>
      </w:r>
      <w:r>
        <w:rPr>
          <w:sz w:val="18"/>
        </w:rPr>
        <w:t>work</w:t>
      </w:r>
      <w:r>
        <w:rPr>
          <w:spacing w:val="-4"/>
          <w:sz w:val="18"/>
        </w:rPr>
        <w:t xml:space="preserve"> </w:t>
      </w:r>
      <w:r>
        <w:rPr>
          <w:sz w:val="18"/>
        </w:rPr>
        <w:t>and</w:t>
      </w:r>
      <w:r>
        <w:rPr>
          <w:spacing w:val="-5"/>
          <w:sz w:val="18"/>
        </w:rPr>
        <w:t xml:space="preserve"> </w:t>
      </w:r>
      <w:r>
        <w:rPr>
          <w:sz w:val="18"/>
        </w:rPr>
        <w:t>finish</w:t>
      </w:r>
      <w:r>
        <w:rPr>
          <w:spacing w:val="-4"/>
          <w:sz w:val="18"/>
        </w:rPr>
        <w:t xml:space="preserve"> </w:t>
      </w:r>
      <w:r>
        <w:rPr>
          <w:sz w:val="18"/>
        </w:rPr>
        <w:t>it</w:t>
      </w:r>
      <w:r>
        <w:rPr>
          <w:spacing w:val="-2"/>
          <w:sz w:val="18"/>
        </w:rPr>
        <w:t xml:space="preserve"> </w:t>
      </w:r>
      <w:r>
        <w:rPr>
          <w:sz w:val="18"/>
        </w:rPr>
        <w:t>later</w:t>
      </w:r>
      <w:r>
        <w:rPr>
          <w:spacing w:val="-1"/>
          <w:sz w:val="18"/>
        </w:rPr>
        <w:t xml:space="preserve"> </w:t>
      </w:r>
      <w:r>
        <w:rPr>
          <w:sz w:val="18"/>
        </w:rPr>
        <w:t>by</w:t>
      </w:r>
      <w:r>
        <w:rPr>
          <w:spacing w:val="-4"/>
          <w:sz w:val="18"/>
        </w:rPr>
        <w:t xml:space="preserve"> </w:t>
      </w:r>
      <w:r>
        <w:rPr>
          <w:sz w:val="18"/>
        </w:rPr>
        <w:t>clicking</w:t>
      </w:r>
      <w:r>
        <w:rPr>
          <w:spacing w:val="-5"/>
          <w:sz w:val="18"/>
        </w:rPr>
        <w:t xml:space="preserve"> </w:t>
      </w:r>
      <w:r>
        <w:rPr>
          <w:sz w:val="18"/>
        </w:rPr>
        <w:t>the</w:t>
      </w:r>
      <w:r>
        <w:rPr>
          <w:spacing w:val="-2"/>
          <w:sz w:val="18"/>
        </w:rPr>
        <w:t xml:space="preserve"> </w:t>
      </w:r>
      <w:r>
        <w:rPr>
          <w:sz w:val="18"/>
        </w:rPr>
        <w:t>“Save</w:t>
      </w:r>
      <w:r>
        <w:rPr>
          <w:spacing w:val="-5"/>
          <w:sz w:val="18"/>
        </w:rPr>
        <w:t xml:space="preserve"> </w:t>
      </w:r>
      <w:r>
        <w:rPr>
          <w:sz w:val="18"/>
        </w:rPr>
        <w:t>Grades”</w:t>
      </w:r>
      <w:r>
        <w:rPr>
          <w:spacing w:val="-1"/>
          <w:sz w:val="18"/>
        </w:rPr>
        <w:t xml:space="preserve"> </w:t>
      </w:r>
      <w:r>
        <w:rPr>
          <w:sz w:val="18"/>
        </w:rPr>
        <w:t>tab</w:t>
      </w:r>
      <w:r>
        <w:rPr>
          <w:spacing w:val="-5"/>
          <w:sz w:val="18"/>
        </w:rPr>
        <w:t xml:space="preserve"> </w:t>
      </w:r>
      <w:r>
        <w:rPr>
          <w:sz w:val="18"/>
        </w:rPr>
        <w:t>at</w:t>
      </w:r>
      <w:r>
        <w:rPr>
          <w:spacing w:val="-4"/>
          <w:sz w:val="18"/>
        </w:rPr>
        <w:t xml:space="preserve"> </w:t>
      </w:r>
      <w:r>
        <w:rPr>
          <w:sz w:val="18"/>
        </w:rPr>
        <w:t>the</w:t>
      </w:r>
      <w:r>
        <w:rPr>
          <w:spacing w:val="-2"/>
          <w:sz w:val="18"/>
        </w:rPr>
        <w:t xml:space="preserve"> </w:t>
      </w:r>
      <w:r>
        <w:rPr>
          <w:sz w:val="18"/>
        </w:rPr>
        <w:t>bottom</w:t>
      </w:r>
      <w:r>
        <w:rPr>
          <w:spacing w:val="-1"/>
          <w:sz w:val="18"/>
        </w:rPr>
        <w:t xml:space="preserve"> </w:t>
      </w:r>
      <w:r>
        <w:rPr>
          <w:sz w:val="18"/>
        </w:rPr>
        <w:t>of</w:t>
      </w:r>
      <w:r>
        <w:rPr>
          <w:spacing w:val="-3"/>
          <w:sz w:val="18"/>
        </w:rPr>
        <w:t xml:space="preserve"> </w:t>
      </w:r>
      <w:r>
        <w:rPr>
          <w:sz w:val="18"/>
        </w:rPr>
        <w:t xml:space="preserve">the </w:t>
      </w:r>
      <w:r>
        <w:rPr>
          <w:spacing w:val="-2"/>
          <w:sz w:val="18"/>
        </w:rPr>
        <w:t>page.</w:t>
      </w:r>
    </w:p>
    <w:p w14:paraId="75A7E0F5" w14:textId="77777777" w:rsidR="00590EB7" w:rsidRDefault="00FF3702">
      <w:pPr>
        <w:pStyle w:val="ListParagraph"/>
        <w:numPr>
          <w:ilvl w:val="1"/>
          <w:numId w:val="1"/>
        </w:numPr>
        <w:tabs>
          <w:tab w:val="left" w:pos="1020"/>
          <w:tab w:val="left" w:pos="1021"/>
        </w:tabs>
        <w:spacing w:before="1" w:line="297" w:lineRule="auto"/>
        <w:ind w:right="804"/>
        <w:rPr>
          <w:sz w:val="18"/>
        </w:rPr>
      </w:pPr>
      <w:r>
        <w:rPr>
          <w:sz w:val="18"/>
        </w:rPr>
        <w:t>Once</w:t>
      </w:r>
      <w:r>
        <w:rPr>
          <w:spacing w:val="-4"/>
          <w:sz w:val="18"/>
        </w:rPr>
        <w:t xml:space="preserve"> </w:t>
      </w:r>
      <w:r>
        <w:rPr>
          <w:sz w:val="18"/>
        </w:rPr>
        <w:t>you</w:t>
      </w:r>
      <w:r>
        <w:rPr>
          <w:spacing w:val="-3"/>
          <w:sz w:val="18"/>
        </w:rPr>
        <w:t xml:space="preserve"> </w:t>
      </w:r>
      <w:r>
        <w:rPr>
          <w:sz w:val="18"/>
        </w:rPr>
        <w:t>have</w:t>
      </w:r>
      <w:r>
        <w:rPr>
          <w:spacing w:val="-5"/>
          <w:sz w:val="18"/>
        </w:rPr>
        <w:t xml:space="preserve"> </w:t>
      </w:r>
      <w:r>
        <w:rPr>
          <w:sz w:val="18"/>
        </w:rPr>
        <w:t>finalized</w:t>
      </w:r>
      <w:r>
        <w:rPr>
          <w:spacing w:val="-3"/>
          <w:sz w:val="18"/>
        </w:rPr>
        <w:t xml:space="preserve"> </w:t>
      </w:r>
      <w:r>
        <w:rPr>
          <w:sz w:val="18"/>
        </w:rPr>
        <w:t>all</w:t>
      </w:r>
      <w:r>
        <w:rPr>
          <w:spacing w:val="-3"/>
          <w:sz w:val="18"/>
        </w:rPr>
        <w:t xml:space="preserve"> </w:t>
      </w:r>
      <w:r>
        <w:rPr>
          <w:sz w:val="18"/>
        </w:rPr>
        <w:t>grades,</w:t>
      </w:r>
      <w:r>
        <w:rPr>
          <w:spacing w:val="-1"/>
          <w:sz w:val="18"/>
        </w:rPr>
        <w:t xml:space="preserve"> </w:t>
      </w:r>
      <w:r>
        <w:rPr>
          <w:sz w:val="18"/>
        </w:rPr>
        <w:t>click</w:t>
      </w:r>
      <w:r>
        <w:rPr>
          <w:spacing w:val="-5"/>
          <w:sz w:val="18"/>
        </w:rPr>
        <w:t xml:space="preserve"> </w:t>
      </w:r>
      <w:r>
        <w:rPr>
          <w:sz w:val="18"/>
        </w:rPr>
        <w:t>on</w:t>
      </w:r>
      <w:r>
        <w:rPr>
          <w:spacing w:val="-3"/>
          <w:sz w:val="18"/>
        </w:rPr>
        <w:t xml:space="preserve"> </w:t>
      </w:r>
      <w:r>
        <w:rPr>
          <w:sz w:val="18"/>
        </w:rPr>
        <w:t>the</w:t>
      </w:r>
      <w:r>
        <w:rPr>
          <w:spacing w:val="-2"/>
          <w:sz w:val="18"/>
        </w:rPr>
        <w:t xml:space="preserve"> </w:t>
      </w:r>
      <w:r>
        <w:rPr>
          <w:sz w:val="18"/>
        </w:rPr>
        <w:t>“Final</w:t>
      </w:r>
      <w:r>
        <w:rPr>
          <w:spacing w:val="-2"/>
          <w:sz w:val="18"/>
        </w:rPr>
        <w:t xml:space="preserve"> </w:t>
      </w:r>
      <w:r>
        <w:rPr>
          <w:sz w:val="18"/>
        </w:rPr>
        <w:t>Grade Submit”</w:t>
      </w:r>
      <w:r>
        <w:rPr>
          <w:spacing w:val="-4"/>
          <w:sz w:val="18"/>
        </w:rPr>
        <w:t xml:space="preserve"> </w:t>
      </w:r>
      <w:r>
        <w:rPr>
          <w:sz w:val="18"/>
        </w:rPr>
        <w:t>tab</w:t>
      </w:r>
      <w:r>
        <w:rPr>
          <w:spacing w:val="-3"/>
          <w:sz w:val="18"/>
        </w:rPr>
        <w:t xml:space="preserve"> </w:t>
      </w:r>
      <w:r>
        <w:rPr>
          <w:sz w:val="18"/>
        </w:rPr>
        <w:t>at</w:t>
      </w:r>
      <w:r>
        <w:rPr>
          <w:spacing w:val="-4"/>
          <w:sz w:val="18"/>
        </w:rPr>
        <w:t xml:space="preserve"> </w:t>
      </w:r>
      <w:r>
        <w:rPr>
          <w:sz w:val="18"/>
        </w:rPr>
        <w:t>the</w:t>
      </w:r>
      <w:r>
        <w:rPr>
          <w:spacing w:val="-2"/>
          <w:sz w:val="18"/>
        </w:rPr>
        <w:t xml:space="preserve"> </w:t>
      </w:r>
      <w:r>
        <w:rPr>
          <w:sz w:val="18"/>
        </w:rPr>
        <w:t>bottom</w:t>
      </w:r>
      <w:r>
        <w:rPr>
          <w:spacing w:val="-3"/>
          <w:sz w:val="18"/>
        </w:rPr>
        <w:t xml:space="preserve"> </w:t>
      </w:r>
      <w:r>
        <w:rPr>
          <w:sz w:val="18"/>
        </w:rPr>
        <w:t>of</w:t>
      </w:r>
      <w:r>
        <w:rPr>
          <w:spacing w:val="-1"/>
          <w:sz w:val="18"/>
        </w:rPr>
        <w:t xml:space="preserve"> </w:t>
      </w:r>
      <w:r>
        <w:rPr>
          <w:sz w:val="18"/>
        </w:rPr>
        <w:t>the</w:t>
      </w:r>
      <w:r>
        <w:rPr>
          <w:spacing w:val="-4"/>
          <w:sz w:val="18"/>
        </w:rPr>
        <w:t xml:space="preserve"> </w:t>
      </w:r>
      <w:r>
        <w:rPr>
          <w:sz w:val="18"/>
        </w:rPr>
        <w:t>page and the system will notify the Study Abroad Office that your grades are complete.</w:t>
      </w:r>
    </w:p>
    <w:p w14:paraId="446E1928" w14:textId="77777777" w:rsidR="00590EB7" w:rsidRDefault="00FF3702">
      <w:pPr>
        <w:pStyle w:val="ListParagraph"/>
        <w:numPr>
          <w:ilvl w:val="1"/>
          <w:numId w:val="1"/>
        </w:numPr>
        <w:tabs>
          <w:tab w:val="left" w:pos="1020"/>
          <w:tab w:val="left" w:pos="1021"/>
        </w:tabs>
        <w:spacing w:line="216" w:lineRule="exact"/>
        <w:rPr>
          <w:sz w:val="18"/>
        </w:rPr>
      </w:pPr>
      <w:r>
        <w:rPr>
          <w:sz w:val="18"/>
        </w:rPr>
        <w:t>SA</w:t>
      </w:r>
      <w:r>
        <w:rPr>
          <w:spacing w:val="-5"/>
          <w:sz w:val="18"/>
        </w:rPr>
        <w:t xml:space="preserve"> </w:t>
      </w:r>
      <w:r>
        <w:rPr>
          <w:sz w:val="18"/>
        </w:rPr>
        <w:t>will</w:t>
      </w:r>
      <w:r>
        <w:rPr>
          <w:spacing w:val="-4"/>
          <w:sz w:val="18"/>
        </w:rPr>
        <w:t xml:space="preserve"> </w:t>
      </w:r>
      <w:r>
        <w:rPr>
          <w:sz w:val="18"/>
        </w:rPr>
        <w:t>work</w:t>
      </w:r>
      <w:r>
        <w:rPr>
          <w:spacing w:val="-4"/>
          <w:sz w:val="18"/>
        </w:rPr>
        <w:t xml:space="preserve"> </w:t>
      </w:r>
      <w:r>
        <w:rPr>
          <w:sz w:val="18"/>
        </w:rPr>
        <w:t>with</w:t>
      </w:r>
      <w:r>
        <w:rPr>
          <w:spacing w:val="-4"/>
          <w:sz w:val="18"/>
        </w:rPr>
        <w:t xml:space="preserve"> </w:t>
      </w:r>
      <w:r>
        <w:rPr>
          <w:sz w:val="18"/>
        </w:rPr>
        <w:t>the</w:t>
      </w:r>
      <w:r>
        <w:rPr>
          <w:spacing w:val="-5"/>
          <w:sz w:val="18"/>
        </w:rPr>
        <w:t xml:space="preserve"> </w:t>
      </w:r>
      <w:r>
        <w:rPr>
          <w:sz w:val="18"/>
        </w:rPr>
        <w:t>Registrar’s</w:t>
      </w:r>
      <w:r>
        <w:rPr>
          <w:spacing w:val="-4"/>
          <w:sz w:val="18"/>
        </w:rPr>
        <w:t xml:space="preserve"> </w:t>
      </w:r>
      <w:r>
        <w:rPr>
          <w:sz w:val="18"/>
        </w:rPr>
        <w:t>Office</w:t>
      </w:r>
      <w:r>
        <w:rPr>
          <w:spacing w:val="-4"/>
          <w:sz w:val="18"/>
        </w:rPr>
        <w:t xml:space="preserve"> </w:t>
      </w:r>
      <w:r>
        <w:rPr>
          <w:sz w:val="18"/>
        </w:rPr>
        <w:t>for</w:t>
      </w:r>
      <w:r>
        <w:rPr>
          <w:spacing w:val="-4"/>
          <w:sz w:val="18"/>
        </w:rPr>
        <w:t xml:space="preserve"> </w:t>
      </w:r>
      <w:r>
        <w:rPr>
          <w:sz w:val="18"/>
        </w:rPr>
        <w:t>final</w:t>
      </w:r>
      <w:r>
        <w:rPr>
          <w:spacing w:val="-2"/>
          <w:sz w:val="18"/>
        </w:rPr>
        <w:t xml:space="preserve"> </w:t>
      </w:r>
      <w:r>
        <w:rPr>
          <w:sz w:val="18"/>
        </w:rPr>
        <w:t>posting</w:t>
      </w:r>
      <w:r>
        <w:rPr>
          <w:spacing w:val="-3"/>
          <w:sz w:val="18"/>
        </w:rPr>
        <w:t xml:space="preserve"> </w:t>
      </w:r>
      <w:r>
        <w:rPr>
          <w:sz w:val="18"/>
        </w:rPr>
        <w:t>to</w:t>
      </w:r>
      <w:r>
        <w:rPr>
          <w:spacing w:val="-3"/>
          <w:sz w:val="18"/>
        </w:rPr>
        <w:t xml:space="preserve"> </w:t>
      </w:r>
      <w:r>
        <w:rPr>
          <w:sz w:val="18"/>
        </w:rPr>
        <w:t>the</w:t>
      </w:r>
      <w:r>
        <w:rPr>
          <w:spacing w:val="-5"/>
          <w:sz w:val="18"/>
        </w:rPr>
        <w:t xml:space="preserve"> </w:t>
      </w:r>
      <w:r>
        <w:rPr>
          <w:sz w:val="18"/>
        </w:rPr>
        <w:t>student</w:t>
      </w:r>
      <w:r>
        <w:rPr>
          <w:spacing w:val="-1"/>
          <w:sz w:val="18"/>
        </w:rPr>
        <w:t xml:space="preserve"> </w:t>
      </w:r>
      <w:r>
        <w:rPr>
          <w:spacing w:val="-2"/>
          <w:sz w:val="18"/>
        </w:rPr>
        <w:t>transcript.</w:t>
      </w:r>
    </w:p>
    <w:p w14:paraId="4EC7DAA3" w14:textId="77777777" w:rsidR="00590EB7" w:rsidRDefault="00590EB7">
      <w:pPr>
        <w:pStyle w:val="BodyText"/>
        <w:spacing w:before="9"/>
        <w:rPr>
          <w:sz w:val="27"/>
        </w:rPr>
      </w:pPr>
    </w:p>
    <w:p w14:paraId="724DC3C3" w14:textId="25E96A3B" w:rsidR="00590EB7" w:rsidRDefault="00FF3702" w:rsidP="00BF6289">
      <w:pPr>
        <w:pStyle w:val="BodyText"/>
        <w:spacing w:line="297" w:lineRule="auto"/>
        <w:ind w:left="300" w:right="773"/>
      </w:pPr>
      <w:r>
        <w:t>Please</w:t>
      </w:r>
      <w:r>
        <w:rPr>
          <w:spacing w:val="-2"/>
        </w:rPr>
        <w:t xml:space="preserve"> </w:t>
      </w:r>
      <w:r>
        <w:t>note,</w:t>
      </w:r>
      <w:r>
        <w:rPr>
          <w:spacing w:val="-3"/>
        </w:rPr>
        <w:t xml:space="preserve"> </w:t>
      </w:r>
      <w:r>
        <w:t>that</w:t>
      </w:r>
      <w:r>
        <w:rPr>
          <w:spacing w:val="-1"/>
        </w:rPr>
        <w:t xml:space="preserve"> </w:t>
      </w:r>
      <w:r>
        <w:t>once</w:t>
      </w:r>
      <w:r>
        <w:rPr>
          <w:spacing w:val="-5"/>
        </w:rPr>
        <w:t xml:space="preserve"> </w:t>
      </w:r>
      <w:r>
        <w:t>the</w:t>
      </w:r>
      <w:r>
        <w:rPr>
          <w:spacing w:val="-2"/>
        </w:rPr>
        <w:t xml:space="preserve"> </w:t>
      </w:r>
      <w:r>
        <w:t>“Final</w:t>
      </w:r>
      <w:r>
        <w:rPr>
          <w:spacing w:val="-4"/>
        </w:rPr>
        <w:t xml:space="preserve"> </w:t>
      </w:r>
      <w:r>
        <w:t>Submit”</w:t>
      </w:r>
      <w:r>
        <w:rPr>
          <w:spacing w:val="-2"/>
        </w:rPr>
        <w:t xml:space="preserve"> </w:t>
      </w:r>
      <w:r>
        <w:t>tab</w:t>
      </w:r>
      <w:r>
        <w:rPr>
          <w:spacing w:val="-5"/>
        </w:rPr>
        <w:t xml:space="preserve"> </w:t>
      </w:r>
      <w:r>
        <w:t>has</w:t>
      </w:r>
      <w:r>
        <w:rPr>
          <w:spacing w:val="-2"/>
        </w:rPr>
        <w:t xml:space="preserve"> </w:t>
      </w:r>
      <w:r>
        <w:t>been</w:t>
      </w:r>
      <w:r>
        <w:rPr>
          <w:spacing w:val="-3"/>
        </w:rPr>
        <w:t xml:space="preserve"> </w:t>
      </w:r>
      <w:r>
        <w:t>activated,</w:t>
      </w:r>
      <w:r>
        <w:rPr>
          <w:spacing w:val="-1"/>
        </w:rPr>
        <w:t xml:space="preserve"> </w:t>
      </w:r>
      <w:r>
        <w:t>program</w:t>
      </w:r>
      <w:r>
        <w:rPr>
          <w:spacing w:val="-1"/>
        </w:rPr>
        <w:t xml:space="preserve"> </w:t>
      </w:r>
      <w:r>
        <w:t>leaders</w:t>
      </w:r>
      <w:r>
        <w:rPr>
          <w:spacing w:val="-2"/>
        </w:rPr>
        <w:t xml:space="preserve"> </w:t>
      </w:r>
      <w:r>
        <w:t>will</w:t>
      </w:r>
      <w:r>
        <w:rPr>
          <w:spacing w:val="-2"/>
        </w:rPr>
        <w:t xml:space="preserve"> </w:t>
      </w:r>
      <w:r>
        <w:t>be</w:t>
      </w:r>
      <w:r>
        <w:rPr>
          <w:spacing w:val="-5"/>
        </w:rPr>
        <w:t xml:space="preserve"> </w:t>
      </w:r>
      <w:r>
        <w:t>unable</w:t>
      </w:r>
      <w:r>
        <w:rPr>
          <w:spacing w:val="-3"/>
        </w:rPr>
        <w:t xml:space="preserve"> </w:t>
      </w:r>
      <w:r>
        <w:t>to</w:t>
      </w:r>
      <w:r>
        <w:rPr>
          <w:spacing w:val="-3"/>
        </w:rPr>
        <w:t xml:space="preserve"> </w:t>
      </w:r>
      <w:r>
        <w:t>make changes.</w:t>
      </w:r>
      <w:r>
        <w:rPr>
          <w:spacing w:val="40"/>
        </w:rPr>
        <w:t xml:space="preserve"> </w:t>
      </w:r>
      <w:r>
        <w:t>Contact the Faculty Program Coordinator for any revisions.</w:t>
      </w:r>
    </w:p>
    <w:p w14:paraId="2C5C0002" w14:textId="77777777" w:rsidR="00590EB7" w:rsidRDefault="00590EB7">
      <w:pPr>
        <w:pStyle w:val="BodyText"/>
        <w:spacing w:before="10"/>
        <w:rPr>
          <w:sz w:val="22"/>
        </w:rPr>
      </w:pPr>
    </w:p>
    <w:p w14:paraId="6079236B" w14:textId="6D8876A5" w:rsidR="00590EB7" w:rsidRDefault="00FF3702">
      <w:pPr>
        <w:pStyle w:val="BodyText"/>
        <w:spacing w:line="295" w:lineRule="auto"/>
        <w:ind w:left="300" w:right="773"/>
      </w:pPr>
      <w:r>
        <w:t xml:space="preserve">The Registrar will remove the </w:t>
      </w:r>
      <w:r>
        <w:rPr>
          <w:i/>
          <w:sz w:val="19"/>
        </w:rPr>
        <w:t xml:space="preserve">SA </w:t>
      </w:r>
      <w:r>
        <w:t>course number from each student’s record and replace it with a department course number, course title, credit hours and the grade earned. Since this must be done manually,</w:t>
      </w:r>
      <w:r>
        <w:rPr>
          <w:spacing w:val="-4"/>
        </w:rPr>
        <w:t xml:space="preserve"> </w:t>
      </w:r>
      <w:r>
        <w:t>one</w:t>
      </w:r>
      <w:r>
        <w:rPr>
          <w:spacing w:val="-3"/>
        </w:rPr>
        <w:t xml:space="preserve"> </w:t>
      </w:r>
      <w:r>
        <w:t>student</w:t>
      </w:r>
      <w:r>
        <w:rPr>
          <w:spacing w:val="-2"/>
        </w:rPr>
        <w:t xml:space="preserve"> </w:t>
      </w:r>
      <w:r>
        <w:t>at</w:t>
      </w:r>
      <w:r>
        <w:rPr>
          <w:spacing w:val="-3"/>
        </w:rPr>
        <w:t xml:space="preserve"> </w:t>
      </w:r>
      <w:r>
        <w:t>a</w:t>
      </w:r>
      <w:r>
        <w:rPr>
          <w:spacing w:val="-5"/>
        </w:rPr>
        <w:t xml:space="preserve"> </w:t>
      </w:r>
      <w:r>
        <w:t>time,</w:t>
      </w:r>
      <w:r>
        <w:rPr>
          <w:spacing w:val="-4"/>
        </w:rPr>
        <w:t xml:space="preserve"> </w:t>
      </w:r>
      <w:r>
        <w:t>it</w:t>
      </w:r>
      <w:r>
        <w:rPr>
          <w:spacing w:val="-5"/>
        </w:rPr>
        <w:t xml:space="preserve"> </w:t>
      </w:r>
      <w:r>
        <w:t>may</w:t>
      </w:r>
      <w:r>
        <w:rPr>
          <w:spacing w:val="-3"/>
        </w:rPr>
        <w:t xml:space="preserve"> </w:t>
      </w:r>
      <w:r>
        <w:t>take</w:t>
      </w:r>
      <w:r>
        <w:rPr>
          <w:spacing w:val="-1"/>
        </w:rPr>
        <w:t xml:space="preserve"> </w:t>
      </w:r>
      <w:r>
        <w:t>several</w:t>
      </w:r>
      <w:r>
        <w:rPr>
          <w:spacing w:val="-5"/>
        </w:rPr>
        <w:t xml:space="preserve"> </w:t>
      </w:r>
      <w:r>
        <w:t>weeks.</w:t>
      </w:r>
      <w:r>
        <w:rPr>
          <w:spacing w:val="40"/>
        </w:rPr>
        <w:t xml:space="preserve"> </w:t>
      </w:r>
      <w:r>
        <w:t>Please</w:t>
      </w:r>
      <w:r>
        <w:rPr>
          <w:spacing w:val="-3"/>
        </w:rPr>
        <w:t xml:space="preserve"> </w:t>
      </w:r>
      <w:r>
        <w:t>ask</w:t>
      </w:r>
      <w:r>
        <w:rPr>
          <w:spacing w:val="-3"/>
        </w:rPr>
        <w:t xml:space="preserve"> </w:t>
      </w:r>
      <w:r>
        <w:t>program</w:t>
      </w:r>
      <w:r>
        <w:rPr>
          <w:spacing w:val="-2"/>
        </w:rPr>
        <w:t xml:space="preserve"> </w:t>
      </w:r>
      <w:r>
        <w:t>participants</w:t>
      </w:r>
      <w:r>
        <w:rPr>
          <w:spacing w:val="-5"/>
        </w:rPr>
        <w:t xml:space="preserve"> </w:t>
      </w:r>
      <w:r>
        <w:t>to</w:t>
      </w:r>
      <w:r>
        <w:rPr>
          <w:spacing w:val="-2"/>
        </w:rPr>
        <w:t xml:space="preserve"> </w:t>
      </w:r>
      <w:r>
        <w:t>be</w:t>
      </w:r>
      <w:r>
        <w:rPr>
          <w:spacing w:val="-3"/>
        </w:rPr>
        <w:t xml:space="preserve"> </w:t>
      </w:r>
      <w:r>
        <w:t>patient.</w:t>
      </w:r>
      <w:r w:rsidR="00400CDA" w:rsidRPr="00400CDA">
        <w:t xml:space="preserve"> </w:t>
      </w:r>
      <w:r w:rsidR="00400CDA">
        <w:t xml:space="preserve">Until the grades are posted, the SA number will appear with the grade "SI" on student academic records as the grade for the </w:t>
      </w:r>
      <w:r w:rsidR="00400CDA">
        <w:rPr>
          <w:i/>
          <w:sz w:val="19"/>
        </w:rPr>
        <w:t xml:space="preserve">SA </w:t>
      </w:r>
      <w:r w:rsidR="00400CDA">
        <w:t>course number.</w:t>
      </w:r>
    </w:p>
    <w:p w14:paraId="22509FC8" w14:textId="77777777" w:rsidR="00590EB7" w:rsidRDefault="00590EB7">
      <w:pPr>
        <w:pStyle w:val="BodyText"/>
        <w:spacing w:before="6"/>
        <w:rPr>
          <w:sz w:val="23"/>
        </w:rPr>
      </w:pPr>
    </w:p>
    <w:p w14:paraId="3DFDCC94" w14:textId="3F3B7DB0" w:rsidR="00590EB7" w:rsidRDefault="00FF3702" w:rsidP="005433E3">
      <w:pPr>
        <w:pStyle w:val="BodyText"/>
        <w:spacing w:line="297" w:lineRule="auto"/>
        <w:ind w:left="300" w:right="773"/>
      </w:pPr>
      <w:r>
        <w:t>Leaders</w:t>
      </w:r>
      <w:r>
        <w:rPr>
          <w:spacing w:val="-2"/>
        </w:rPr>
        <w:t xml:space="preserve"> </w:t>
      </w:r>
      <w:r>
        <w:t>should</w:t>
      </w:r>
      <w:r>
        <w:rPr>
          <w:spacing w:val="-5"/>
        </w:rPr>
        <w:t xml:space="preserve"> </w:t>
      </w:r>
      <w:r>
        <w:t>inform</w:t>
      </w:r>
      <w:r>
        <w:rPr>
          <w:spacing w:val="-4"/>
        </w:rPr>
        <w:t xml:space="preserve"> </w:t>
      </w:r>
      <w:r>
        <w:t>the</w:t>
      </w:r>
      <w:r>
        <w:rPr>
          <w:spacing w:val="-1"/>
        </w:rPr>
        <w:t xml:space="preserve"> </w:t>
      </w:r>
      <w:r>
        <w:t>Study</w:t>
      </w:r>
      <w:r>
        <w:rPr>
          <w:spacing w:val="-4"/>
        </w:rPr>
        <w:t xml:space="preserve"> </w:t>
      </w:r>
      <w:r>
        <w:t>Abroad</w:t>
      </w:r>
      <w:r>
        <w:rPr>
          <w:spacing w:val="-2"/>
        </w:rPr>
        <w:t xml:space="preserve"> </w:t>
      </w:r>
      <w:r>
        <w:t>Office</w:t>
      </w:r>
      <w:r>
        <w:rPr>
          <w:spacing w:val="-2"/>
        </w:rPr>
        <w:t xml:space="preserve"> </w:t>
      </w:r>
      <w:r>
        <w:t>about</w:t>
      </w:r>
      <w:r>
        <w:rPr>
          <w:spacing w:val="-3"/>
        </w:rPr>
        <w:t xml:space="preserve"> </w:t>
      </w:r>
      <w:r>
        <w:t>any</w:t>
      </w:r>
      <w:r>
        <w:rPr>
          <w:spacing w:val="-2"/>
        </w:rPr>
        <w:t xml:space="preserve"> </w:t>
      </w:r>
      <w:r>
        <w:t>special</w:t>
      </w:r>
      <w:r>
        <w:rPr>
          <w:spacing w:val="-4"/>
        </w:rPr>
        <w:t xml:space="preserve"> </w:t>
      </w:r>
      <w:r>
        <w:t>cases,</w:t>
      </w:r>
      <w:r>
        <w:rPr>
          <w:spacing w:val="-3"/>
        </w:rPr>
        <w:t xml:space="preserve"> </w:t>
      </w:r>
      <w:r>
        <w:t>such</w:t>
      </w:r>
      <w:r>
        <w:rPr>
          <w:spacing w:val="-3"/>
        </w:rPr>
        <w:t xml:space="preserve"> </w:t>
      </w:r>
      <w:r>
        <w:t>as</w:t>
      </w:r>
      <w:r>
        <w:rPr>
          <w:spacing w:val="-2"/>
        </w:rPr>
        <w:t xml:space="preserve"> </w:t>
      </w:r>
      <w:r>
        <w:t>graduation</w:t>
      </w:r>
      <w:r>
        <w:rPr>
          <w:spacing w:val="-3"/>
        </w:rPr>
        <w:t xml:space="preserve"> </w:t>
      </w:r>
      <w:r>
        <w:t>candidates.</w:t>
      </w:r>
      <w:r>
        <w:rPr>
          <w:spacing w:val="-3"/>
        </w:rPr>
        <w:t xml:space="preserve"> </w:t>
      </w:r>
      <w:r>
        <w:t xml:space="preserve">The study abroad staff can </w:t>
      </w:r>
      <w:r w:rsidR="00D2721A">
        <w:t>plan</w:t>
      </w:r>
      <w:r>
        <w:t xml:space="preserve"> to have the grades for these students posted first.</w:t>
      </w:r>
    </w:p>
    <w:p w14:paraId="1E0B376F" w14:textId="77777777" w:rsidR="005433E3" w:rsidRDefault="005433E3" w:rsidP="005433E3">
      <w:pPr>
        <w:pStyle w:val="BodyText"/>
        <w:spacing w:line="297" w:lineRule="auto"/>
        <w:ind w:left="300" w:right="773"/>
      </w:pPr>
    </w:p>
    <w:p w14:paraId="3B69A5A4" w14:textId="250A25FF" w:rsidR="005433E3" w:rsidRPr="005433E3" w:rsidRDefault="005433E3" w:rsidP="005433E3">
      <w:pPr>
        <w:pStyle w:val="BodyText"/>
        <w:spacing w:line="297" w:lineRule="auto"/>
        <w:ind w:left="300" w:right="773"/>
      </w:pPr>
      <w:r w:rsidRPr="005433E3">
        <w:rPr>
          <w:i/>
          <w:iCs/>
        </w:rPr>
        <w:t xml:space="preserve">Please note: </w:t>
      </w:r>
      <w:r>
        <w:t xml:space="preserve"> For programs that are “embedded” into a spring semester on campus course, the grades should be entered directly into </w:t>
      </w:r>
      <w:r w:rsidR="00C25236">
        <w:t>Brightspace</w:t>
      </w:r>
      <w:r>
        <w:t xml:space="preserve">. For this type of program, the students are enrolled in the spring course for credit and the grade should be assigned directly with the department course. </w:t>
      </w:r>
    </w:p>
    <w:p w14:paraId="4C9E2B2C" w14:textId="77777777" w:rsidR="00590EB7" w:rsidRDefault="00590EB7">
      <w:pPr>
        <w:pStyle w:val="BodyText"/>
        <w:spacing w:before="6"/>
        <w:rPr>
          <w:sz w:val="19"/>
        </w:rPr>
      </w:pPr>
    </w:p>
    <w:p w14:paraId="6AEB15EB" w14:textId="77777777" w:rsidR="00590EB7" w:rsidRDefault="00FF3702">
      <w:pPr>
        <w:pStyle w:val="Heading4"/>
      </w:pPr>
      <w:r>
        <w:rPr>
          <w:w w:val="95"/>
        </w:rPr>
        <w:t>Due</w:t>
      </w:r>
      <w:r>
        <w:rPr>
          <w:spacing w:val="-8"/>
          <w:w w:val="95"/>
        </w:rPr>
        <w:t xml:space="preserve"> </w:t>
      </w:r>
      <w:r>
        <w:rPr>
          <w:spacing w:val="-2"/>
        </w:rPr>
        <w:t>dates</w:t>
      </w:r>
    </w:p>
    <w:p w14:paraId="57B4B787" w14:textId="77777777" w:rsidR="00590EB7" w:rsidRDefault="00590EB7">
      <w:pPr>
        <w:pStyle w:val="BodyText"/>
        <w:spacing w:before="2"/>
        <w:rPr>
          <w:i/>
          <w:sz w:val="23"/>
        </w:rPr>
      </w:pPr>
    </w:p>
    <w:p w14:paraId="341D7540" w14:textId="06E05CFD" w:rsidR="00590EB7" w:rsidRDefault="00FF3702" w:rsidP="00400CDA">
      <w:pPr>
        <w:pStyle w:val="BodyText"/>
        <w:ind w:left="300"/>
        <w:sectPr w:rsidR="00590EB7">
          <w:pgSz w:w="12240" w:h="15840"/>
          <w:pgMar w:top="1100" w:right="1060" w:bottom="960" w:left="1500" w:header="0" w:footer="777" w:gutter="0"/>
          <w:cols w:space="720"/>
        </w:sectPr>
      </w:pPr>
      <w:r>
        <w:t>Grades</w:t>
      </w:r>
      <w:r>
        <w:rPr>
          <w:spacing w:val="-3"/>
        </w:rPr>
        <w:t xml:space="preserve"> </w:t>
      </w:r>
      <w:r>
        <w:t>are</w:t>
      </w:r>
      <w:r>
        <w:rPr>
          <w:spacing w:val="-2"/>
        </w:rPr>
        <w:t xml:space="preserve"> </w:t>
      </w:r>
      <w:r>
        <w:t>due</w:t>
      </w:r>
      <w:r>
        <w:rPr>
          <w:spacing w:val="-1"/>
        </w:rPr>
        <w:t xml:space="preserve"> </w:t>
      </w:r>
      <w:r>
        <w:t>2</w:t>
      </w:r>
      <w:r>
        <w:rPr>
          <w:spacing w:val="-3"/>
        </w:rPr>
        <w:t xml:space="preserve"> </w:t>
      </w:r>
      <w:r>
        <w:t>weeks</w:t>
      </w:r>
      <w:r>
        <w:rPr>
          <w:spacing w:val="-5"/>
        </w:rPr>
        <w:t xml:space="preserve"> </w:t>
      </w:r>
      <w:r>
        <w:t>after</w:t>
      </w:r>
      <w:r>
        <w:rPr>
          <w:spacing w:val="-1"/>
        </w:rPr>
        <w:t xml:space="preserve"> </w:t>
      </w:r>
      <w:r>
        <w:t>the</w:t>
      </w:r>
      <w:r>
        <w:rPr>
          <w:spacing w:val="-4"/>
        </w:rPr>
        <w:t xml:space="preserve"> </w:t>
      </w:r>
      <w:r>
        <w:t>program</w:t>
      </w:r>
      <w:r>
        <w:rPr>
          <w:spacing w:val="-1"/>
        </w:rPr>
        <w:t xml:space="preserve"> </w:t>
      </w:r>
      <w:r>
        <w:t>end</w:t>
      </w:r>
      <w:r>
        <w:rPr>
          <w:spacing w:val="-2"/>
        </w:rPr>
        <w:t xml:space="preserve"> </w:t>
      </w:r>
      <w:r>
        <w:rPr>
          <w:spacing w:val="-4"/>
        </w:rPr>
        <w:t>date.</w:t>
      </w:r>
      <w:r w:rsidR="00400CDA">
        <w:rPr>
          <w:spacing w:val="-4"/>
        </w:rPr>
        <w:t xml:space="preserve">  Grade extensions may be requested for programs that have assignments due after the end date of travel.      </w:t>
      </w:r>
    </w:p>
    <w:p w14:paraId="6927F8D5" w14:textId="77777777" w:rsidR="00590EB7" w:rsidRDefault="00FF3702">
      <w:pPr>
        <w:pStyle w:val="Heading2"/>
        <w:spacing w:before="70"/>
        <w:ind w:right="3345"/>
      </w:pPr>
      <w:r>
        <w:lastRenderedPageBreak/>
        <w:t>Chapter</w:t>
      </w:r>
      <w:r>
        <w:rPr>
          <w:spacing w:val="-7"/>
        </w:rPr>
        <w:t xml:space="preserve"> </w:t>
      </w:r>
      <w:r>
        <w:t>20:</w:t>
      </w:r>
      <w:r>
        <w:rPr>
          <w:spacing w:val="48"/>
        </w:rPr>
        <w:t xml:space="preserve"> </w:t>
      </w:r>
      <w:r>
        <w:t>Course</w:t>
      </w:r>
      <w:r>
        <w:rPr>
          <w:spacing w:val="-5"/>
        </w:rPr>
        <w:t xml:space="preserve"> </w:t>
      </w:r>
      <w:r>
        <w:rPr>
          <w:spacing w:val="-2"/>
        </w:rPr>
        <w:t>Evaluations</w:t>
      </w:r>
    </w:p>
    <w:p w14:paraId="3D81E263" w14:textId="77777777" w:rsidR="00590EB7" w:rsidRDefault="00590EB7">
      <w:pPr>
        <w:pStyle w:val="BodyText"/>
        <w:spacing w:before="3"/>
        <w:rPr>
          <w:b/>
          <w:sz w:val="23"/>
        </w:rPr>
      </w:pPr>
    </w:p>
    <w:p w14:paraId="3AD6D618" w14:textId="77777777" w:rsidR="00590EB7" w:rsidRDefault="00FF3702">
      <w:pPr>
        <w:pStyle w:val="BodyText"/>
        <w:spacing w:line="276" w:lineRule="auto"/>
        <w:ind w:left="300" w:right="773"/>
      </w:pPr>
      <w:r>
        <w:t>Purdue course evaluations will be sent to program participants online via The Center for Instructional Excellence.</w:t>
      </w:r>
      <w:r>
        <w:rPr>
          <w:spacing w:val="40"/>
        </w:rPr>
        <w:t xml:space="preserve"> </w:t>
      </w:r>
      <w:r>
        <w:t>Students</w:t>
      </w:r>
      <w:r>
        <w:rPr>
          <w:spacing w:val="-5"/>
        </w:rPr>
        <w:t xml:space="preserve"> </w:t>
      </w:r>
      <w:r>
        <w:t>are</w:t>
      </w:r>
      <w:r>
        <w:rPr>
          <w:spacing w:val="-3"/>
        </w:rPr>
        <w:t xml:space="preserve"> </w:t>
      </w:r>
      <w:r>
        <w:t>surveyed</w:t>
      </w:r>
      <w:r>
        <w:rPr>
          <w:spacing w:val="-2"/>
        </w:rPr>
        <w:t xml:space="preserve"> </w:t>
      </w:r>
      <w:r>
        <w:t>according</w:t>
      </w:r>
      <w:r>
        <w:rPr>
          <w:spacing w:val="-5"/>
        </w:rPr>
        <w:t xml:space="preserve"> </w:t>
      </w:r>
      <w:r>
        <w:t>to</w:t>
      </w:r>
      <w:r>
        <w:rPr>
          <w:spacing w:val="-3"/>
        </w:rPr>
        <w:t xml:space="preserve"> </w:t>
      </w:r>
      <w:r>
        <w:t>the</w:t>
      </w:r>
      <w:r>
        <w:rPr>
          <w:spacing w:val="-5"/>
        </w:rPr>
        <w:t xml:space="preserve"> </w:t>
      </w:r>
      <w:r>
        <w:t>university</w:t>
      </w:r>
      <w:r>
        <w:rPr>
          <w:spacing w:val="-4"/>
        </w:rPr>
        <w:t xml:space="preserve"> </w:t>
      </w:r>
      <w:r>
        <w:t>calendar.</w:t>
      </w:r>
      <w:r>
        <w:rPr>
          <w:spacing w:val="40"/>
        </w:rPr>
        <w:t xml:space="preserve"> </w:t>
      </w:r>
      <w:r>
        <w:t>This</w:t>
      </w:r>
      <w:r>
        <w:rPr>
          <w:spacing w:val="-5"/>
        </w:rPr>
        <w:t xml:space="preserve"> </w:t>
      </w:r>
      <w:r>
        <w:t>means</w:t>
      </w:r>
      <w:r>
        <w:rPr>
          <w:spacing w:val="-2"/>
        </w:rPr>
        <w:t xml:space="preserve"> </w:t>
      </w:r>
      <w:r>
        <w:t>that</w:t>
      </w:r>
      <w:r>
        <w:rPr>
          <w:spacing w:val="-2"/>
        </w:rPr>
        <w:t xml:space="preserve"> </w:t>
      </w:r>
      <w:r>
        <w:t>students are sometimes asked to evaluate the course before it has ended or several weeks past their return home.</w:t>
      </w:r>
    </w:p>
    <w:p w14:paraId="5EE0204C" w14:textId="77777777" w:rsidR="00590EB7" w:rsidRDefault="00590EB7">
      <w:pPr>
        <w:pStyle w:val="BodyText"/>
        <w:spacing w:before="7"/>
      </w:pPr>
    </w:p>
    <w:p w14:paraId="5743EBAF" w14:textId="069D2E2E" w:rsidR="00590EB7" w:rsidRDefault="00FF3702">
      <w:pPr>
        <w:pStyle w:val="BodyText"/>
        <w:spacing w:before="1" w:line="276" w:lineRule="auto"/>
        <w:ind w:left="300" w:right="1043"/>
        <w:jc w:val="both"/>
      </w:pPr>
      <w:r>
        <w:t>The</w:t>
      </w:r>
      <w:r>
        <w:rPr>
          <w:spacing w:val="-4"/>
        </w:rPr>
        <w:t xml:space="preserve"> </w:t>
      </w:r>
      <w:r>
        <w:t>program</w:t>
      </w:r>
      <w:r>
        <w:rPr>
          <w:spacing w:val="-3"/>
        </w:rPr>
        <w:t xml:space="preserve"> </w:t>
      </w:r>
      <w:r>
        <w:t>leader is</w:t>
      </w:r>
      <w:r>
        <w:rPr>
          <w:spacing w:val="-2"/>
        </w:rPr>
        <w:t xml:space="preserve"> </w:t>
      </w:r>
      <w:r>
        <w:t>designated</w:t>
      </w:r>
      <w:r>
        <w:rPr>
          <w:spacing w:val="-1"/>
        </w:rPr>
        <w:t xml:space="preserve"> </w:t>
      </w:r>
      <w:r>
        <w:t>as</w:t>
      </w:r>
      <w:r>
        <w:rPr>
          <w:spacing w:val="-1"/>
        </w:rPr>
        <w:t xml:space="preserve"> </w:t>
      </w:r>
      <w:r>
        <w:t>the</w:t>
      </w:r>
      <w:r>
        <w:rPr>
          <w:spacing w:val="-1"/>
        </w:rPr>
        <w:t xml:space="preserve"> </w:t>
      </w:r>
      <w:r>
        <w:t>“Instructor</w:t>
      </w:r>
      <w:r>
        <w:rPr>
          <w:spacing w:val="-3"/>
        </w:rPr>
        <w:t xml:space="preserve"> </w:t>
      </w:r>
      <w:r>
        <w:t>of</w:t>
      </w:r>
      <w:r>
        <w:rPr>
          <w:spacing w:val="-2"/>
        </w:rPr>
        <w:t xml:space="preserve"> </w:t>
      </w:r>
      <w:r>
        <w:t>Record”</w:t>
      </w:r>
      <w:r>
        <w:rPr>
          <w:spacing w:val="-3"/>
        </w:rPr>
        <w:t xml:space="preserve"> </w:t>
      </w:r>
      <w:r>
        <w:t>and</w:t>
      </w:r>
      <w:r>
        <w:rPr>
          <w:spacing w:val="-4"/>
        </w:rPr>
        <w:t xml:space="preserve"> </w:t>
      </w:r>
      <w:r>
        <w:t>will</w:t>
      </w:r>
      <w:r>
        <w:rPr>
          <w:spacing w:val="-1"/>
        </w:rPr>
        <w:t xml:space="preserve"> </w:t>
      </w:r>
      <w:r>
        <w:t>be</w:t>
      </w:r>
      <w:r>
        <w:rPr>
          <w:spacing w:val="-4"/>
        </w:rPr>
        <w:t xml:space="preserve"> </w:t>
      </w:r>
      <w:r>
        <w:t>considered</w:t>
      </w:r>
      <w:r>
        <w:rPr>
          <w:spacing w:val="-4"/>
        </w:rPr>
        <w:t xml:space="preserve"> </w:t>
      </w:r>
      <w:r>
        <w:t>on</w:t>
      </w:r>
      <w:r>
        <w:rPr>
          <w:spacing w:val="-2"/>
        </w:rPr>
        <w:t xml:space="preserve"> </w:t>
      </w:r>
      <w:r>
        <w:t>all</w:t>
      </w:r>
      <w:r>
        <w:rPr>
          <w:spacing w:val="-3"/>
        </w:rPr>
        <w:t xml:space="preserve"> </w:t>
      </w:r>
      <w:r>
        <w:t>evaluations. Additional instructors may be evaluated, although they must appear in BANNER as an instructor.</w:t>
      </w:r>
      <w:r>
        <w:rPr>
          <w:spacing w:val="80"/>
        </w:rPr>
        <w:t xml:space="preserve"> </w:t>
      </w:r>
      <w:r>
        <w:t>To</w:t>
      </w:r>
      <w:r>
        <w:rPr>
          <w:spacing w:val="40"/>
        </w:rPr>
        <w:t xml:space="preserve"> </w:t>
      </w:r>
      <w:r>
        <w:t>add</w:t>
      </w:r>
      <w:r>
        <w:rPr>
          <w:spacing w:val="-4"/>
        </w:rPr>
        <w:t xml:space="preserve"> </w:t>
      </w:r>
      <w:r>
        <w:t>instructors,</w:t>
      </w:r>
      <w:r>
        <w:rPr>
          <w:spacing w:val="-4"/>
        </w:rPr>
        <w:t xml:space="preserve"> </w:t>
      </w:r>
      <w:r>
        <w:t>please</w:t>
      </w:r>
      <w:r>
        <w:rPr>
          <w:spacing w:val="-4"/>
        </w:rPr>
        <w:t xml:space="preserve"> </w:t>
      </w:r>
      <w:r>
        <w:t>contact</w:t>
      </w:r>
      <w:r>
        <w:rPr>
          <w:spacing w:val="-5"/>
        </w:rPr>
        <w:t xml:space="preserve"> </w:t>
      </w:r>
      <w:r>
        <w:t>Paula</w:t>
      </w:r>
      <w:r>
        <w:rPr>
          <w:spacing w:val="-4"/>
        </w:rPr>
        <w:t xml:space="preserve"> </w:t>
      </w:r>
      <w:r>
        <w:t>Memmer,</w:t>
      </w:r>
      <w:r>
        <w:rPr>
          <w:spacing w:val="-4"/>
        </w:rPr>
        <w:t xml:space="preserve"> </w:t>
      </w:r>
      <w:hyperlink r:id="rId88">
        <w:r>
          <w:rPr>
            <w:color w:val="0000FF"/>
            <w:u w:val="single" w:color="0000FF"/>
          </w:rPr>
          <w:t>pmemmer1@purdue.edu</w:t>
        </w:r>
        <w:r>
          <w:t>.</w:t>
        </w:r>
      </w:hyperlink>
    </w:p>
    <w:p w14:paraId="63B57DE0" w14:textId="77777777" w:rsidR="00590EB7" w:rsidRDefault="00590EB7">
      <w:pPr>
        <w:pStyle w:val="BodyText"/>
        <w:spacing w:before="7"/>
        <w:rPr>
          <w:sz w:val="20"/>
        </w:rPr>
      </w:pPr>
    </w:p>
    <w:p w14:paraId="44AAEA65" w14:textId="77777777" w:rsidR="00590EB7" w:rsidRDefault="00FF3702">
      <w:pPr>
        <w:pStyle w:val="BodyText"/>
        <w:spacing w:line="276" w:lineRule="auto"/>
        <w:ind w:left="300" w:right="773"/>
      </w:pPr>
      <w:r>
        <w:t xml:space="preserve">Course evaluations consist of the following questions: </w:t>
      </w:r>
      <w:hyperlink r:id="rId89">
        <w:r>
          <w:rPr>
            <w:color w:val="0000FF"/>
            <w:u w:val="single" w:color="0000FF"/>
          </w:rPr>
          <w:t>http://www.studyabroad.purdue.edu/resource/SACourseEvaluationsQuestions.pdf</w:t>
        </w:r>
      </w:hyperlink>
      <w:r>
        <w:t>.</w:t>
      </w:r>
      <w:r>
        <w:rPr>
          <w:spacing w:val="-15"/>
        </w:rPr>
        <w:t xml:space="preserve"> </w:t>
      </w:r>
      <w:r>
        <w:t>Additional</w:t>
      </w:r>
      <w:r>
        <w:rPr>
          <w:spacing w:val="-14"/>
        </w:rPr>
        <w:t xml:space="preserve"> </w:t>
      </w:r>
      <w:r>
        <w:t xml:space="preserve">specific questions may be added via email to Paula Memmer </w:t>
      </w:r>
      <w:hyperlink r:id="rId90">
        <w:r>
          <w:t>(</w:t>
        </w:r>
        <w:r>
          <w:rPr>
            <w:color w:val="0000FF"/>
            <w:u w:val="single" w:color="0000FF"/>
          </w:rPr>
          <w:t>pmemmer1@purdue.edu</w:t>
        </w:r>
        <w:r>
          <w:t xml:space="preserve">) </w:t>
        </w:r>
      </w:hyperlink>
      <w:r>
        <w:t>no later than:</w:t>
      </w:r>
    </w:p>
    <w:p w14:paraId="6BEEED5F" w14:textId="77777777" w:rsidR="00590EB7" w:rsidRDefault="00590EB7">
      <w:pPr>
        <w:pStyle w:val="BodyText"/>
        <w:spacing w:before="10"/>
        <w:rPr>
          <w:sz w:val="20"/>
        </w:rPr>
      </w:pPr>
    </w:p>
    <w:p w14:paraId="481536B2" w14:textId="77777777" w:rsidR="00590EB7" w:rsidRDefault="00FF3702">
      <w:pPr>
        <w:pStyle w:val="BodyText"/>
        <w:ind w:left="1020"/>
      </w:pPr>
      <w:r>
        <w:t>Summer:</w:t>
      </w:r>
      <w:r>
        <w:rPr>
          <w:spacing w:val="52"/>
        </w:rPr>
        <w:t xml:space="preserve"> </w:t>
      </w:r>
      <w:r>
        <w:t>May</w:t>
      </w:r>
      <w:r>
        <w:rPr>
          <w:spacing w:val="-3"/>
        </w:rPr>
        <w:t xml:space="preserve"> </w:t>
      </w:r>
      <w:r>
        <w:rPr>
          <w:spacing w:val="-10"/>
        </w:rPr>
        <w:t>1</w:t>
      </w:r>
    </w:p>
    <w:p w14:paraId="70E014C4" w14:textId="77777777" w:rsidR="00590EB7" w:rsidRDefault="00FF3702">
      <w:pPr>
        <w:pStyle w:val="BodyText"/>
        <w:spacing w:before="33"/>
        <w:ind w:left="1020"/>
      </w:pPr>
      <w:r>
        <w:t>Spring:</w:t>
      </w:r>
      <w:r>
        <w:rPr>
          <w:spacing w:val="49"/>
        </w:rPr>
        <w:t xml:space="preserve"> </w:t>
      </w:r>
      <w:r>
        <w:t>January</w:t>
      </w:r>
      <w:r>
        <w:rPr>
          <w:spacing w:val="-3"/>
        </w:rPr>
        <w:t xml:space="preserve"> </w:t>
      </w:r>
      <w:r>
        <w:rPr>
          <w:spacing w:val="-5"/>
        </w:rPr>
        <w:t>15</w:t>
      </w:r>
    </w:p>
    <w:p w14:paraId="5F8995B1" w14:textId="77777777" w:rsidR="00590EB7" w:rsidRDefault="00FF3702">
      <w:pPr>
        <w:pStyle w:val="BodyText"/>
        <w:spacing w:before="32"/>
        <w:ind w:left="1020"/>
      </w:pPr>
      <w:r>
        <w:t>Fall:</w:t>
      </w:r>
      <w:r>
        <w:rPr>
          <w:spacing w:val="46"/>
        </w:rPr>
        <w:t xml:space="preserve"> </w:t>
      </w:r>
      <w:r>
        <w:t>September</w:t>
      </w:r>
      <w:r>
        <w:rPr>
          <w:spacing w:val="-2"/>
        </w:rPr>
        <w:t xml:space="preserve"> </w:t>
      </w:r>
      <w:r>
        <w:rPr>
          <w:spacing w:val="-10"/>
        </w:rPr>
        <w:t>1</w:t>
      </w:r>
    </w:p>
    <w:p w14:paraId="3C40961F" w14:textId="77777777" w:rsidR="00590EB7" w:rsidRDefault="00590EB7">
      <w:pPr>
        <w:pStyle w:val="BodyText"/>
        <w:spacing w:before="4"/>
        <w:rPr>
          <w:sz w:val="21"/>
        </w:rPr>
      </w:pPr>
    </w:p>
    <w:p w14:paraId="14CBEF8B" w14:textId="062DA6BE" w:rsidR="00590EB7" w:rsidRDefault="00FF3702">
      <w:pPr>
        <w:pStyle w:val="BodyText"/>
        <w:spacing w:before="1" w:line="276" w:lineRule="auto"/>
        <w:ind w:left="300" w:right="773"/>
      </w:pPr>
      <w:r>
        <w:t>Faculty</w:t>
      </w:r>
      <w:r>
        <w:rPr>
          <w:spacing w:val="-5"/>
        </w:rPr>
        <w:t xml:space="preserve"> </w:t>
      </w:r>
      <w:r>
        <w:t>will</w:t>
      </w:r>
      <w:r>
        <w:rPr>
          <w:spacing w:val="-4"/>
        </w:rPr>
        <w:t xml:space="preserve"> </w:t>
      </w:r>
      <w:r>
        <w:t>receive</w:t>
      </w:r>
      <w:r>
        <w:rPr>
          <w:spacing w:val="-2"/>
        </w:rPr>
        <w:t xml:space="preserve"> </w:t>
      </w:r>
      <w:r>
        <w:t>an</w:t>
      </w:r>
      <w:r>
        <w:rPr>
          <w:spacing w:val="-3"/>
        </w:rPr>
        <w:t xml:space="preserve"> </w:t>
      </w:r>
      <w:r>
        <w:t>automated</w:t>
      </w:r>
      <w:r>
        <w:rPr>
          <w:spacing w:val="-2"/>
        </w:rPr>
        <w:t xml:space="preserve"> </w:t>
      </w:r>
      <w:r>
        <w:t>email</w:t>
      </w:r>
      <w:r>
        <w:rPr>
          <w:spacing w:val="-4"/>
        </w:rPr>
        <w:t xml:space="preserve"> </w:t>
      </w:r>
      <w:r>
        <w:t>once</w:t>
      </w:r>
      <w:r>
        <w:rPr>
          <w:spacing w:val="-5"/>
        </w:rPr>
        <w:t xml:space="preserve"> </w:t>
      </w:r>
      <w:r>
        <w:t>results</w:t>
      </w:r>
      <w:r>
        <w:rPr>
          <w:spacing w:val="-5"/>
        </w:rPr>
        <w:t xml:space="preserve"> </w:t>
      </w:r>
      <w:r>
        <w:t>have</w:t>
      </w:r>
      <w:r>
        <w:rPr>
          <w:spacing w:val="-2"/>
        </w:rPr>
        <w:t xml:space="preserve"> </w:t>
      </w:r>
      <w:r>
        <w:t>been</w:t>
      </w:r>
      <w:r>
        <w:rPr>
          <w:spacing w:val="-3"/>
        </w:rPr>
        <w:t xml:space="preserve"> </w:t>
      </w:r>
      <w:r>
        <w:t>released.</w:t>
      </w:r>
      <w:r>
        <w:rPr>
          <w:spacing w:val="40"/>
        </w:rPr>
        <w:t xml:space="preserve"> </w:t>
      </w:r>
      <w:r>
        <w:t>Access</w:t>
      </w:r>
      <w:r>
        <w:rPr>
          <w:spacing w:val="-4"/>
        </w:rPr>
        <w:t xml:space="preserve"> </w:t>
      </w:r>
      <w:r>
        <w:t>may</w:t>
      </w:r>
      <w:r>
        <w:rPr>
          <w:spacing w:val="-2"/>
        </w:rPr>
        <w:t xml:space="preserve"> </w:t>
      </w:r>
      <w:r>
        <w:t>be</w:t>
      </w:r>
      <w:r>
        <w:rPr>
          <w:spacing w:val="-2"/>
        </w:rPr>
        <w:t xml:space="preserve"> </w:t>
      </w:r>
      <w:r>
        <w:t>obtained</w:t>
      </w:r>
      <w:r>
        <w:rPr>
          <w:spacing w:val="-5"/>
        </w:rPr>
        <w:t xml:space="preserve"> </w:t>
      </w:r>
      <w:r>
        <w:t xml:space="preserve">through the </w:t>
      </w:r>
      <w:proofErr w:type="spellStart"/>
      <w:r>
        <w:t>CourseEval</w:t>
      </w:r>
      <w:proofErr w:type="spellEnd"/>
      <w:r>
        <w:t xml:space="preserve"> site, </w:t>
      </w:r>
      <w:hyperlink r:id="rId91" w:history="1">
        <w:r w:rsidR="00BF6392" w:rsidRPr="00A8729A">
          <w:rPr>
            <w:rStyle w:val="Hyperlink"/>
          </w:rPr>
          <w:t>https://www.purdue.edu/idp/courseevaluations/CE_Faculty.html</w:t>
        </w:r>
      </w:hyperlink>
      <w:r w:rsidR="00BF6392">
        <w:t xml:space="preserve">, </w:t>
      </w:r>
      <w:hyperlink r:id="rId92" w:history="1"/>
      <w:r>
        <w:t>and logging in with your career account and password.</w:t>
      </w:r>
    </w:p>
    <w:sectPr w:rsidR="00590EB7">
      <w:pgSz w:w="12240" w:h="15840"/>
      <w:pgMar w:top="1100" w:right="1060" w:bottom="960" w:left="1500" w:header="0" w:footer="7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BBD59" w14:textId="77777777" w:rsidR="00376A5B" w:rsidRDefault="00376A5B">
      <w:r>
        <w:separator/>
      </w:r>
    </w:p>
  </w:endnote>
  <w:endnote w:type="continuationSeparator" w:id="0">
    <w:p w14:paraId="69364A39" w14:textId="77777777" w:rsidR="00376A5B" w:rsidRDefault="00376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D0FD4" w14:textId="77777777" w:rsidR="00590EB7" w:rsidRDefault="00376A5B">
    <w:pPr>
      <w:pStyle w:val="BodyText"/>
      <w:spacing w:line="14" w:lineRule="auto"/>
      <w:rPr>
        <w:sz w:val="20"/>
      </w:rPr>
    </w:pPr>
    <w:r>
      <w:pict w14:anchorId="0BC58257">
        <v:shapetype id="_x0000_t202" coordsize="21600,21600" o:spt="202" path="m,l,21600r21600,l21600,xe">
          <v:stroke joinstyle="miter"/>
          <v:path gradientshapeok="t" o:connecttype="rect"/>
        </v:shapetype>
        <v:shape id="docshape4" o:spid="_x0000_s1025" type="#_x0000_t202" style="position:absolute;margin-left:507.1pt;margin-top:742.15pt;width:19pt;height:15.3pt;z-index:-251658752;mso-position-horizontal-relative:page;mso-position-vertical-relative:page" filled="f" stroked="f">
          <v:textbox inset="0,0,0,0">
            <w:txbxContent>
              <w:p w14:paraId="3325ECBE" w14:textId="77777777" w:rsidR="00590EB7" w:rsidRDefault="00FF3702">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19566" w14:textId="77777777" w:rsidR="00376A5B" w:rsidRDefault="00376A5B">
      <w:r>
        <w:separator/>
      </w:r>
    </w:p>
  </w:footnote>
  <w:footnote w:type="continuationSeparator" w:id="0">
    <w:p w14:paraId="0A04E7D6" w14:textId="77777777" w:rsidR="00376A5B" w:rsidRDefault="00376A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5B10"/>
    <w:multiLevelType w:val="multilevel"/>
    <w:tmpl w:val="755EF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97C68"/>
    <w:multiLevelType w:val="hybridMultilevel"/>
    <w:tmpl w:val="0B3A2EAE"/>
    <w:lvl w:ilvl="0" w:tplc="37E0DF76">
      <w:start w:val="1"/>
      <w:numFmt w:val="decimal"/>
      <w:lvlText w:val="%1."/>
      <w:lvlJc w:val="left"/>
      <w:pPr>
        <w:ind w:left="854" w:hanging="360"/>
      </w:pPr>
      <w:rPr>
        <w:rFonts w:ascii="Tahoma" w:eastAsia="Tahoma" w:hAnsi="Tahoma" w:cs="Tahoma" w:hint="default"/>
        <w:b w:val="0"/>
        <w:bCs w:val="0"/>
        <w:i w:val="0"/>
        <w:iCs w:val="0"/>
        <w:w w:val="100"/>
        <w:sz w:val="18"/>
        <w:szCs w:val="18"/>
        <w:lang w:val="en-US" w:eastAsia="en-US" w:bidi="ar-SA"/>
      </w:rPr>
    </w:lvl>
    <w:lvl w:ilvl="1" w:tplc="51D0F806">
      <w:start w:val="2"/>
      <w:numFmt w:val="upperLetter"/>
      <w:lvlText w:val="(%2)"/>
      <w:lvlJc w:val="left"/>
      <w:pPr>
        <w:ind w:left="818" w:hanging="356"/>
      </w:pPr>
      <w:rPr>
        <w:rFonts w:ascii="Tahoma" w:eastAsia="Tahoma" w:hAnsi="Tahoma" w:cs="Tahoma" w:hint="default"/>
        <w:b w:val="0"/>
        <w:bCs w:val="0"/>
        <w:i w:val="0"/>
        <w:iCs w:val="0"/>
        <w:spacing w:val="-1"/>
        <w:w w:val="100"/>
        <w:sz w:val="18"/>
        <w:szCs w:val="18"/>
        <w:lang w:val="en-US" w:eastAsia="en-US" w:bidi="ar-SA"/>
      </w:rPr>
    </w:lvl>
    <w:lvl w:ilvl="2" w:tplc="95EC27B0">
      <w:numFmt w:val="bullet"/>
      <w:lvlText w:val=""/>
      <w:lvlJc w:val="left"/>
      <w:pPr>
        <w:ind w:left="1538" w:hanging="416"/>
      </w:pPr>
      <w:rPr>
        <w:rFonts w:ascii="Symbol" w:eastAsia="Symbol" w:hAnsi="Symbol" w:cs="Symbol" w:hint="default"/>
        <w:b w:val="0"/>
        <w:bCs w:val="0"/>
        <w:i w:val="0"/>
        <w:iCs w:val="0"/>
        <w:w w:val="100"/>
        <w:sz w:val="18"/>
        <w:szCs w:val="18"/>
        <w:lang w:val="en-US" w:eastAsia="en-US" w:bidi="ar-SA"/>
      </w:rPr>
    </w:lvl>
    <w:lvl w:ilvl="3" w:tplc="F41207FA">
      <w:numFmt w:val="bullet"/>
      <w:lvlText w:val="•"/>
      <w:lvlJc w:val="left"/>
      <w:pPr>
        <w:ind w:left="2557" w:hanging="416"/>
      </w:pPr>
      <w:rPr>
        <w:rFonts w:hint="default"/>
        <w:lang w:val="en-US" w:eastAsia="en-US" w:bidi="ar-SA"/>
      </w:rPr>
    </w:lvl>
    <w:lvl w:ilvl="4" w:tplc="4C049B58">
      <w:numFmt w:val="bullet"/>
      <w:lvlText w:val="•"/>
      <w:lvlJc w:val="left"/>
      <w:pPr>
        <w:ind w:left="3575" w:hanging="416"/>
      </w:pPr>
      <w:rPr>
        <w:rFonts w:hint="default"/>
        <w:lang w:val="en-US" w:eastAsia="en-US" w:bidi="ar-SA"/>
      </w:rPr>
    </w:lvl>
    <w:lvl w:ilvl="5" w:tplc="2A463D7C">
      <w:numFmt w:val="bullet"/>
      <w:lvlText w:val="•"/>
      <w:lvlJc w:val="left"/>
      <w:pPr>
        <w:ind w:left="4592" w:hanging="416"/>
      </w:pPr>
      <w:rPr>
        <w:rFonts w:hint="default"/>
        <w:lang w:val="en-US" w:eastAsia="en-US" w:bidi="ar-SA"/>
      </w:rPr>
    </w:lvl>
    <w:lvl w:ilvl="6" w:tplc="23224010">
      <w:numFmt w:val="bullet"/>
      <w:lvlText w:val="•"/>
      <w:lvlJc w:val="left"/>
      <w:pPr>
        <w:ind w:left="5610" w:hanging="416"/>
      </w:pPr>
      <w:rPr>
        <w:rFonts w:hint="default"/>
        <w:lang w:val="en-US" w:eastAsia="en-US" w:bidi="ar-SA"/>
      </w:rPr>
    </w:lvl>
    <w:lvl w:ilvl="7" w:tplc="219CE0B8">
      <w:numFmt w:val="bullet"/>
      <w:lvlText w:val="•"/>
      <w:lvlJc w:val="left"/>
      <w:pPr>
        <w:ind w:left="6627" w:hanging="416"/>
      </w:pPr>
      <w:rPr>
        <w:rFonts w:hint="default"/>
        <w:lang w:val="en-US" w:eastAsia="en-US" w:bidi="ar-SA"/>
      </w:rPr>
    </w:lvl>
    <w:lvl w:ilvl="8" w:tplc="B150E722">
      <w:numFmt w:val="bullet"/>
      <w:lvlText w:val="•"/>
      <w:lvlJc w:val="left"/>
      <w:pPr>
        <w:ind w:left="7645" w:hanging="416"/>
      </w:pPr>
      <w:rPr>
        <w:rFonts w:hint="default"/>
        <w:lang w:val="en-US" w:eastAsia="en-US" w:bidi="ar-SA"/>
      </w:rPr>
    </w:lvl>
  </w:abstractNum>
  <w:abstractNum w:abstractNumId="2" w15:restartNumberingAfterBreak="0">
    <w:nsid w:val="13205AEC"/>
    <w:multiLevelType w:val="hybridMultilevel"/>
    <w:tmpl w:val="BB4CCED6"/>
    <w:lvl w:ilvl="0" w:tplc="9DDC7C3E">
      <w:numFmt w:val="bullet"/>
      <w:lvlText w:val="-"/>
      <w:lvlJc w:val="left"/>
      <w:pPr>
        <w:ind w:left="1080" w:hanging="360"/>
      </w:pPr>
      <w:rPr>
        <w:rFonts w:ascii="Tahoma" w:eastAsia="Tahoma"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5C4066"/>
    <w:multiLevelType w:val="hybridMultilevel"/>
    <w:tmpl w:val="B6A0CCCE"/>
    <w:lvl w:ilvl="0" w:tplc="9C3AD628">
      <w:numFmt w:val="bullet"/>
      <w:lvlText w:val=""/>
      <w:lvlJc w:val="left"/>
      <w:pPr>
        <w:ind w:left="660" w:hanging="360"/>
      </w:pPr>
      <w:rPr>
        <w:rFonts w:ascii="Symbol" w:eastAsia="Symbol" w:hAnsi="Symbol" w:cs="Symbol" w:hint="default"/>
        <w:b w:val="0"/>
        <w:bCs w:val="0"/>
        <w:i w:val="0"/>
        <w:iCs w:val="0"/>
        <w:w w:val="100"/>
        <w:sz w:val="18"/>
        <w:szCs w:val="18"/>
        <w:lang w:val="en-US" w:eastAsia="en-US" w:bidi="ar-SA"/>
      </w:rPr>
    </w:lvl>
    <w:lvl w:ilvl="1" w:tplc="36B4EC00">
      <w:numFmt w:val="bullet"/>
      <w:lvlText w:val=""/>
      <w:lvlJc w:val="left"/>
      <w:pPr>
        <w:ind w:left="1020" w:hanging="360"/>
      </w:pPr>
      <w:rPr>
        <w:rFonts w:ascii="Symbol" w:eastAsia="Symbol" w:hAnsi="Symbol" w:cs="Symbol" w:hint="default"/>
        <w:b w:val="0"/>
        <w:bCs w:val="0"/>
        <w:i w:val="0"/>
        <w:iCs w:val="0"/>
        <w:w w:val="99"/>
        <w:sz w:val="20"/>
        <w:szCs w:val="20"/>
        <w:lang w:val="en-US" w:eastAsia="en-US" w:bidi="ar-SA"/>
      </w:rPr>
    </w:lvl>
    <w:lvl w:ilvl="2" w:tplc="3B5C9148">
      <w:numFmt w:val="bullet"/>
      <w:lvlText w:val=""/>
      <w:lvlJc w:val="left"/>
      <w:pPr>
        <w:ind w:left="1546" w:hanging="360"/>
      </w:pPr>
      <w:rPr>
        <w:rFonts w:ascii="Symbol" w:eastAsia="Symbol" w:hAnsi="Symbol" w:cs="Symbol" w:hint="default"/>
        <w:b w:val="0"/>
        <w:bCs w:val="0"/>
        <w:i w:val="0"/>
        <w:iCs w:val="0"/>
        <w:w w:val="99"/>
        <w:sz w:val="20"/>
        <w:szCs w:val="20"/>
        <w:lang w:val="en-US" w:eastAsia="en-US" w:bidi="ar-SA"/>
      </w:rPr>
    </w:lvl>
    <w:lvl w:ilvl="3" w:tplc="10DE6AE2">
      <w:numFmt w:val="bullet"/>
      <w:lvlText w:val="•"/>
      <w:lvlJc w:val="left"/>
      <w:pPr>
        <w:ind w:left="1804" w:hanging="360"/>
      </w:pPr>
      <w:rPr>
        <w:rFonts w:hint="default"/>
        <w:lang w:val="en-US" w:eastAsia="en-US" w:bidi="ar-SA"/>
      </w:rPr>
    </w:lvl>
    <w:lvl w:ilvl="4" w:tplc="E8A483F4">
      <w:numFmt w:val="bullet"/>
      <w:lvlText w:val="•"/>
      <w:lvlJc w:val="left"/>
      <w:pPr>
        <w:ind w:left="2068" w:hanging="360"/>
      </w:pPr>
      <w:rPr>
        <w:rFonts w:hint="default"/>
        <w:lang w:val="en-US" w:eastAsia="en-US" w:bidi="ar-SA"/>
      </w:rPr>
    </w:lvl>
    <w:lvl w:ilvl="5" w:tplc="9490C7AC">
      <w:numFmt w:val="bullet"/>
      <w:lvlText w:val="•"/>
      <w:lvlJc w:val="left"/>
      <w:pPr>
        <w:ind w:left="2333" w:hanging="360"/>
      </w:pPr>
      <w:rPr>
        <w:rFonts w:hint="default"/>
        <w:lang w:val="en-US" w:eastAsia="en-US" w:bidi="ar-SA"/>
      </w:rPr>
    </w:lvl>
    <w:lvl w:ilvl="6" w:tplc="9580B8A6">
      <w:numFmt w:val="bullet"/>
      <w:lvlText w:val="•"/>
      <w:lvlJc w:val="left"/>
      <w:pPr>
        <w:ind w:left="2597" w:hanging="360"/>
      </w:pPr>
      <w:rPr>
        <w:rFonts w:hint="default"/>
        <w:lang w:val="en-US" w:eastAsia="en-US" w:bidi="ar-SA"/>
      </w:rPr>
    </w:lvl>
    <w:lvl w:ilvl="7" w:tplc="30A0E108">
      <w:numFmt w:val="bullet"/>
      <w:lvlText w:val="•"/>
      <w:lvlJc w:val="left"/>
      <w:pPr>
        <w:ind w:left="2861" w:hanging="360"/>
      </w:pPr>
      <w:rPr>
        <w:rFonts w:hint="default"/>
        <w:lang w:val="en-US" w:eastAsia="en-US" w:bidi="ar-SA"/>
      </w:rPr>
    </w:lvl>
    <w:lvl w:ilvl="8" w:tplc="7BD4DDFA">
      <w:numFmt w:val="bullet"/>
      <w:lvlText w:val="•"/>
      <w:lvlJc w:val="left"/>
      <w:pPr>
        <w:ind w:left="3126" w:hanging="360"/>
      </w:pPr>
      <w:rPr>
        <w:rFonts w:hint="default"/>
        <w:lang w:val="en-US" w:eastAsia="en-US" w:bidi="ar-SA"/>
      </w:rPr>
    </w:lvl>
  </w:abstractNum>
  <w:abstractNum w:abstractNumId="4" w15:restartNumberingAfterBreak="0">
    <w:nsid w:val="1AE20D17"/>
    <w:multiLevelType w:val="hybridMultilevel"/>
    <w:tmpl w:val="9B9AD8EE"/>
    <w:lvl w:ilvl="0" w:tplc="CAFCC14E">
      <w:start w:val="1"/>
      <w:numFmt w:val="decimal"/>
      <w:lvlText w:val="%1."/>
      <w:lvlJc w:val="left"/>
      <w:pPr>
        <w:ind w:left="1020" w:hanging="360"/>
      </w:pPr>
      <w:rPr>
        <w:rFonts w:ascii="Tahoma" w:eastAsia="Tahoma" w:hAnsi="Tahoma" w:cs="Tahoma" w:hint="default"/>
        <w:b w:val="0"/>
        <w:bCs w:val="0"/>
        <w:i w:val="0"/>
        <w:iCs w:val="0"/>
        <w:w w:val="100"/>
        <w:sz w:val="18"/>
        <w:szCs w:val="18"/>
        <w:lang w:val="en-US" w:eastAsia="en-US" w:bidi="ar-SA"/>
      </w:rPr>
    </w:lvl>
    <w:lvl w:ilvl="1" w:tplc="3EC80B34">
      <w:numFmt w:val="bullet"/>
      <w:lvlText w:val=""/>
      <w:lvlJc w:val="left"/>
      <w:pPr>
        <w:ind w:left="1546" w:hanging="360"/>
      </w:pPr>
      <w:rPr>
        <w:rFonts w:ascii="Symbol" w:eastAsia="Symbol" w:hAnsi="Symbol" w:cs="Symbol" w:hint="default"/>
        <w:b w:val="0"/>
        <w:bCs w:val="0"/>
        <w:i w:val="0"/>
        <w:iCs w:val="0"/>
        <w:w w:val="99"/>
        <w:sz w:val="20"/>
        <w:szCs w:val="20"/>
        <w:lang w:val="en-US" w:eastAsia="en-US" w:bidi="ar-SA"/>
      </w:rPr>
    </w:lvl>
    <w:lvl w:ilvl="2" w:tplc="0A2EE2D2">
      <w:numFmt w:val="bullet"/>
      <w:lvlText w:val="•"/>
      <w:lvlJc w:val="left"/>
      <w:pPr>
        <w:ind w:left="2444" w:hanging="360"/>
      </w:pPr>
      <w:rPr>
        <w:rFonts w:hint="default"/>
        <w:lang w:val="en-US" w:eastAsia="en-US" w:bidi="ar-SA"/>
      </w:rPr>
    </w:lvl>
    <w:lvl w:ilvl="3" w:tplc="101C8776">
      <w:numFmt w:val="bullet"/>
      <w:lvlText w:val="•"/>
      <w:lvlJc w:val="left"/>
      <w:pPr>
        <w:ind w:left="3348" w:hanging="360"/>
      </w:pPr>
      <w:rPr>
        <w:rFonts w:hint="default"/>
        <w:lang w:val="en-US" w:eastAsia="en-US" w:bidi="ar-SA"/>
      </w:rPr>
    </w:lvl>
    <w:lvl w:ilvl="4" w:tplc="2EE0CAE4">
      <w:numFmt w:val="bullet"/>
      <w:lvlText w:val="•"/>
      <w:lvlJc w:val="left"/>
      <w:pPr>
        <w:ind w:left="4253" w:hanging="360"/>
      </w:pPr>
      <w:rPr>
        <w:rFonts w:hint="default"/>
        <w:lang w:val="en-US" w:eastAsia="en-US" w:bidi="ar-SA"/>
      </w:rPr>
    </w:lvl>
    <w:lvl w:ilvl="5" w:tplc="2548ABC4">
      <w:numFmt w:val="bullet"/>
      <w:lvlText w:val="•"/>
      <w:lvlJc w:val="left"/>
      <w:pPr>
        <w:ind w:left="5157" w:hanging="360"/>
      </w:pPr>
      <w:rPr>
        <w:rFonts w:hint="default"/>
        <w:lang w:val="en-US" w:eastAsia="en-US" w:bidi="ar-SA"/>
      </w:rPr>
    </w:lvl>
    <w:lvl w:ilvl="6" w:tplc="305230A6">
      <w:numFmt w:val="bullet"/>
      <w:lvlText w:val="•"/>
      <w:lvlJc w:val="left"/>
      <w:pPr>
        <w:ind w:left="6062" w:hanging="360"/>
      </w:pPr>
      <w:rPr>
        <w:rFonts w:hint="default"/>
        <w:lang w:val="en-US" w:eastAsia="en-US" w:bidi="ar-SA"/>
      </w:rPr>
    </w:lvl>
    <w:lvl w:ilvl="7" w:tplc="9FD40C0A">
      <w:numFmt w:val="bullet"/>
      <w:lvlText w:val="•"/>
      <w:lvlJc w:val="left"/>
      <w:pPr>
        <w:ind w:left="6966" w:hanging="360"/>
      </w:pPr>
      <w:rPr>
        <w:rFonts w:hint="default"/>
        <w:lang w:val="en-US" w:eastAsia="en-US" w:bidi="ar-SA"/>
      </w:rPr>
    </w:lvl>
    <w:lvl w:ilvl="8" w:tplc="52A60C8A">
      <w:numFmt w:val="bullet"/>
      <w:lvlText w:val="•"/>
      <w:lvlJc w:val="left"/>
      <w:pPr>
        <w:ind w:left="7871" w:hanging="360"/>
      </w:pPr>
      <w:rPr>
        <w:rFonts w:hint="default"/>
        <w:lang w:val="en-US" w:eastAsia="en-US" w:bidi="ar-SA"/>
      </w:rPr>
    </w:lvl>
  </w:abstractNum>
  <w:abstractNum w:abstractNumId="5" w15:restartNumberingAfterBreak="0">
    <w:nsid w:val="233677E6"/>
    <w:multiLevelType w:val="hybridMultilevel"/>
    <w:tmpl w:val="EB7457A8"/>
    <w:lvl w:ilvl="0" w:tplc="2DC68A4A">
      <w:start w:val="1"/>
      <w:numFmt w:val="bullet"/>
      <w:lvlText w:val="•"/>
      <w:lvlJc w:val="left"/>
      <w:pPr>
        <w:tabs>
          <w:tab w:val="num" w:pos="720"/>
        </w:tabs>
        <w:ind w:left="720" w:hanging="360"/>
      </w:pPr>
      <w:rPr>
        <w:rFonts w:ascii="Times New Roman" w:hAnsi="Times New Roman" w:hint="default"/>
      </w:rPr>
    </w:lvl>
    <w:lvl w:ilvl="1" w:tplc="CBD67448" w:tentative="1">
      <w:start w:val="1"/>
      <w:numFmt w:val="bullet"/>
      <w:lvlText w:val="•"/>
      <w:lvlJc w:val="left"/>
      <w:pPr>
        <w:tabs>
          <w:tab w:val="num" w:pos="1440"/>
        </w:tabs>
        <w:ind w:left="1440" w:hanging="360"/>
      </w:pPr>
      <w:rPr>
        <w:rFonts w:ascii="Times New Roman" w:hAnsi="Times New Roman" w:hint="default"/>
      </w:rPr>
    </w:lvl>
    <w:lvl w:ilvl="2" w:tplc="6CE058C6" w:tentative="1">
      <w:start w:val="1"/>
      <w:numFmt w:val="bullet"/>
      <w:lvlText w:val="•"/>
      <w:lvlJc w:val="left"/>
      <w:pPr>
        <w:tabs>
          <w:tab w:val="num" w:pos="2160"/>
        </w:tabs>
        <w:ind w:left="2160" w:hanging="360"/>
      </w:pPr>
      <w:rPr>
        <w:rFonts w:ascii="Times New Roman" w:hAnsi="Times New Roman" w:hint="default"/>
      </w:rPr>
    </w:lvl>
    <w:lvl w:ilvl="3" w:tplc="059228B2" w:tentative="1">
      <w:start w:val="1"/>
      <w:numFmt w:val="bullet"/>
      <w:lvlText w:val="•"/>
      <w:lvlJc w:val="left"/>
      <w:pPr>
        <w:tabs>
          <w:tab w:val="num" w:pos="2880"/>
        </w:tabs>
        <w:ind w:left="2880" w:hanging="360"/>
      </w:pPr>
      <w:rPr>
        <w:rFonts w:ascii="Times New Roman" w:hAnsi="Times New Roman" w:hint="default"/>
      </w:rPr>
    </w:lvl>
    <w:lvl w:ilvl="4" w:tplc="B2C6FCB2" w:tentative="1">
      <w:start w:val="1"/>
      <w:numFmt w:val="bullet"/>
      <w:lvlText w:val="•"/>
      <w:lvlJc w:val="left"/>
      <w:pPr>
        <w:tabs>
          <w:tab w:val="num" w:pos="3600"/>
        </w:tabs>
        <w:ind w:left="3600" w:hanging="360"/>
      </w:pPr>
      <w:rPr>
        <w:rFonts w:ascii="Times New Roman" w:hAnsi="Times New Roman" w:hint="default"/>
      </w:rPr>
    </w:lvl>
    <w:lvl w:ilvl="5" w:tplc="C8786134" w:tentative="1">
      <w:start w:val="1"/>
      <w:numFmt w:val="bullet"/>
      <w:lvlText w:val="•"/>
      <w:lvlJc w:val="left"/>
      <w:pPr>
        <w:tabs>
          <w:tab w:val="num" w:pos="4320"/>
        </w:tabs>
        <w:ind w:left="4320" w:hanging="360"/>
      </w:pPr>
      <w:rPr>
        <w:rFonts w:ascii="Times New Roman" w:hAnsi="Times New Roman" w:hint="default"/>
      </w:rPr>
    </w:lvl>
    <w:lvl w:ilvl="6" w:tplc="8F68035C" w:tentative="1">
      <w:start w:val="1"/>
      <w:numFmt w:val="bullet"/>
      <w:lvlText w:val="•"/>
      <w:lvlJc w:val="left"/>
      <w:pPr>
        <w:tabs>
          <w:tab w:val="num" w:pos="5040"/>
        </w:tabs>
        <w:ind w:left="5040" w:hanging="360"/>
      </w:pPr>
      <w:rPr>
        <w:rFonts w:ascii="Times New Roman" w:hAnsi="Times New Roman" w:hint="default"/>
      </w:rPr>
    </w:lvl>
    <w:lvl w:ilvl="7" w:tplc="4492EFCE" w:tentative="1">
      <w:start w:val="1"/>
      <w:numFmt w:val="bullet"/>
      <w:lvlText w:val="•"/>
      <w:lvlJc w:val="left"/>
      <w:pPr>
        <w:tabs>
          <w:tab w:val="num" w:pos="5760"/>
        </w:tabs>
        <w:ind w:left="5760" w:hanging="360"/>
      </w:pPr>
      <w:rPr>
        <w:rFonts w:ascii="Times New Roman" w:hAnsi="Times New Roman" w:hint="default"/>
      </w:rPr>
    </w:lvl>
    <w:lvl w:ilvl="8" w:tplc="664262C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5CE053B"/>
    <w:multiLevelType w:val="hybridMultilevel"/>
    <w:tmpl w:val="ADA662E2"/>
    <w:lvl w:ilvl="0" w:tplc="DD2C768E">
      <w:numFmt w:val="bullet"/>
      <w:lvlText w:val=""/>
      <w:lvlJc w:val="left"/>
      <w:pPr>
        <w:ind w:left="1020" w:hanging="360"/>
      </w:pPr>
      <w:rPr>
        <w:rFonts w:ascii="Symbol" w:eastAsia="Symbol" w:hAnsi="Symbol" w:cs="Symbol" w:hint="default"/>
        <w:b w:val="0"/>
        <w:bCs w:val="0"/>
        <w:i w:val="0"/>
        <w:iCs w:val="0"/>
        <w:w w:val="100"/>
        <w:sz w:val="18"/>
        <w:szCs w:val="18"/>
        <w:lang w:val="en-US" w:eastAsia="en-US" w:bidi="ar-SA"/>
      </w:rPr>
    </w:lvl>
    <w:lvl w:ilvl="1" w:tplc="8472AB8A">
      <w:numFmt w:val="bullet"/>
      <w:lvlText w:val="•"/>
      <w:lvlJc w:val="left"/>
      <w:pPr>
        <w:ind w:left="1886" w:hanging="360"/>
      </w:pPr>
      <w:rPr>
        <w:rFonts w:hint="default"/>
        <w:lang w:val="en-US" w:eastAsia="en-US" w:bidi="ar-SA"/>
      </w:rPr>
    </w:lvl>
    <w:lvl w:ilvl="2" w:tplc="5CA0BA1E">
      <w:numFmt w:val="bullet"/>
      <w:lvlText w:val="•"/>
      <w:lvlJc w:val="left"/>
      <w:pPr>
        <w:ind w:left="2752" w:hanging="360"/>
      </w:pPr>
      <w:rPr>
        <w:rFonts w:hint="default"/>
        <w:lang w:val="en-US" w:eastAsia="en-US" w:bidi="ar-SA"/>
      </w:rPr>
    </w:lvl>
    <w:lvl w:ilvl="3" w:tplc="AEB6250A">
      <w:numFmt w:val="bullet"/>
      <w:lvlText w:val="•"/>
      <w:lvlJc w:val="left"/>
      <w:pPr>
        <w:ind w:left="3618" w:hanging="360"/>
      </w:pPr>
      <w:rPr>
        <w:rFonts w:hint="default"/>
        <w:lang w:val="en-US" w:eastAsia="en-US" w:bidi="ar-SA"/>
      </w:rPr>
    </w:lvl>
    <w:lvl w:ilvl="4" w:tplc="48A6666E">
      <w:numFmt w:val="bullet"/>
      <w:lvlText w:val="•"/>
      <w:lvlJc w:val="left"/>
      <w:pPr>
        <w:ind w:left="4484" w:hanging="360"/>
      </w:pPr>
      <w:rPr>
        <w:rFonts w:hint="default"/>
        <w:lang w:val="en-US" w:eastAsia="en-US" w:bidi="ar-SA"/>
      </w:rPr>
    </w:lvl>
    <w:lvl w:ilvl="5" w:tplc="0666B740">
      <w:numFmt w:val="bullet"/>
      <w:lvlText w:val="•"/>
      <w:lvlJc w:val="left"/>
      <w:pPr>
        <w:ind w:left="5350" w:hanging="360"/>
      </w:pPr>
      <w:rPr>
        <w:rFonts w:hint="default"/>
        <w:lang w:val="en-US" w:eastAsia="en-US" w:bidi="ar-SA"/>
      </w:rPr>
    </w:lvl>
    <w:lvl w:ilvl="6" w:tplc="81E01450">
      <w:numFmt w:val="bullet"/>
      <w:lvlText w:val="•"/>
      <w:lvlJc w:val="left"/>
      <w:pPr>
        <w:ind w:left="6216" w:hanging="360"/>
      </w:pPr>
      <w:rPr>
        <w:rFonts w:hint="default"/>
        <w:lang w:val="en-US" w:eastAsia="en-US" w:bidi="ar-SA"/>
      </w:rPr>
    </w:lvl>
    <w:lvl w:ilvl="7" w:tplc="BEC4DEBE">
      <w:numFmt w:val="bullet"/>
      <w:lvlText w:val="•"/>
      <w:lvlJc w:val="left"/>
      <w:pPr>
        <w:ind w:left="7082" w:hanging="360"/>
      </w:pPr>
      <w:rPr>
        <w:rFonts w:hint="default"/>
        <w:lang w:val="en-US" w:eastAsia="en-US" w:bidi="ar-SA"/>
      </w:rPr>
    </w:lvl>
    <w:lvl w:ilvl="8" w:tplc="C62C3152">
      <w:numFmt w:val="bullet"/>
      <w:lvlText w:val="•"/>
      <w:lvlJc w:val="left"/>
      <w:pPr>
        <w:ind w:left="7948" w:hanging="360"/>
      </w:pPr>
      <w:rPr>
        <w:rFonts w:hint="default"/>
        <w:lang w:val="en-US" w:eastAsia="en-US" w:bidi="ar-SA"/>
      </w:rPr>
    </w:lvl>
  </w:abstractNum>
  <w:abstractNum w:abstractNumId="7" w15:restartNumberingAfterBreak="0">
    <w:nsid w:val="2AFC4640"/>
    <w:multiLevelType w:val="hybridMultilevel"/>
    <w:tmpl w:val="B2002872"/>
    <w:lvl w:ilvl="0" w:tplc="FCD05E38">
      <w:numFmt w:val="bullet"/>
      <w:lvlText w:val=""/>
      <w:lvlJc w:val="left"/>
      <w:pPr>
        <w:ind w:left="1538" w:hanging="360"/>
      </w:pPr>
      <w:rPr>
        <w:rFonts w:ascii="Symbol" w:eastAsia="Symbol" w:hAnsi="Symbol" w:cs="Symbol" w:hint="default"/>
        <w:b w:val="0"/>
        <w:bCs w:val="0"/>
        <w:i w:val="0"/>
        <w:iCs w:val="0"/>
        <w:w w:val="100"/>
        <w:sz w:val="18"/>
        <w:szCs w:val="18"/>
        <w:lang w:val="en-US" w:eastAsia="en-US" w:bidi="ar-SA"/>
      </w:rPr>
    </w:lvl>
    <w:lvl w:ilvl="1" w:tplc="EE0E3252">
      <w:numFmt w:val="bullet"/>
      <w:lvlText w:val="•"/>
      <w:lvlJc w:val="left"/>
      <w:pPr>
        <w:ind w:left="2354" w:hanging="360"/>
      </w:pPr>
      <w:rPr>
        <w:rFonts w:hint="default"/>
        <w:lang w:val="en-US" w:eastAsia="en-US" w:bidi="ar-SA"/>
      </w:rPr>
    </w:lvl>
    <w:lvl w:ilvl="2" w:tplc="D3DC50EC">
      <w:numFmt w:val="bullet"/>
      <w:lvlText w:val="•"/>
      <w:lvlJc w:val="left"/>
      <w:pPr>
        <w:ind w:left="3168" w:hanging="360"/>
      </w:pPr>
      <w:rPr>
        <w:rFonts w:hint="default"/>
        <w:lang w:val="en-US" w:eastAsia="en-US" w:bidi="ar-SA"/>
      </w:rPr>
    </w:lvl>
    <w:lvl w:ilvl="3" w:tplc="05F048CC">
      <w:numFmt w:val="bullet"/>
      <w:lvlText w:val="•"/>
      <w:lvlJc w:val="left"/>
      <w:pPr>
        <w:ind w:left="3982" w:hanging="360"/>
      </w:pPr>
      <w:rPr>
        <w:rFonts w:hint="default"/>
        <w:lang w:val="en-US" w:eastAsia="en-US" w:bidi="ar-SA"/>
      </w:rPr>
    </w:lvl>
    <w:lvl w:ilvl="4" w:tplc="32741CCA">
      <w:numFmt w:val="bullet"/>
      <w:lvlText w:val="•"/>
      <w:lvlJc w:val="left"/>
      <w:pPr>
        <w:ind w:left="4796" w:hanging="360"/>
      </w:pPr>
      <w:rPr>
        <w:rFonts w:hint="default"/>
        <w:lang w:val="en-US" w:eastAsia="en-US" w:bidi="ar-SA"/>
      </w:rPr>
    </w:lvl>
    <w:lvl w:ilvl="5" w:tplc="F078F626">
      <w:numFmt w:val="bullet"/>
      <w:lvlText w:val="•"/>
      <w:lvlJc w:val="left"/>
      <w:pPr>
        <w:ind w:left="5610" w:hanging="360"/>
      </w:pPr>
      <w:rPr>
        <w:rFonts w:hint="default"/>
        <w:lang w:val="en-US" w:eastAsia="en-US" w:bidi="ar-SA"/>
      </w:rPr>
    </w:lvl>
    <w:lvl w:ilvl="6" w:tplc="D7AA155E">
      <w:numFmt w:val="bullet"/>
      <w:lvlText w:val="•"/>
      <w:lvlJc w:val="left"/>
      <w:pPr>
        <w:ind w:left="6424" w:hanging="360"/>
      </w:pPr>
      <w:rPr>
        <w:rFonts w:hint="default"/>
        <w:lang w:val="en-US" w:eastAsia="en-US" w:bidi="ar-SA"/>
      </w:rPr>
    </w:lvl>
    <w:lvl w:ilvl="7" w:tplc="16DC6DFA">
      <w:numFmt w:val="bullet"/>
      <w:lvlText w:val="•"/>
      <w:lvlJc w:val="left"/>
      <w:pPr>
        <w:ind w:left="7238" w:hanging="360"/>
      </w:pPr>
      <w:rPr>
        <w:rFonts w:hint="default"/>
        <w:lang w:val="en-US" w:eastAsia="en-US" w:bidi="ar-SA"/>
      </w:rPr>
    </w:lvl>
    <w:lvl w:ilvl="8" w:tplc="90F4729A">
      <w:numFmt w:val="bullet"/>
      <w:lvlText w:val="•"/>
      <w:lvlJc w:val="left"/>
      <w:pPr>
        <w:ind w:left="8052" w:hanging="360"/>
      </w:pPr>
      <w:rPr>
        <w:rFonts w:hint="default"/>
        <w:lang w:val="en-US" w:eastAsia="en-US" w:bidi="ar-SA"/>
      </w:rPr>
    </w:lvl>
  </w:abstractNum>
  <w:abstractNum w:abstractNumId="8" w15:restartNumberingAfterBreak="0">
    <w:nsid w:val="2C1430C0"/>
    <w:multiLevelType w:val="hybridMultilevel"/>
    <w:tmpl w:val="CCEABF68"/>
    <w:lvl w:ilvl="0" w:tplc="84B0CEFE">
      <w:start w:val="1"/>
      <w:numFmt w:val="decimal"/>
      <w:lvlText w:val="%1."/>
      <w:lvlJc w:val="left"/>
      <w:pPr>
        <w:ind w:left="826" w:hanging="360"/>
      </w:pPr>
      <w:rPr>
        <w:rFonts w:ascii="Tahoma" w:eastAsia="Tahoma" w:hAnsi="Tahoma" w:cs="Tahoma" w:hint="default"/>
        <w:b w:val="0"/>
        <w:bCs w:val="0"/>
        <w:i w:val="0"/>
        <w:iCs w:val="0"/>
        <w:w w:val="100"/>
        <w:sz w:val="18"/>
        <w:szCs w:val="18"/>
        <w:lang w:val="en-US" w:eastAsia="en-US" w:bidi="ar-SA"/>
      </w:rPr>
    </w:lvl>
    <w:lvl w:ilvl="1" w:tplc="9F2E23AC">
      <w:start w:val="1"/>
      <w:numFmt w:val="decimal"/>
      <w:lvlText w:val="%2."/>
      <w:lvlJc w:val="left"/>
      <w:pPr>
        <w:ind w:left="1020" w:hanging="360"/>
      </w:pPr>
      <w:rPr>
        <w:rFonts w:ascii="Tahoma" w:eastAsia="Tahoma" w:hAnsi="Tahoma" w:cs="Tahoma" w:hint="default"/>
        <w:b w:val="0"/>
        <w:bCs w:val="0"/>
        <w:i w:val="0"/>
        <w:iCs w:val="0"/>
        <w:w w:val="100"/>
        <w:sz w:val="18"/>
        <w:szCs w:val="18"/>
        <w:lang w:val="en-US" w:eastAsia="en-US" w:bidi="ar-SA"/>
      </w:rPr>
    </w:lvl>
    <w:lvl w:ilvl="2" w:tplc="E96A17E4">
      <w:numFmt w:val="bullet"/>
      <w:lvlText w:val=""/>
      <w:lvlJc w:val="left"/>
      <w:pPr>
        <w:ind w:left="1380" w:hanging="360"/>
      </w:pPr>
      <w:rPr>
        <w:rFonts w:ascii="Symbol" w:eastAsia="Symbol" w:hAnsi="Symbol" w:cs="Symbol" w:hint="default"/>
        <w:b w:val="0"/>
        <w:bCs w:val="0"/>
        <w:i w:val="0"/>
        <w:iCs w:val="0"/>
        <w:w w:val="100"/>
        <w:sz w:val="18"/>
        <w:szCs w:val="18"/>
        <w:lang w:val="en-US" w:eastAsia="en-US" w:bidi="ar-SA"/>
      </w:rPr>
    </w:lvl>
    <w:lvl w:ilvl="3" w:tplc="CD20C75E">
      <w:numFmt w:val="bullet"/>
      <w:lvlText w:val="•"/>
      <w:lvlJc w:val="left"/>
      <w:pPr>
        <w:ind w:left="2417" w:hanging="360"/>
      </w:pPr>
      <w:rPr>
        <w:rFonts w:hint="default"/>
        <w:lang w:val="en-US" w:eastAsia="en-US" w:bidi="ar-SA"/>
      </w:rPr>
    </w:lvl>
    <w:lvl w:ilvl="4" w:tplc="08421002">
      <w:numFmt w:val="bullet"/>
      <w:lvlText w:val="•"/>
      <w:lvlJc w:val="left"/>
      <w:pPr>
        <w:ind w:left="3455" w:hanging="360"/>
      </w:pPr>
      <w:rPr>
        <w:rFonts w:hint="default"/>
        <w:lang w:val="en-US" w:eastAsia="en-US" w:bidi="ar-SA"/>
      </w:rPr>
    </w:lvl>
    <w:lvl w:ilvl="5" w:tplc="A1A00E50">
      <w:numFmt w:val="bullet"/>
      <w:lvlText w:val="•"/>
      <w:lvlJc w:val="left"/>
      <w:pPr>
        <w:ind w:left="4492" w:hanging="360"/>
      </w:pPr>
      <w:rPr>
        <w:rFonts w:hint="default"/>
        <w:lang w:val="en-US" w:eastAsia="en-US" w:bidi="ar-SA"/>
      </w:rPr>
    </w:lvl>
    <w:lvl w:ilvl="6" w:tplc="98F22508">
      <w:numFmt w:val="bullet"/>
      <w:lvlText w:val="•"/>
      <w:lvlJc w:val="left"/>
      <w:pPr>
        <w:ind w:left="5530" w:hanging="360"/>
      </w:pPr>
      <w:rPr>
        <w:rFonts w:hint="default"/>
        <w:lang w:val="en-US" w:eastAsia="en-US" w:bidi="ar-SA"/>
      </w:rPr>
    </w:lvl>
    <w:lvl w:ilvl="7" w:tplc="1FECEEC4">
      <w:numFmt w:val="bullet"/>
      <w:lvlText w:val="•"/>
      <w:lvlJc w:val="left"/>
      <w:pPr>
        <w:ind w:left="6567" w:hanging="360"/>
      </w:pPr>
      <w:rPr>
        <w:rFonts w:hint="default"/>
        <w:lang w:val="en-US" w:eastAsia="en-US" w:bidi="ar-SA"/>
      </w:rPr>
    </w:lvl>
    <w:lvl w:ilvl="8" w:tplc="894CB938">
      <w:numFmt w:val="bullet"/>
      <w:lvlText w:val="•"/>
      <w:lvlJc w:val="left"/>
      <w:pPr>
        <w:ind w:left="7605" w:hanging="360"/>
      </w:pPr>
      <w:rPr>
        <w:rFonts w:hint="default"/>
        <w:lang w:val="en-US" w:eastAsia="en-US" w:bidi="ar-SA"/>
      </w:rPr>
    </w:lvl>
  </w:abstractNum>
  <w:abstractNum w:abstractNumId="9" w15:restartNumberingAfterBreak="0">
    <w:nsid w:val="2ED559F6"/>
    <w:multiLevelType w:val="hybridMultilevel"/>
    <w:tmpl w:val="105A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225486"/>
    <w:multiLevelType w:val="hybridMultilevel"/>
    <w:tmpl w:val="78D4CB74"/>
    <w:lvl w:ilvl="0" w:tplc="D3EA7672">
      <w:numFmt w:val="bullet"/>
      <w:lvlText w:val="-"/>
      <w:lvlJc w:val="left"/>
      <w:pPr>
        <w:ind w:left="720" w:hanging="360"/>
      </w:pPr>
      <w:rPr>
        <w:rFonts w:ascii="Tahoma" w:eastAsia="Tahoma"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6B006D"/>
    <w:multiLevelType w:val="hybridMultilevel"/>
    <w:tmpl w:val="0380C61A"/>
    <w:lvl w:ilvl="0" w:tplc="63B80BE4">
      <w:numFmt w:val="bullet"/>
      <w:lvlText w:val=""/>
      <w:lvlJc w:val="left"/>
      <w:pPr>
        <w:ind w:left="1020" w:hanging="360"/>
      </w:pPr>
      <w:rPr>
        <w:rFonts w:ascii="Symbol" w:eastAsia="Symbol" w:hAnsi="Symbol" w:cs="Symbol" w:hint="default"/>
        <w:b w:val="0"/>
        <w:bCs w:val="0"/>
        <w:i w:val="0"/>
        <w:iCs w:val="0"/>
        <w:w w:val="100"/>
        <w:sz w:val="18"/>
        <w:szCs w:val="18"/>
        <w:lang w:val="en-US" w:eastAsia="en-US" w:bidi="ar-SA"/>
      </w:rPr>
    </w:lvl>
    <w:lvl w:ilvl="1" w:tplc="972876D0">
      <w:numFmt w:val="bullet"/>
      <w:lvlText w:val=""/>
      <w:lvlJc w:val="left"/>
      <w:pPr>
        <w:ind w:left="1546" w:hanging="360"/>
      </w:pPr>
      <w:rPr>
        <w:rFonts w:ascii="Symbol" w:eastAsia="Symbol" w:hAnsi="Symbol" w:cs="Symbol" w:hint="default"/>
        <w:b w:val="0"/>
        <w:bCs w:val="0"/>
        <w:i w:val="0"/>
        <w:iCs w:val="0"/>
        <w:w w:val="99"/>
        <w:sz w:val="20"/>
        <w:szCs w:val="20"/>
        <w:lang w:val="en-US" w:eastAsia="en-US" w:bidi="ar-SA"/>
      </w:rPr>
    </w:lvl>
    <w:lvl w:ilvl="2" w:tplc="77BAB110">
      <w:numFmt w:val="bullet"/>
      <w:lvlText w:val="•"/>
      <w:lvlJc w:val="left"/>
      <w:pPr>
        <w:ind w:left="2444" w:hanging="360"/>
      </w:pPr>
      <w:rPr>
        <w:rFonts w:hint="default"/>
        <w:lang w:val="en-US" w:eastAsia="en-US" w:bidi="ar-SA"/>
      </w:rPr>
    </w:lvl>
    <w:lvl w:ilvl="3" w:tplc="31F4BB36">
      <w:numFmt w:val="bullet"/>
      <w:lvlText w:val="•"/>
      <w:lvlJc w:val="left"/>
      <w:pPr>
        <w:ind w:left="3348" w:hanging="360"/>
      </w:pPr>
      <w:rPr>
        <w:rFonts w:hint="default"/>
        <w:lang w:val="en-US" w:eastAsia="en-US" w:bidi="ar-SA"/>
      </w:rPr>
    </w:lvl>
    <w:lvl w:ilvl="4" w:tplc="A7B67BCE">
      <w:numFmt w:val="bullet"/>
      <w:lvlText w:val="•"/>
      <w:lvlJc w:val="left"/>
      <w:pPr>
        <w:ind w:left="4253" w:hanging="360"/>
      </w:pPr>
      <w:rPr>
        <w:rFonts w:hint="default"/>
        <w:lang w:val="en-US" w:eastAsia="en-US" w:bidi="ar-SA"/>
      </w:rPr>
    </w:lvl>
    <w:lvl w:ilvl="5" w:tplc="0D225366">
      <w:numFmt w:val="bullet"/>
      <w:lvlText w:val="•"/>
      <w:lvlJc w:val="left"/>
      <w:pPr>
        <w:ind w:left="5157" w:hanging="360"/>
      </w:pPr>
      <w:rPr>
        <w:rFonts w:hint="default"/>
        <w:lang w:val="en-US" w:eastAsia="en-US" w:bidi="ar-SA"/>
      </w:rPr>
    </w:lvl>
    <w:lvl w:ilvl="6" w:tplc="D0ACF684">
      <w:numFmt w:val="bullet"/>
      <w:lvlText w:val="•"/>
      <w:lvlJc w:val="left"/>
      <w:pPr>
        <w:ind w:left="6062" w:hanging="360"/>
      </w:pPr>
      <w:rPr>
        <w:rFonts w:hint="default"/>
        <w:lang w:val="en-US" w:eastAsia="en-US" w:bidi="ar-SA"/>
      </w:rPr>
    </w:lvl>
    <w:lvl w:ilvl="7" w:tplc="D7D210FA">
      <w:numFmt w:val="bullet"/>
      <w:lvlText w:val="•"/>
      <w:lvlJc w:val="left"/>
      <w:pPr>
        <w:ind w:left="6966" w:hanging="360"/>
      </w:pPr>
      <w:rPr>
        <w:rFonts w:hint="default"/>
        <w:lang w:val="en-US" w:eastAsia="en-US" w:bidi="ar-SA"/>
      </w:rPr>
    </w:lvl>
    <w:lvl w:ilvl="8" w:tplc="B922F3B8">
      <w:numFmt w:val="bullet"/>
      <w:lvlText w:val="•"/>
      <w:lvlJc w:val="left"/>
      <w:pPr>
        <w:ind w:left="7871" w:hanging="360"/>
      </w:pPr>
      <w:rPr>
        <w:rFonts w:hint="default"/>
        <w:lang w:val="en-US" w:eastAsia="en-US" w:bidi="ar-SA"/>
      </w:rPr>
    </w:lvl>
  </w:abstractNum>
  <w:abstractNum w:abstractNumId="12" w15:restartNumberingAfterBreak="0">
    <w:nsid w:val="417307C8"/>
    <w:multiLevelType w:val="hybridMultilevel"/>
    <w:tmpl w:val="6CCA147E"/>
    <w:lvl w:ilvl="0" w:tplc="D486A326">
      <w:numFmt w:val="bullet"/>
      <w:lvlText w:val="-"/>
      <w:lvlJc w:val="left"/>
      <w:pPr>
        <w:ind w:left="660" w:hanging="360"/>
      </w:pPr>
      <w:rPr>
        <w:rFonts w:ascii="Tahoma" w:eastAsia="Tahoma" w:hAnsi="Tahoma" w:cs="Tahoma"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3" w15:restartNumberingAfterBreak="0">
    <w:nsid w:val="478B6429"/>
    <w:multiLevelType w:val="hybridMultilevel"/>
    <w:tmpl w:val="67EAE38C"/>
    <w:lvl w:ilvl="0" w:tplc="FBE2D328">
      <w:numFmt w:val="bullet"/>
      <w:lvlText w:val=""/>
      <w:lvlJc w:val="left"/>
      <w:pPr>
        <w:ind w:left="1546" w:hanging="360"/>
      </w:pPr>
      <w:rPr>
        <w:rFonts w:ascii="Symbol" w:eastAsia="Symbol" w:hAnsi="Symbol" w:cs="Symbol" w:hint="default"/>
        <w:b w:val="0"/>
        <w:bCs w:val="0"/>
        <w:i w:val="0"/>
        <w:iCs w:val="0"/>
        <w:w w:val="99"/>
        <w:sz w:val="20"/>
        <w:szCs w:val="20"/>
        <w:lang w:val="en-US" w:eastAsia="en-US" w:bidi="ar-SA"/>
      </w:rPr>
    </w:lvl>
    <w:lvl w:ilvl="1" w:tplc="56FA1CB0">
      <w:numFmt w:val="bullet"/>
      <w:lvlText w:val="•"/>
      <w:lvlJc w:val="left"/>
      <w:pPr>
        <w:ind w:left="2354" w:hanging="360"/>
      </w:pPr>
      <w:rPr>
        <w:rFonts w:hint="default"/>
        <w:lang w:val="en-US" w:eastAsia="en-US" w:bidi="ar-SA"/>
      </w:rPr>
    </w:lvl>
    <w:lvl w:ilvl="2" w:tplc="0D2A5D78">
      <w:numFmt w:val="bullet"/>
      <w:lvlText w:val="•"/>
      <w:lvlJc w:val="left"/>
      <w:pPr>
        <w:ind w:left="3168" w:hanging="360"/>
      </w:pPr>
      <w:rPr>
        <w:rFonts w:hint="default"/>
        <w:lang w:val="en-US" w:eastAsia="en-US" w:bidi="ar-SA"/>
      </w:rPr>
    </w:lvl>
    <w:lvl w:ilvl="3" w:tplc="3FE6A84A">
      <w:numFmt w:val="bullet"/>
      <w:lvlText w:val="•"/>
      <w:lvlJc w:val="left"/>
      <w:pPr>
        <w:ind w:left="3982" w:hanging="360"/>
      </w:pPr>
      <w:rPr>
        <w:rFonts w:hint="default"/>
        <w:lang w:val="en-US" w:eastAsia="en-US" w:bidi="ar-SA"/>
      </w:rPr>
    </w:lvl>
    <w:lvl w:ilvl="4" w:tplc="B22A7886">
      <w:numFmt w:val="bullet"/>
      <w:lvlText w:val="•"/>
      <w:lvlJc w:val="left"/>
      <w:pPr>
        <w:ind w:left="4796" w:hanging="360"/>
      </w:pPr>
      <w:rPr>
        <w:rFonts w:hint="default"/>
        <w:lang w:val="en-US" w:eastAsia="en-US" w:bidi="ar-SA"/>
      </w:rPr>
    </w:lvl>
    <w:lvl w:ilvl="5" w:tplc="1704369A">
      <w:numFmt w:val="bullet"/>
      <w:lvlText w:val="•"/>
      <w:lvlJc w:val="left"/>
      <w:pPr>
        <w:ind w:left="5610" w:hanging="360"/>
      </w:pPr>
      <w:rPr>
        <w:rFonts w:hint="default"/>
        <w:lang w:val="en-US" w:eastAsia="en-US" w:bidi="ar-SA"/>
      </w:rPr>
    </w:lvl>
    <w:lvl w:ilvl="6" w:tplc="28442CD2">
      <w:numFmt w:val="bullet"/>
      <w:lvlText w:val="•"/>
      <w:lvlJc w:val="left"/>
      <w:pPr>
        <w:ind w:left="6424" w:hanging="360"/>
      </w:pPr>
      <w:rPr>
        <w:rFonts w:hint="default"/>
        <w:lang w:val="en-US" w:eastAsia="en-US" w:bidi="ar-SA"/>
      </w:rPr>
    </w:lvl>
    <w:lvl w:ilvl="7" w:tplc="E6B41808">
      <w:numFmt w:val="bullet"/>
      <w:lvlText w:val="•"/>
      <w:lvlJc w:val="left"/>
      <w:pPr>
        <w:ind w:left="7238" w:hanging="360"/>
      </w:pPr>
      <w:rPr>
        <w:rFonts w:hint="default"/>
        <w:lang w:val="en-US" w:eastAsia="en-US" w:bidi="ar-SA"/>
      </w:rPr>
    </w:lvl>
    <w:lvl w:ilvl="8" w:tplc="6574A09E">
      <w:numFmt w:val="bullet"/>
      <w:lvlText w:val="•"/>
      <w:lvlJc w:val="left"/>
      <w:pPr>
        <w:ind w:left="8052" w:hanging="360"/>
      </w:pPr>
      <w:rPr>
        <w:rFonts w:hint="default"/>
        <w:lang w:val="en-US" w:eastAsia="en-US" w:bidi="ar-SA"/>
      </w:rPr>
    </w:lvl>
  </w:abstractNum>
  <w:abstractNum w:abstractNumId="14" w15:restartNumberingAfterBreak="0">
    <w:nsid w:val="4E763960"/>
    <w:multiLevelType w:val="hybridMultilevel"/>
    <w:tmpl w:val="9244D4B2"/>
    <w:lvl w:ilvl="0" w:tplc="69BE1498">
      <w:start w:val="1"/>
      <w:numFmt w:val="decimal"/>
      <w:lvlText w:val="(%1)"/>
      <w:lvlJc w:val="left"/>
      <w:pPr>
        <w:ind w:left="648" w:hanging="348"/>
      </w:pPr>
      <w:rPr>
        <w:rFonts w:ascii="Tahoma" w:eastAsia="Tahoma" w:hAnsi="Tahoma" w:cs="Tahoma" w:hint="default"/>
        <w:b w:val="0"/>
        <w:bCs w:val="0"/>
        <w:i w:val="0"/>
        <w:iCs w:val="0"/>
        <w:w w:val="100"/>
        <w:sz w:val="18"/>
        <w:szCs w:val="18"/>
        <w:u w:val="single" w:color="000000"/>
        <w:lang w:val="en-US" w:eastAsia="en-US" w:bidi="ar-SA"/>
      </w:rPr>
    </w:lvl>
    <w:lvl w:ilvl="1" w:tplc="52AAB7F0">
      <w:numFmt w:val="bullet"/>
      <w:lvlText w:val="•"/>
      <w:lvlJc w:val="left"/>
      <w:pPr>
        <w:ind w:left="1544" w:hanging="348"/>
      </w:pPr>
      <w:rPr>
        <w:rFonts w:hint="default"/>
        <w:lang w:val="en-US" w:eastAsia="en-US" w:bidi="ar-SA"/>
      </w:rPr>
    </w:lvl>
    <w:lvl w:ilvl="2" w:tplc="2578B8CA">
      <w:numFmt w:val="bullet"/>
      <w:lvlText w:val="•"/>
      <w:lvlJc w:val="left"/>
      <w:pPr>
        <w:ind w:left="2448" w:hanging="348"/>
      </w:pPr>
      <w:rPr>
        <w:rFonts w:hint="default"/>
        <w:lang w:val="en-US" w:eastAsia="en-US" w:bidi="ar-SA"/>
      </w:rPr>
    </w:lvl>
    <w:lvl w:ilvl="3" w:tplc="BC6ABBE0">
      <w:numFmt w:val="bullet"/>
      <w:lvlText w:val="•"/>
      <w:lvlJc w:val="left"/>
      <w:pPr>
        <w:ind w:left="3352" w:hanging="348"/>
      </w:pPr>
      <w:rPr>
        <w:rFonts w:hint="default"/>
        <w:lang w:val="en-US" w:eastAsia="en-US" w:bidi="ar-SA"/>
      </w:rPr>
    </w:lvl>
    <w:lvl w:ilvl="4" w:tplc="244E22AC">
      <w:numFmt w:val="bullet"/>
      <w:lvlText w:val="•"/>
      <w:lvlJc w:val="left"/>
      <w:pPr>
        <w:ind w:left="4256" w:hanging="348"/>
      </w:pPr>
      <w:rPr>
        <w:rFonts w:hint="default"/>
        <w:lang w:val="en-US" w:eastAsia="en-US" w:bidi="ar-SA"/>
      </w:rPr>
    </w:lvl>
    <w:lvl w:ilvl="5" w:tplc="A6688874">
      <w:numFmt w:val="bullet"/>
      <w:lvlText w:val="•"/>
      <w:lvlJc w:val="left"/>
      <w:pPr>
        <w:ind w:left="5160" w:hanging="348"/>
      </w:pPr>
      <w:rPr>
        <w:rFonts w:hint="default"/>
        <w:lang w:val="en-US" w:eastAsia="en-US" w:bidi="ar-SA"/>
      </w:rPr>
    </w:lvl>
    <w:lvl w:ilvl="6" w:tplc="3A44A2AC">
      <w:numFmt w:val="bullet"/>
      <w:lvlText w:val="•"/>
      <w:lvlJc w:val="left"/>
      <w:pPr>
        <w:ind w:left="6064" w:hanging="348"/>
      </w:pPr>
      <w:rPr>
        <w:rFonts w:hint="default"/>
        <w:lang w:val="en-US" w:eastAsia="en-US" w:bidi="ar-SA"/>
      </w:rPr>
    </w:lvl>
    <w:lvl w:ilvl="7" w:tplc="4FB2F7EA">
      <w:numFmt w:val="bullet"/>
      <w:lvlText w:val="•"/>
      <w:lvlJc w:val="left"/>
      <w:pPr>
        <w:ind w:left="6968" w:hanging="348"/>
      </w:pPr>
      <w:rPr>
        <w:rFonts w:hint="default"/>
        <w:lang w:val="en-US" w:eastAsia="en-US" w:bidi="ar-SA"/>
      </w:rPr>
    </w:lvl>
    <w:lvl w:ilvl="8" w:tplc="80BAD5C0">
      <w:numFmt w:val="bullet"/>
      <w:lvlText w:val="•"/>
      <w:lvlJc w:val="left"/>
      <w:pPr>
        <w:ind w:left="7872" w:hanging="348"/>
      </w:pPr>
      <w:rPr>
        <w:rFonts w:hint="default"/>
        <w:lang w:val="en-US" w:eastAsia="en-US" w:bidi="ar-SA"/>
      </w:rPr>
    </w:lvl>
  </w:abstractNum>
  <w:abstractNum w:abstractNumId="15" w15:restartNumberingAfterBreak="0">
    <w:nsid w:val="4F6E6CAF"/>
    <w:multiLevelType w:val="hybridMultilevel"/>
    <w:tmpl w:val="91086F4A"/>
    <w:lvl w:ilvl="0" w:tplc="63B80BE4">
      <w:numFmt w:val="bullet"/>
      <w:lvlText w:val=""/>
      <w:lvlJc w:val="left"/>
      <w:pPr>
        <w:ind w:left="1874" w:hanging="360"/>
      </w:pPr>
      <w:rPr>
        <w:rFonts w:ascii="Symbol" w:eastAsia="Symbol" w:hAnsi="Symbol" w:cs="Symbol" w:hint="default"/>
        <w:b w:val="0"/>
        <w:bCs w:val="0"/>
        <w:i w:val="0"/>
        <w:iCs w:val="0"/>
        <w:w w:val="100"/>
        <w:sz w:val="18"/>
        <w:szCs w:val="18"/>
        <w:lang w:val="en-US" w:eastAsia="en-US" w:bidi="ar-SA"/>
      </w:rPr>
    </w:lvl>
    <w:lvl w:ilvl="1" w:tplc="04090003" w:tentative="1">
      <w:start w:val="1"/>
      <w:numFmt w:val="bullet"/>
      <w:lvlText w:val="o"/>
      <w:lvlJc w:val="left"/>
      <w:pPr>
        <w:ind w:left="2294" w:hanging="360"/>
      </w:pPr>
      <w:rPr>
        <w:rFonts w:ascii="Courier New" w:hAnsi="Courier New" w:cs="Courier New" w:hint="default"/>
      </w:rPr>
    </w:lvl>
    <w:lvl w:ilvl="2" w:tplc="04090005" w:tentative="1">
      <w:start w:val="1"/>
      <w:numFmt w:val="bullet"/>
      <w:lvlText w:val=""/>
      <w:lvlJc w:val="left"/>
      <w:pPr>
        <w:ind w:left="3014" w:hanging="360"/>
      </w:pPr>
      <w:rPr>
        <w:rFonts w:ascii="Wingdings" w:hAnsi="Wingdings" w:hint="default"/>
      </w:rPr>
    </w:lvl>
    <w:lvl w:ilvl="3" w:tplc="04090001" w:tentative="1">
      <w:start w:val="1"/>
      <w:numFmt w:val="bullet"/>
      <w:lvlText w:val=""/>
      <w:lvlJc w:val="left"/>
      <w:pPr>
        <w:ind w:left="3734" w:hanging="360"/>
      </w:pPr>
      <w:rPr>
        <w:rFonts w:ascii="Symbol" w:hAnsi="Symbol" w:hint="default"/>
      </w:rPr>
    </w:lvl>
    <w:lvl w:ilvl="4" w:tplc="04090003" w:tentative="1">
      <w:start w:val="1"/>
      <w:numFmt w:val="bullet"/>
      <w:lvlText w:val="o"/>
      <w:lvlJc w:val="left"/>
      <w:pPr>
        <w:ind w:left="4454" w:hanging="360"/>
      </w:pPr>
      <w:rPr>
        <w:rFonts w:ascii="Courier New" w:hAnsi="Courier New" w:cs="Courier New" w:hint="default"/>
      </w:rPr>
    </w:lvl>
    <w:lvl w:ilvl="5" w:tplc="04090005" w:tentative="1">
      <w:start w:val="1"/>
      <w:numFmt w:val="bullet"/>
      <w:lvlText w:val=""/>
      <w:lvlJc w:val="left"/>
      <w:pPr>
        <w:ind w:left="5174" w:hanging="360"/>
      </w:pPr>
      <w:rPr>
        <w:rFonts w:ascii="Wingdings" w:hAnsi="Wingdings" w:hint="default"/>
      </w:rPr>
    </w:lvl>
    <w:lvl w:ilvl="6" w:tplc="04090001" w:tentative="1">
      <w:start w:val="1"/>
      <w:numFmt w:val="bullet"/>
      <w:lvlText w:val=""/>
      <w:lvlJc w:val="left"/>
      <w:pPr>
        <w:ind w:left="5894" w:hanging="360"/>
      </w:pPr>
      <w:rPr>
        <w:rFonts w:ascii="Symbol" w:hAnsi="Symbol" w:hint="default"/>
      </w:rPr>
    </w:lvl>
    <w:lvl w:ilvl="7" w:tplc="04090003" w:tentative="1">
      <w:start w:val="1"/>
      <w:numFmt w:val="bullet"/>
      <w:lvlText w:val="o"/>
      <w:lvlJc w:val="left"/>
      <w:pPr>
        <w:ind w:left="6614" w:hanging="360"/>
      </w:pPr>
      <w:rPr>
        <w:rFonts w:ascii="Courier New" w:hAnsi="Courier New" w:cs="Courier New" w:hint="default"/>
      </w:rPr>
    </w:lvl>
    <w:lvl w:ilvl="8" w:tplc="04090005" w:tentative="1">
      <w:start w:val="1"/>
      <w:numFmt w:val="bullet"/>
      <w:lvlText w:val=""/>
      <w:lvlJc w:val="left"/>
      <w:pPr>
        <w:ind w:left="7334" w:hanging="360"/>
      </w:pPr>
      <w:rPr>
        <w:rFonts w:ascii="Wingdings" w:hAnsi="Wingdings" w:hint="default"/>
      </w:rPr>
    </w:lvl>
  </w:abstractNum>
  <w:abstractNum w:abstractNumId="16" w15:restartNumberingAfterBreak="0">
    <w:nsid w:val="51197C6C"/>
    <w:multiLevelType w:val="hybridMultilevel"/>
    <w:tmpl w:val="30E06F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2A83413"/>
    <w:multiLevelType w:val="hybridMultilevel"/>
    <w:tmpl w:val="462A1284"/>
    <w:lvl w:ilvl="0" w:tplc="9F1EBB70">
      <w:numFmt w:val="bullet"/>
      <w:lvlText w:val="-"/>
      <w:lvlJc w:val="left"/>
      <w:pPr>
        <w:ind w:left="1080" w:hanging="360"/>
      </w:pPr>
      <w:rPr>
        <w:rFonts w:ascii="Tahoma" w:eastAsia="Tahoma"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8F859B5"/>
    <w:multiLevelType w:val="hybridMultilevel"/>
    <w:tmpl w:val="89FAD138"/>
    <w:lvl w:ilvl="0" w:tplc="E1087EBE">
      <w:start w:val="1"/>
      <w:numFmt w:val="upperLetter"/>
      <w:lvlText w:val="%1."/>
      <w:lvlJc w:val="left"/>
      <w:pPr>
        <w:ind w:left="518" w:hanging="219"/>
      </w:pPr>
      <w:rPr>
        <w:rFonts w:ascii="Tahoma" w:eastAsia="Tahoma" w:hAnsi="Tahoma" w:cs="Tahoma" w:hint="default"/>
        <w:b w:val="0"/>
        <w:bCs w:val="0"/>
        <w:i/>
        <w:iCs/>
        <w:w w:val="94"/>
        <w:sz w:val="19"/>
        <w:szCs w:val="19"/>
        <w:lang w:val="en-US" w:eastAsia="en-US" w:bidi="ar-SA"/>
      </w:rPr>
    </w:lvl>
    <w:lvl w:ilvl="1" w:tplc="9BBE425E">
      <w:start w:val="1"/>
      <w:numFmt w:val="decimal"/>
      <w:lvlText w:val="%2."/>
      <w:lvlJc w:val="left"/>
      <w:pPr>
        <w:ind w:left="818" w:hanging="360"/>
      </w:pPr>
      <w:rPr>
        <w:rFonts w:ascii="Tahoma" w:eastAsia="Tahoma" w:hAnsi="Tahoma" w:cs="Tahoma" w:hint="default"/>
        <w:b w:val="0"/>
        <w:bCs w:val="0"/>
        <w:i w:val="0"/>
        <w:iCs w:val="0"/>
        <w:w w:val="100"/>
        <w:sz w:val="18"/>
        <w:szCs w:val="18"/>
        <w:lang w:val="en-US" w:eastAsia="en-US" w:bidi="ar-SA"/>
      </w:rPr>
    </w:lvl>
    <w:lvl w:ilvl="2" w:tplc="91A4E7A8">
      <w:numFmt w:val="bullet"/>
      <w:lvlText w:val=""/>
      <w:lvlJc w:val="left"/>
      <w:pPr>
        <w:ind w:left="1546" w:hanging="360"/>
      </w:pPr>
      <w:rPr>
        <w:rFonts w:ascii="Symbol" w:eastAsia="Symbol" w:hAnsi="Symbol" w:cs="Symbol" w:hint="default"/>
        <w:b w:val="0"/>
        <w:bCs w:val="0"/>
        <w:i w:val="0"/>
        <w:iCs w:val="0"/>
        <w:w w:val="99"/>
        <w:sz w:val="20"/>
        <w:szCs w:val="20"/>
        <w:lang w:val="en-US" w:eastAsia="en-US" w:bidi="ar-SA"/>
      </w:rPr>
    </w:lvl>
    <w:lvl w:ilvl="3" w:tplc="BEA2E9A8">
      <w:numFmt w:val="bullet"/>
      <w:lvlText w:val="•"/>
      <w:lvlJc w:val="left"/>
      <w:pPr>
        <w:ind w:left="2557" w:hanging="360"/>
      </w:pPr>
      <w:rPr>
        <w:rFonts w:hint="default"/>
        <w:lang w:val="en-US" w:eastAsia="en-US" w:bidi="ar-SA"/>
      </w:rPr>
    </w:lvl>
    <w:lvl w:ilvl="4" w:tplc="5290BB14">
      <w:numFmt w:val="bullet"/>
      <w:lvlText w:val="•"/>
      <w:lvlJc w:val="left"/>
      <w:pPr>
        <w:ind w:left="3575" w:hanging="360"/>
      </w:pPr>
      <w:rPr>
        <w:rFonts w:hint="default"/>
        <w:lang w:val="en-US" w:eastAsia="en-US" w:bidi="ar-SA"/>
      </w:rPr>
    </w:lvl>
    <w:lvl w:ilvl="5" w:tplc="88F49A16">
      <w:numFmt w:val="bullet"/>
      <w:lvlText w:val="•"/>
      <w:lvlJc w:val="left"/>
      <w:pPr>
        <w:ind w:left="4592" w:hanging="360"/>
      </w:pPr>
      <w:rPr>
        <w:rFonts w:hint="default"/>
        <w:lang w:val="en-US" w:eastAsia="en-US" w:bidi="ar-SA"/>
      </w:rPr>
    </w:lvl>
    <w:lvl w:ilvl="6" w:tplc="A4AE3140">
      <w:numFmt w:val="bullet"/>
      <w:lvlText w:val="•"/>
      <w:lvlJc w:val="left"/>
      <w:pPr>
        <w:ind w:left="5610" w:hanging="360"/>
      </w:pPr>
      <w:rPr>
        <w:rFonts w:hint="default"/>
        <w:lang w:val="en-US" w:eastAsia="en-US" w:bidi="ar-SA"/>
      </w:rPr>
    </w:lvl>
    <w:lvl w:ilvl="7" w:tplc="F1665D8C">
      <w:numFmt w:val="bullet"/>
      <w:lvlText w:val="•"/>
      <w:lvlJc w:val="left"/>
      <w:pPr>
        <w:ind w:left="6627" w:hanging="360"/>
      </w:pPr>
      <w:rPr>
        <w:rFonts w:hint="default"/>
        <w:lang w:val="en-US" w:eastAsia="en-US" w:bidi="ar-SA"/>
      </w:rPr>
    </w:lvl>
    <w:lvl w:ilvl="8" w:tplc="3C7A931E">
      <w:numFmt w:val="bullet"/>
      <w:lvlText w:val="•"/>
      <w:lvlJc w:val="left"/>
      <w:pPr>
        <w:ind w:left="7645" w:hanging="360"/>
      </w:pPr>
      <w:rPr>
        <w:rFonts w:hint="default"/>
        <w:lang w:val="en-US" w:eastAsia="en-US" w:bidi="ar-SA"/>
      </w:rPr>
    </w:lvl>
  </w:abstractNum>
  <w:abstractNum w:abstractNumId="19" w15:restartNumberingAfterBreak="0">
    <w:nsid w:val="5D2D5C71"/>
    <w:multiLevelType w:val="hybridMultilevel"/>
    <w:tmpl w:val="5232DE76"/>
    <w:lvl w:ilvl="0" w:tplc="0DC48716">
      <w:start w:val="1"/>
      <w:numFmt w:val="upperLetter"/>
      <w:lvlText w:val="%1."/>
      <w:lvlJc w:val="left"/>
      <w:pPr>
        <w:ind w:left="530" w:hanging="231"/>
      </w:pPr>
      <w:rPr>
        <w:rFonts w:ascii="Tahoma" w:eastAsia="Tahoma" w:hAnsi="Tahoma" w:cs="Tahoma" w:hint="default"/>
        <w:b w:val="0"/>
        <w:bCs w:val="0"/>
        <w:i/>
        <w:iCs/>
        <w:spacing w:val="-1"/>
        <w:w w:val="94"/>
        <w:sz w:val="20"/>
        <w:szCs w:val="20"/>
        <w:lang w:val="en-US" w:eastAsia="en-US" w:bidi="ar-SA"/>
      </w:rPr>
    </w:lvl>
    <w:lvl w:ilvl="1" w:tplc="BAE2F6A8">
      <w:start w:val="1"/>
      <w:numFmt w:val="decimal"/>
      <w:lvlText w:val="%2."/>
      <w:lvlJc w:val="left"/>
      <w:pPr>
        <w:ind w:left="1020" w:hanging="361"/>
      </w:pPr>
      <w:rPr>
        <w:rFonts w:ascii="Tahoma" w:eastAsia="Tahoma" w:hAnsi="Tahoma" w:cs="Tahoma" w:hint="default"/>
        <w:b w:val="0"/>
        <w:bCs w:val="0"/>
        <w:i w:val="0"/>
        <w:iCs w:val="0"/>
        <w:w w:val="100"/>
        <w:sz w:val="18"/>
        <w:szCs w:val="18"/>
        <w:lang w:val="en-US" w:eastAsia="en-US" w:bidi="ar-SA"/>
      </w:rPr>
    </w:lvl>
    <w:lvl w:ilvl="2" w:tplc="2A30DF38">
      <w:numFmt w:val="bullet"/>
      <w:lvlText w:val="•"/>
      <w:lvlJc w:val="left"/>
      <w:pPr>
        <w:ind w:left="1982" w:hanging="361"/>
      </w:pPr>
      <w:rPr>
        <w:rFonts w:hint="default"/>
        <w:lang w:val="en-US" w:eastAsia="en-US" w:bidi="ar-SA"/>
      </w:rPr>
    </w:lvl>
    <w:lvl w:ilvl="3" w:tplc="02CEF6BC">
      <w:numFmt w:val="bullet"/>
      <w:lvlText w:val="•"/>
      <w:lvlJc w:val="left"/>
      <w:pPr>
        <w:ind w:left="2944" w:hanging="361"/>
      </w:pPr>
      <w:rPr>
        <w:rFonts w:hint="default"/>
        <w:lang w:val="en-US" w:eastAsia="en-US" w:bidi="ar-SA"/>
      </w:rPr>
    </w:lvl>
    <w:lvl w:ilvl="4" w:tplc="48F2BAA4">
      <w:numFmt w:val="bullet"/>
      <w:lvlText w:val="•"/>
      <w:lvlJc w:val="left"/>
      <w:pPr>
        <w:ind w:left="3906" w:hanging="361"/>
      </w:pPr>
      <w:rPr>
        <w:rFonts w:hint="default"/>
        <w:lang w:val="en-US" w:eastAsia="en-US" w:bidi="ar-SA"/>
      </w:rPr>
    </w:lvl>
    <w:lvl w:ilvl="5" w:tplc="97BA5DF8">
      <w:numFmt w:val="bullet"/>
      <w:lvlText w:val="•"/>
      <w:lvlJc w:val="left"/>
      <w:pPr>
        <w:ind w:left="4868" w:hanging="361"/>
      </w:pPr>
      <w:rPr>
        <w:rFonts w:hint="default"/>
        <w:lang w:val="en-US" w:eastAsia="en-US" w:bidi="ar-SA"/>
      </w:rPr>
    </w:lvl>
    <w:lvl w:ilvl="6" w:tplc="8B524A26">
      <w:numFmt w:val="bullet"/>
      <w:lvlText w:val="•"/>
      <w:lvlJc w:val="left"/>
      <w:pPr>
        <w:ind w:left="5831" w:hanging="361"/>
      </w:pPr>
      <w:rPr>
        <w:rFonts w:hint="default"/>
        <w:lang w:val="en-US" w:eastAsia="en-US" w:bidi="ar-SA"/>
      </w:rPr>
    </w:lvl>
    <w:lvl w:ilvl="7" w:tplc="E06E8C48">
      <w:numFmt w:val="bullet"/>
      <w:lvlText w:val="•"/>
      <w:lvlJc w:val="left"/>
      <w:pPr>
        <w:ind w:left="6793" w:hanging="361"/>
      </w:pPr>
      <w:rPr>
        <w:rFonts w:hint="default"/>
        <w:lang w:val="en-US" w:eastAsia="en-US" w:bidi="ar-SA"/>
      </w:rPr>
    </w:lvl>
    <w:lvl w:ilvl="8" w:tplc="4B08C6BA">
      <w:numFmt w:val="bullet"/>
      <w:lvlText w:val="•"/>
      <w:lvlJc w:val="left"/>
      <w:pPr>
        <w:ind w:left="7755" w:hanging="361"/>
      </w:pPr>
      <w:rPr>
        <w:rFonts w:hint="default"/>
        <w:lang w:val="en-US" w:eastAsia="en-US" w:bidi="ar-SA"/>
      </w:rPr>
    </w:lvl>
  </w:abstractNum>
  <w:abstractNum w:abstractNumId="20" w15:restartNumberingAfterBreak="0">
    <w:nsid w:val="60FC6056"/>
    <w:multiLevelType w:val="hybridMultilevel"/>
    <w:tmpl w:val="3F1C8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F547DA"/>
    <w:multiLevelType w:val="hybridMultilevel"/>
    <w:tmpl w:val="62749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9228B9"/>
    <w:multiLevelType w:val="hybridMultilevel"/>
    <w:tmpl w:val="B2DE79BA"/>
    <w:lvl w:ilvl="0" w:tplc="CA0481CA">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9E2247C"/>
    <w:multiLevelType w:val="hybridMultilevel"/>
    <w:tmpl w:val="ABEC2AF6"/>
    <w:lvl w:ilvl="0" w:tplc="76C279D0">
      <w:start w:val="1"/>
      <w:numFmt w:val="decimal"/>
      <w:lvlText w:val="%1."/>
      <w:lvlJc w:val="left"/>
      <w:pPr>
        <w:ind w:left="657" w:hanging="360"/>
      </w:pPr>
      <w:rPr>
        <w:rFonts w:ascii="Tahoma" w:eastAsia="Tahoma" w:hAnsi="Tahoma" w:cs="Tahoma" w:hint="default"/>
        <w:b w:val="0"/>
        <w:bCs w:val="0"/>
        <w:i w:val="0"/>
        <w:iCs w:val="0"/>
        <w:w w:val="100"/>
        <w:sz w:val="18"/>
        <w:szCs w:val="18"/>
        <w:lang w:val="en-US" w:eastAsia="en-US" w:bidi="ar-SA"/>
      </w:rPr>
    </w:lvl>
    <w:lvl w:ilvl="1" w:tplc="7EE46682">
      <w:numFmt w:val="bullet"/>
      <w:lvlText w:val="•"/>
      <w:lvlJc w:val="left"/>
      <w:pPr>
        <w:ind w:left="1562" w:hanging="360"/>
      </w:pPr>
      <w:rPr>
        <w:rFonts w:hint="default"/>
        <w:lang w:val="en-US" w:eastAsia="en-US" w:bidi="ar-SA"/>
      </w:rPr>
    </w:lvl>
    <w:lvl w:ilvl="2" w:tplc="0E8EAB22">
      <w:numFmt w:val="bullet"/>
      <w:lvlText w:val="•"/>
      <w:lvlJc w:val="left"/>
      <w:pPr>
        <w:ind w:left="2464" w:hanging="360"/>
      </w:pPr>
      <w:rPr>
        <w:rFonts w:hint="default"/>
        <w:lang w:val="en-US" w:eastAsia="en-US" w:bidi="ar-SA"/>
      </w:rPr>
    </w:lvl>
    <w:lvl w:ilvl="3" w:tplc="E1D09DE0">
      <w:numFmt w:val="bullet"/>
      <w:lvlText w:val="•"/>
      <w:lvlJc w:val="left"/>
      <w:pPr>
        <w:ind w:left="3366" w:hanging="360"/>
      </w:pPr>
      <w:rPr>
        <w:rFonts w:hint="default"/>
        <w:lang w:val="en-US" w:eastAsia="en-US" w:bidi="ar-SA"/>
      </w:rPr>
    </w:lvl>
    <w:lvl w:ilvl="4" w:tplc="326E3486">
      <w:numFmt w:val="bullet"/>
      <w:lvlText w:val="•"/>
      <w:lvlJc w:val="left"/>
      <w:pPr>
        <w:ind w:left="4268" w:hanging="360"/>
      </w:pPr>
      <w:rPr>
        <w:rFonts w:hint="default"/>
        <w:lang w:val="en-US" w:eastAsia="en-US" w:bidi="ar-SA"/>
      </w:rPr>
    </w:lvl>
    <w:lvl w:ilvl="5" w:tplc="82AC7C10">
      <w:numFmt w:val="bullet"/>
      <w:lvlText w:val="•"/>
      <w:lvlJc w:val="left"/>
      <w:pPr>
        <w:ind w:left="5170" w:hanging="360"/>
      </w:pPr>
      <w:rPr>
        <w:rFonts w:hint="default"/>
        <w:lang w:val="en-US" w:eastAsia="en-US" w:bidi="ar-SA"/>
      </w:rPr>
    </w:lvl>
    <w:lvl w:ilvl="6" w:tplc="F964378C">
      <w:numFmt w:val="bullet"/>
      <w:lvlText w:val="•"/>
      <w:lvlJc w:val="left"/>
      <w:pPr>
        <w:ind w:left="6072" w:hanging="360"/>
      </w:pPr>
      <w:rPr>
        <w:rFonts w:hint="default"/>
        <w:lang w:val="en-US" w:eastAsia="en-US" w:bidi="ar-SA"/>
      </w:rPr>
    </w:lvl>
    <w:lvl w:ilvl="7" w:tplc="4FB06F54">
      <w:numFmt w:val="bullet"/>
      <w:lvlText w:val="•"/>
      <w:lvlJc w:val="left"/>
      <w:pPr>
        <w:ind w:left="6974" w:hanging="360"/>
      </w:pPr>
      <w:rPr>
        <w:rFonts w:hint="default"/>
        <w:lang w:val="en-US" w:eastAsia="en-US" w:bidi="ar-SA"/>
      </w:rPr>
    </w:lvl>
    <w:lvl w:ilvl="8" w:tplc="5B10E816">
      <w:numFmt w:val="bullet"/>
      <w:lvlText w:val="•"/>
      <w:lvlJc w:val="left"/>
      <w:pPr>
        <w:ind w:left="7876" w:hanging="360"/>
      </w:pPr>
      <w:rPr>
        <w:rFonts w:hint="default"/>
        <w:lang w:val="en-US" w:eastAsia="en-US" w:bidi="ar-SA"/>
      </w:rPr>
    </w:lvl>
  </w:abstractNum>
  <w:abstractNum w:abstractNumId="24" w15:restartNumberingAfterBreak="0">
    <w:nsid w:val="7F857065"/>
    <w:multiLevelType w:val="hybridMultilevel"/>
    <w:tmpl w:val="28689ACA"/>
    <w:lvl w:ilvl="0" w:tplc="9CE8D934">
      <w:numFmt w:val="bullet"/>
      <w:lvlText w:val=""/>
      <w:lvlJc w:val="left"/>
      <w:pPr>
        <w:ind w:left="1020" w:hanging="360"/>
      </w:pPr>
      <w:rPr>
        <w:rFonts w:ascii="Symbol" w:eastAsia="Symbol" w:hAnsi="Symbol" w:cs="Symbol" w:hint="default"/>
        <w:b w:val="0"/>
        <w:bCs w:val="0"/>
        <w:i w:val="0"/>
        <w:iCs w:val="0"/>
        <w:w w:val="100"/>
        <w:sz w:val="18"/>
        <w:szCs w:val="18"/>
        <w:lang w:val="en-US" w:eastAsia="en-US" w:bidi="ar-SA"/>
      </w:rPr>
    </w:lvl>
    <w:lvl w:ilvl="1" w:tplc="4D226102">
      <w:numFmt w:val="bullet"/>
      <w:lvlText w:val="•"/>
      <w:lvlJc w:val="left"/>
      <w:pPr>
        <w:ind w:left="1886" w:hanging="360"/>
      </w:pPr>
      <w:rPr>
        <w:rFonts w:hint="default"/>
        <w:lang w:val="en-US" w:eastAsia="en-US" w:bidi="ar-SA"/>
      </w:rPr>
    </w:lvl>
    <w:lvl w:ilvl="2" w:tplc="1E921064">
      <w:numFmt w:val="bullet"/>
      <w:lvlText w:val="•"/>
      <w:lvlJc w:val="left"/>
      <w:pPr>
        <w:ind w:left="2752" w:hanging="360"/>
      </w:pPr>
      <w:rPr>
        <w:rFonts w:hint="default"/>
        <w:lang w:val="en-US" w:eastAsia="en-US" w:bidi="ar-SA"/>
      </w:rPr>
    </w:lvl>
    <w:lvl w:ilvl="3" w:tplc="0EAC4AF8">
      <w:numFmt w:val="bullet"/>
      <w:lvlText w:val="•"/>
      <w:lvlJc w:val="left"/>
      <w:pPr>
        <w:ind w:left="3618" w:hanging="360"/>
      </w:pPr>
      <w:rPr>
        <w:rFonts w:hint="default"/>
        <w:lang w:val="en-US" w:eastAsia="en-US" w:bidi="ar-SA"/>
      </w:rPr>
    </w:lvl>
    <w:lvl w:ilvl="4" w:tplc="6F0EF638">
      <w:numFmt w:val="bullet"/>
      <w:lvlText w:val="•"/>
      <w:lvlJc w:val="left"/>
      <w:pPr>
        <w:ind w:left="4484" w:hanging="360"/>
      </w:pPr>
      <w:rPr>
        <w:rFonts w:hint="default"/>
        <w:lang w:val="en-US" w:eastAsia="en-US" w:bidi="ar-SA"/>
      </w:rPr>
    </w:lvl>
    <w:lvl w:ilvl="5" w:tplc="7982D87C">
      <w:numFmt w:val="bullet"/>
      <w:lvlText w:val="•"/>
      <w:lvlJc w:val="left"/>
      <w:pPr>
        <w:ind w:left="5350" w:hanging="360"/>
      </w:pPr>
      <w:rPr>
        <w:rFonts w:hint="default"/>
        <w:lang w:val="en-US" w:eastAsia="en-US" w:bidi="ar-SA"/>
      </w:rPr>
    </w:lvl>
    <w:lvl w:ilvl="6" w:tplc="AFD8633C">
      <w:numFmt w:val="bullet"/>
      <w:lvlText w:val="•"/>
      <w:lvlJc w:val="left"/>
      <w:pPr>
        <w:ind w:left="6216" w:hanging="360"/>
      </w:pPr>
      <w:rPr>
        <w:rFonts w:hint="default"/>
        <w:lang w:val="en-US" w:eastAsia="en-US" w:bidi="ar-SA"/>
      </w:rPr>
    </w:lvl>
    <w:lvl w:ilvl="7" w:tplc="5AB8D028">
      <w:numFmt w:val="bullet"/>
      <w:lvlText w:val="•"/>
      <w:lvlJc w:val="left"/>
      <w:pPr>
        <w:ind w:left="7082" w:hanging="360"/>
      </w:pPr>
      <w:rPr>
        <w:rFonts w:hint="default"/>
        <w:lang w:val="en-US" w:eastAsia="en-US" w:bidi="ar-SA"/>
      </w:rPr>
    </w:lvl>
    <w:lvl w:ilvl="8" w:tplc="37FC0E82">
      <w:numFmt w:val="bullet"/>
      <w:lvlText w:val="•"/>
      <w:lvlJc w:val="left"/>
      <w:pPr>
        <w:ind w:left="7948" w:hanging="360"/>
      </w:pPr>
      <w:rPr>
        <w:rFonts w:hint="default"/>
        <w:lang w:val="en-US" w:eastAsia="en-US" w:bidi="ar-SA"/>
      </w:rPr>
    </w:lvl>
  </w:abstractNum>
  <w:num w:numId="1" w16cid:durableId="1514956599">
    <w:abstractNumId w:val="19"/>
  </w:num>
  <w:num w:numId="2" w16cid:durableId="1330671872">
    <w:abstractNumId w:val="8"/>
  </w:num>
  <w:num w:numId="3" w16cid:durableId="996962327">
    <w:abstractNumId w:val="11"/>
  </w:num>
  <w:num w:numId="4" w16cid:durableId="1342391010">
    <w:abstractNumId w:val="4"/>
  </w:num>
  <w:num w:numId="5" w16cid:durableId="1354915401">
    <w:abstractNumId w:val="3"/>
  </w:num>
  <w:num w:numId="6" w16cid:durableId="1667904054">
    <w:abstractNumId w:val="24"/>
  </w:num>
  <w:num w:numId="7" w16cid:durableId="36047250">
    <w:abstractNumId w:val="14"/>
  </w:num>
  <w:num w:numId="8" w16cid:durableId="709382665">
    <w:abstractNumId w:val="18"/>
  </w:num>
  <w:num w:numId="9" w16cid:durableId="1937860560">
    <w:abstractNumId w:val="6"/>
  </w:num>
  <w:num w:numId="10" w16cid:durableId="167720410">
    <w:abstractNumId w:val="13"/>
  </w:num>
  <w:num w:numId="11" w16cid:durableId="1895386684">
    <w:abstractNumId w:val="23"/>
  </w:num>
  <w:num w:numId="12" w16cid:durableId="961689517">
    <w:abstractNumId w:val="7"/>
  </w:num>
  <w:num w:numId="13" w16cid:durableId="332077410">
    <w:abstractNumId w:val="1"/>
  </w:num>
  <w:num w:numId="14" w16cid:durableId="808548335">
    <w:abstractNumId w:val="15"/>
  </w:num>
  <w:num w:numId="15" w16cid:durableId="326323757">
    <w:abstractNumId w:val="5"/>
  </w:num>
  <w:num w:numId="16" w16cid:durableId="237399326">
    <w:abstractNumId w:val="22"/>
  </w:num>
  <w:num w:numId="17" w16cid:durableId="259416149">
    <w:abstractNumId w:val="12"/>
  </w:num>
  <w:num w:numId="18" w16cid:durableId="1225988510">
    <w:abstractNumId w:val="10"/>
  </w:num>
  <w:num w:numId="19" w16cid:durableId="1929314558">
    <w:abstractNumId w:val="2"/>
  </w:num>
  <w:num w:numId="20" w16cid:durableId="1806387500">
    <w:abstractNumId w:val="17"/>
  </w:num>
  <w:num w:numId="21" w16cid:durableId="1996108508">
    <w:abstractNumId w:val="21"/>
  </w:num>
  <w:num w:numId="22" w16cid:durableId="932011749">
    <w:abstractNumId w:val="16"/>
  </w:num>
  <w:num w:numId="23" w16cid:durableId="10573059">
    <w:abstractNumId w:val="0"/>
  </w:num>
  <w:num w:numId="24" w16cid:durableId="16276912">
    <w:abstractNumId w:val="20"/>
  </w:num>
  <w:num w:numId="25" w16cid:durableId="9946519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X+GUnGCjb5c+3qM9xZdAkZ9i69zRs+LuzGqNTxG1F2MvN/DeXhAIoO43hA33uLqLINvMQy8uRc1oxJ9K3hHZWQ==" w:salt="27RRaaFq1/pK0pmlYyW3vg=="/>
  <w:defaultTabStop w:val="720"/>
  <w:drawingGridHorizontalSpacing w:val="110"/>
  <w:displayHorizontalDrawingGridEvery w:val="2"/>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90EB7"/>
    <w:rsid w:val="00002FD5"/>
    <w:rsid w:val="0002003D"/>
    <w:rsid w:val="000303AE"/>
    <w:rsid w:val="0004030B"/>
    <w:rsid w:val="00042165"/>
    <w:rsid w:val="00042228"/>
    <w:rsid w:val="00045CD2"/>
    <w:rsid w:val="0004777D"/>
    <w:rsid w:val="000551E3"/>
    <w:rsid w:val="000560D9"/>
    <w:rsid w:val="0006076D"/>
    <w:rsid w:val="00072F78"/>
    <w:rsid w:val="000A0A79"/>
    <w:rsid w:val="000D091A"/>
    <w:rsid w:val="000E0657"/>
    <w:rsid w:val="000E242B"/>
    <w:rsid w:val="000E5609"/>
    <w:rsid w:val="00114F1C"/>
    <w:rsid w:val="0012218C"/>
    <w:rsid w:val="00131642"/>
    <w:rsid w:val="00131F58"/>
    <w:rsid w:val="00136001"/>
    <w:rsid w:val="00145C12"/>
    <w:rsid w:val="00150D13"/>
    <w:rsid w:val="00151D1D"/>
    <w:rsid w:val="001673FE"/>
    <w:rsid w:val="001A0055"/>
    <w:rsid w:val="001A23EF"/>
    <w:rsid w:val="001A5A52"/>
    <w:rsid w:val="001B0F61"/>
    <w:rsid w:val="001F7E1F"/>
    <w:rsid w:val="00201B7D"/>
    <w:rsid w:val="00202CC4"/>
    <w:rsid w:val="00206257"/>
    <w:rsid w:val="00212A8F"/>
    <w:rsid w:val="00215973"/>
    <w:rsid w:val="00234FBC"/>
    <w:rsid w:val="00251592"/>
    <w:rsid w:val="00266CD4"/>
    <w:rsid w:val="00291092"/>
    <w:rsid w:val="002A6ECD"/>
    <w:rsid w:val="002C44BB"/>
    <w:rsid w:val="002D0800"/>
    <w:rsid w:val="002D5E7A"/>
    <w:rsid w:val="002D7DBB"/>
    <w:rsid w:val="002E0A05"/>
    <w:rsid w:val="002E1FE5"/>
    <w:rsid w:val="002E24EB"/>
    <w:rsid w:val="002F7341"/>
    <w:rsid w:val="003146BF"/>
    <w:rsid w:val="003243F1"/>
    <w:rsid w:val="003754E0"/>
    <w:rsid w:val="00376A5B"/>
    <w:rsid w:val="0038163A"/>
    <w:rsid w:val="003A1F46"/>
    <w:rsid w:val="003C095E"/>
    <w:rsid w:val="003C60D4"/>
    <w:rsid w:val="003E2B1F"/>
    <w:rsid w:val="003E57BE"/>
    <w:rsid w:val="00400CDA"/>
    <w:rsid w:val="004219A2"/>
    <w:rsid w:val="00425C30"/>
    <w:rsid w:val="004369EF"/>
    <w:rsid w:val="004417AB"/>
    <w:rsid w:val="00452175"/>
    <w:rsid w:val="00461134"/>
    <w:rsid w:val="00484315"/>
    <w:rsid w:val="004952EF"/>
    <w:rsid w:val="005055D5"/>
    <w:rsid w:val="00513E5A"/>
    <w:rsid w:val="00537B23"/>
    <w:rsid w:val="005433E3"/>
    <w:rsid w:val="00590EB7"/>
    <w:rsid w:val="005B05D8"/>
    <w:rsid w:val="005C443E"/>
    <w:rsid w:val="005C587C"/>
    <w:rsid w:val="005D22FA"/>
    <w:rsid w:val="005D4F5D"/>
    <w:rsid w:val="0062375E"/>
    <w:rsid w:val="00627026"/>
    <w:rsid w:val="00632B6B"/>
    <w:rsid w:val="0066507C"/>
    <w:rsid w:val="00665C66"/>
    <w:rsid w:val="00681772"/>
    <w:rsid w:val="00684257"/>
    <w:rsid w:val="0069739D"/>
    <w:rsid w:val="006A7F1C"/>
    <w:rsid w:val="006B33E8"/>
    <w:rsid w:val="006B58B9"/>
    <w:rsid w:val="006B6A41"/>
    <w:rsid w:val="006C315E"/>
    <w:rsid w:val="006D29D4"/>
    <w:rsid w:val="006D2C95"/>
    <w:rsid w:val="006D5B03"/>
    <w:rsid w:val="006E2640"/>
    <w:rsid w:val="0071789F"/>
    <w:rsid w:val="00753674"/>
    <w:rsid w:val="0076744D"/>
    <w:rsid w:val="00780B59"/>
    <w:rsid w:val="00781A28"/>
    <w:rsid w:val="00785426"/>
    <w:rsid w:val="00790D60"/>
    <w:rsid w:val="00795EC7"/>
    <w:rsid w:val="007A0130"/>
    <w:rsid w:val="007A3D5E"/>
    <w:rsid w:val="007A79F5"/>
    <w:rsid w:val="007C4134"/>
    <w:rsid w:val="007F03CB"/>
    <w:rsid w:val="008334A3"/>
    <w:rsid w:val="008523CA"/>
    <w:rsid w:val="00896DE6"/>
    <w:rsid w:val="008D6E3A"/>
    <w:rsid w:val="008F6FD5"/>
    <w:rsid w:val="00914BA9"/>
    <w:rsid w:val="00932913"/>
    <w:rsid w:val="009414AB"/>
    <w:rsid w:val="00957BA3"/>
    <w:rsid w:val="00957EFE"/>
    <w:rsid w:val="00970DB2"/>
    <w:rsid w:val="00975739"/>
    <w:rsid w:val="00997C37"/>
    <w:rsid w:val="009B1C53"/>
    <w:rsid w:val="009B2CAF"/>
    <w:rsid w:val="009C0728"/>
    <w:rsid w:val="009D1ADD"/>
    <w:rsid w:val="009D21C7"/>
    <w:rsid w:val="009D665C"/>
    <w:rsid w:val="00A3687D"/>
    <w:rsid w:val="00A649A9"/>
    <w:rsid w:val="00A71BC7"/>
    <w:rsid w:val="00A71D03"/>
    <w:rsid w:val="00A720D2"/>
    <w:rsid w:val="00A93A26"/>
    <w:rsid w:val="00AA1B5F"/>
    <w:rsid w:val="00AB50E6"/>
    <w:rsid w:val="00AB6B08"/>
    <w:rsid w:val="00AC3879"/>
    <w:rsid w:val="00AC7DA3"/>
    <w:rsid w:val="00AD6672"/>
    <w:rsid w:val="00AE4622"/>
    <w:rsid w:val="00B01F4F"/>
    <w:rsid w:val="00B24AB0"/>
    <w:rsid w:val="00B27717"/>
    <w:rsid w:val="00B30498"/>
    <w:rsid w:val="00B61D9F"/>
    <w:rsid w:val="00B717BA"/>
    <w:rsid w:val="00B9500E"/>
    <w:rsid w:val="00B954C0"/>
    <w:rsid w:val="00BA0CC5"/>
    <w:rsid w:val="00BA7623"/>
    <w:rsid w:val="00BA76F6"/>
    <w:rsid w:val="00BA7AF8"/>
    <w:rsid w:val="00BF0CBC"/>
    <w:rsid w:val="00BF501B"/>
    <w:rsid w:val="00BF6289"/>
    <w:rsid w:val="00BF6392"/>
    <w:rsid w:val="00C10AD8"/>
    <w:rsid w:val="00C23F40"/>
    <w:rsid w:val="00C25236"/>
    <w:rsid w:val="00C256BF"/>
    <w:rsid w:val="00C520DC"/>
    <w:rsid w:val="00C54DB4"/>
    <w:rsid w:val="00C751F0"/>
    <w:rsid w:val="00C903FF"/>
    <w:rsid w:val="00C95298"/>
    <w:rsid w:val="00CD654B"/>
    <w:rsid w:val="00CF2DEA"/>
    <w:rsid w:val="00CF2F9D"/>
    <w:rsid w:val="00D027C3"/>
    <w:rsid w:val="00D2721A"/>
    <w:rsid w:val="00D40513"/>
    <w:rsid w:val="00D518E9"/>
    <w:rsid w:val="00D52F1C"/>
    <w:rsid w:val="00D55040"/>
    <w:rsid w:val="00D74406"/>
    <w:rsid w:val="00D7730E"/>
    <w:rsid w:val="00DC2893"/>
    <w:rsid w:val="00DD152A"/>
    <w:rsid w:val="00DD650B"/>
    <w:rsid w:val="00DE49C7"/>
    <w:rsid w:val="00E058D4"/>
    <w:rsid w:val="00E323E6"/>
    <w:rsid w:val="00E4229D"/>
    <w:rsid w:val="00E55383"/>
    <w:rsid w:val="00E83DC9"/>
    <w:rsid w:val="00E85322"/>
    <w:rsid w:val="00E9159E"/>
    <w:rsid w:val="00EB67E9"/>
    <w:rsid w:val="00EC1B9C"/>
    <w:rsid w:val="00EF66D1"/>
    <w:rsid w:val="00EF7810"/>
    <w:rsid w:val="00F04036"/>
    <w:rsid w:val="00F1137A"/>
    <w:rsid w:val="00F11DB8"/>
    <w:rsid w:val="00F24FAD"/>
    <w:rsid w:val="00F353F9"/>
    <w:rsid w:val="00F43EB1"/>
    <w:rsid w:val="00F7553B"/>
    <w:rsid w:val="00F906F8"/>
    <w:rsid w:val="00FA2524"/>
    <w:rsid w:val="00FA5334"/>
    <w:rsid w:val="00FE103C"/>
    <w:rsid w:val="00FE2E24"/>
    <w:rsid w:val="00FF3702"/>
    <w:rsid w:val="00FF4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B2860EB"/>
  <w15:docId w15:val="{89D0B457-EB34-4485-A9E1-EE296A66B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before="1"/>
      <w:ind w:left="300"/>
      <w:outlineLvl w:val="0"/>
    </w:pPr>
    <w:rPr>
      <w:i/>
      <w:iCs/>
      <w:sz w:val="21"/>
      <w:szCs w:val="21"/>
    </w:rPr>
  </w:style>
  <w:style w:type="paragraph" w:styleId="Heading2">
    <w:name w:val="heading 2"/>
    <w:basedOn w:val="Normal"/>
    <w:uiPriority w:val="9"/>
    <w:unhideWhenUsed/>
    <w:qFormat/>
    <w:pPr>
      <w:spacing w:before="72"/>
      <w:ind w:left="2907" w:right="3348"/>
      <w:jc w:val="center"/>
      <w:outlineLvl w:val="1"/>
    </w:pPr>
    <w:rPr>
      <w:b/>
      <w:bCs/>
      <w:sz w:val="20"/>
      <w:szCs w:val="20"/>
    </w:rPr>
  </w:style>
  <w:style w:type="paragraph" w:styleId="Heading3">
    <w:name w:val="heading 3"/>
    <w:basedOn w:val="Normal"/>
    <w:uiPriority w:val="9"/>
    <w:unhideWhenUsed/>
    <w:qFormat/>
    <w:pPr>
      <w:ind w:left="530" w:hanging="231"/>
      <w:outlineLvl w:val="2"/>
    </w:pPr>
    <w:rPr>
      <w:i/>
      <w:iCs/>
      <w:sz w:val="20"/>
      <w:szCs w:val="20"/>
    </w:rPr>
  </w:style>
  <w:style w:type="paragraph" w:styleId="Heading4">
    <w:name w:val="heading 4"/>
    <w:basedOn w:val="Normal"/>
    <w:uiPriority w:val="9"/>
    <w:unhideWhenUsed/>
    <w:qFormat/>
    <w:pPr>
      <w:ind w:left="300"/>
      <w:outlineLvl w:val="3"/>
    </w:pPr>
    <w:rPr>
      <w:i/>
      <w:iCs/>
      <w:sz w:val="19"/>
      <w:szCs w:val="19"/>
    </w:rPr>
  </w:style>
  <w:style w:type="paragraph" w:styleId="Heading5">
    <w:name w:val="heading 5"/>
    <w:basedOn w:val="Normal"/>
    <w:uiPriority w:val="9"/>
    <w:unhideWhenUsed/>
    <w:qFormat/>
    <w:pPr>
      <w:ind w:left="300"/>
      <w:outlineLvl w:val="4"/>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07" w:line="228" w:lineRule="exact"/>
      <w:ind w:left="300"/>
    </w:pPr>
    <w:rPr>
      <w:i/>
      <w:iCs/>
      <w:sz w:val="19"/>
      <w:szCs w:val="19"/>
    </w:rPr>
  </w:style>
  <w:style w:type="paragraph" w:styleId="TOC2">
    <w:name w:val="toc 2"/>
    <w:basedOn w:val="Normal"/>
    <w:uiPriority w:val="1"/>
    <w:qFormat/>
    <w:pPr>
      <w:spacing w:before="208"/>
      <w:ind w:left="300"/>
    </w:pPr>
    <w:rPr>
      <w:b/>
      <w:bCs/>
      <w:i/>
      <w:iCs/>
    </w:rPr>
  </w:style>
  <w:style w:type="paragraph" w:styleId="TOC3">
    <w:name w:val="toc 3"/>
    <w:basedOn w:val="Normal"/>
    <w:uiPriority w:val="1"/>
    <w:qFormat/>
    <w:pPr>
      <w:spacing w:line="217" w:lineRule="exact"/>
      <w:ind w:left="545"/>
    </w:pPr>
    <w:rPr>
      <w:sz w:val="14"/>
      <w:szCs w:val="14"/>
    </w:rPr>
  </w:style>
  <w:style w:type="paragraph" w:styleId="TOC4">
    <w:name w:val="toc 4"/>
    <w:basedOn w:val="Normal"/>
    <w:uiPriority w:val="1"/>
    <w:qFormat/>
    <w:pPr>
      <w:spacing w:before="1" w:line="217" w:lineRule="exact"/>
      <w:ind w:left="545"/>
    </w:pPr>
    <w:rPr>
      <w:b/>
      <w:bCs/>
      <w:i/>
      <w:iCs/>
    </w:rPr>
  </w:style>
  <w:style w:type="paragraph" w:styleId="TOC5">
    <w:name w:val="toc 5"/>
    <w:basedOn w:val="Normal"/>
    <w:uiPriority w:val="1"/>
    <w:qFormat/>
    <w:pPr>
      <w:spacing w:before="313"/>
      <w:ind w:left="2907" w:right="3340"/>
      <w:jc w:val="center"/>
    </w:pPr>
    <w:rPr>
      <w:b/>
      <w:bCs/>
      <w:i/>
      <w:iCs/>
    </w:rPr>
  </w:style>
  <w:style w:type="paragraph" w:styleId="BodyText">
    <w:name w:val="Body Text"/>
    <w:basedOn w:val="Normal"/>
    <w:uiPriority w:val="1"/>
    <w:qFormat/>
    <w:rPr>
      <w:sz w:val="18"/>
      <w:szCs w:val="18"/>
    </w:rPr>
  </w:style>
  <w:style w:type="paragraph" w:styleId="Title">
    <w:name w:val="Title"/>
    <w:basedOn w:val="Normal"/>
    <w:uiPriority w:val="10"/>
    <w:qFormat/>
    <w:pPr>
      <w:ind w:left="948" w:right="1384"/>
      <w:jc w:val="center"/>
    </w:pPr>
    <w:rPr>
      <w:b/>
      <w:bCs/>
      <w:sz w:val="28"/>
      <w:szCs w:val="28"/>
    </w:rPr>
  </w:style>
  <w:style w:type="paragraph" w:styleId="ListParagraph">
    <w:name w:val="List Paragraph"/>
    <w:basedOn w:val="Normal"/>
    <w:uiPriority w:val="1"/>
    <w:qFormat/>
    <w:pPr>
      <w:ind w:left="1546" w:hanging="360"/>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B954C0"/>
    <w:rPr>
      <w:color w:val="0000FF" w:themeColor="hyperlink"/>
      <w:u w:val="single"/>
    </w:rPr>
  </w:style>
  <w:style w:type="character" w:styleId="UnresolvedMention">
    <w:name w:val="Unresolved Mention"/>
    <w:basedOn w:val="DefaultParagraphFont"/>
    <w:uiPriority w:val="99"/>
    <w:semiHidden/>
    <w:unhideWhenUsed/>
    <w:rsid w:val="00B954C0"/>
    <w:rPr>
      <w:color w:val="605E5C"/>
      <w:shd w:val="clear" w:color="auto" w:fill="E1DFDD"/>
    </w:rPr>
  </w:style>
  <w:style w:type="table" w:styleId="TableGrid">
    <w:name w:val="Table Grid"/>
    <w:basedOn w:val="TableNormal"/>
    <w:uiPriority w:val="39"/>
    <w:rsid w:val="009B1C53"/>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272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067550">
      <w:bodyDiv w:val="1"/>
      <w:marLeft w:val="0"/>
      <w:marRight w:val="0"/>
      <w:marTop w:val="0"/>
      <w:marBottom w:val="0"/>
      <w:divBdr>
        <w:top w:val="none" w:sz="0" w:space="0" w:color="auto"/>
        <w:left w:val="none" w:sz="0" w:space="0" w:color="auto"/>
        <w:bottom w:val="none" w:sz="0" w:space="0" w:color="auto"/>
        <w:right w:val="none" w:sz="0" w:space="0" w:color="auto"/>
      </w:divBdr>
    </w:div>
    <w:div w:id="546721626">
      <w:bodyDiv w:val="1"/>
      <w:marLeft w:val="0"/>
      <w:marRight w:val="0"/>
      <w:marTop w:val="0"/>
      <w:marBottom w:val="0"/>
      <w:divBdr>
        <w:top w:val="none" w:sz="0" w:space="0" w:color="auto"/>
        <w:left w:val="none" w:sz="0" w:space="0" w:color="auto"/>
        <w:bottom w:val="none" w:sz="0" w:space="0" w:color="auto"/>
        <w:right w:val="none" w:sz="0" w:space="0" w:color="auto"/>
      </w:divBdr>
    </w:div>
    <w:div w:id="1133256430">
      <w:bodyDiv w:val="1"/>
      <w:marLeft w:val="0"/>
      <w:marRight w:val="0"/>
      <w:marTop w:val="0"/>
      <w:marBottom w:val="0"/>
      <w:divBdr>
        <w:top w:val="none" w:sz="0" w:space="0" w:color="auto"/>
        <w:left w:val="none" w:sz="0" w:space="0" w:color="auto"/>
        <w:bottom w:val="none" w:sz="0" w:space="0" w:color="auto"/>
        <w:right w:val="none" w:sz="0" w:space="0" w:color="auto"/>
      </w:divBdr>
    </w:div>
    <w:div w:id="1649213612">
      <w:bodyDiv w:val="1"/>
      <w:marLeft w:val="0"/>
      <w:marRight w:val="0"/>
      <w:marTop w:val="0"/>
      <w:marBottom w:val="0"/>
      <w:divBdr>
        <w:top w:val="none" w:sz="0" w:space="0" w:color="auto"/>
        <w:left w:val="none" w:sz="0" w:space="0" w:color="auto"/>
        <w:bottom w:val="none" w:sz="0" w:space="0" w:color="auto"/>
        <w:right w:val="none" w:sz="0" w:space="0" w:color="auto"/>
      </w:divBdr>
    </w:div>
    <w:div w:id="2115051662">
      <w:bodyDiv w:val="1"/>
      <w:marLeft w:val="0"/>
      <w:marRight w:val="0"/>
      <w:marTop w:val="0"/>
      <w:marBottom w:val="0"/>
      <w:divBdr>
        <w:top w:val="none" w:sz="0" w:space="0" w:color="auto"/>
        <w:left w:val="none" w:sz="0" w:space="0" w:color="auto"/>
        <w:bottom w:val="none" w:sz="0" w:space="0" w:color="auto"/>
        <w:right w:val="none" w:sz="0" w:space="0" w:color="auto"/>
      </w:divBdr>
      <w:divsChild>
        <w:div w:id="1132941568">
          <w:marLeft w:val="547"/>
          <w:marRight w:val="0"/>
          <w:marTop w:val="58"/>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purdue.edu/gpp/travel-matrix/index.html" TargetMode="External"/><Relationship Id="rId21" Type="http://schemas.openxmlformats.org/officeDocument/2006/relationships/hyperlink" Target="https://www.purdue.edu/IPPU/SA/_documents/Departmental/ProposalRequest.docx" TargetMode="External"/><Relationship Id="rId42" Type="http://schemas.openxmlformats.org/officeDocument/2006/relationships/hyperlink" Target="https://www.purdue.edu/procurement/contracts/index.php" TargetMode="External"/><Relationship Id="rId47" Type="http://schemas.openxmlformats.org/officeDocument/2006/relationships/hyperlink" Target="https://www.state.gov/countries-of-particular-concern-special-watch-list-countries-entities-of-particular-concern/" TargetMode="External"/><Relationship Id="rId63" Type="http://schemas.openxmlformats.org/officeDocument/2006/relationships/hyperlink" Target="https://www.purdue.edu/bicc/tools/cognos/access.php" TargetMode="External"/><Relationship Id="rId68" Type="http://schemas.openxmlformats.org/officeDocument/2006/relationships/hyperlink" Target="https://www.purdue.edu/treasurer/finance/managerial-accounting-services/global-support/change-in-duty-station-request/" TargetMode="External"/><Relationship Id="rId84" Type="http://schemas.openxmlformats.org/officeDocument/2006/relationships/hyperlink" Target="https://travel.state.gov/content/travel/en/international-travel/emergencies.html" TargetMode="External"/><Relationship Id="rId89" Type="http://schemas.openxmlformats.org/officeDocument/2006/relationships/hyperlink" Target="http://www.studyabroad.purdue.edu/resource/SACourseEvaluationsQuestions.pdf" TargetMode="External"/><Relationship Id="rId16" Type="http://schemas.openxmlformats.org/officeDocument/2006/relationships/hyperlink" Target="https://www.purdue.edu/gpp/travel-matrix/index.html" TargetMode="External"/><Relationship Id="rId11" Type="http://schemas.openxmlformats.org/officeDocument/2006/relationships/hyperlink" Target="https://www.purdue.edu/IPPU/SA/_documents/Departmental/checklist_departmental.pdf" TargetMode="External"/><Relationship Id="rId32" Type="http://schemas.openxmlformats.org/officeDocument/2006/relationships/hyperlink" Target="http://www.purdue.edu/policies/ethics/iiib3.html" TargetMode="External"/><Relationship Id="rId37" Type="http://schemas.openxmlformats.org/officeDocument/2006/relationships/hyperlink" Target="https://www.purdue.edu/business/risk_mgmt/pdf/RM55" TargetMode="External"/><Relationship Id="rId53" Type="http://schemas.openxmlformats.org/officeDocument/2006/relationships/hyperlink" Target="https://www.purdue.edu/ippu//SA/_documents/Departmental/CancellationPolicy-sample.docx" TargetMode="External"/><Relationship Id="rId58" Type="http://schemas.openxmlformats.org/officeDocument/2006/relationships/hyperlink" Target="mailto:pmemmer1@purdue.edu" TargetMode="External"/><Relationship Id="rId74" Type="http://schemas.openxmlformats.org/officeDocument/2006/relationships/hyperlink" Target="https://www.purdue.edu/business/risk_mgmt/pdf/RM55" TargetMode="External"/><Relationship Id="rId79" Type="http://schemas.openxmlformats.org/officeDocument/2006/relationships/hyperlink" Target="https://www.purdue.edu/business/risk_mgmt/pdf/RM55" TargetMode="External"/><Relationship Id="rId5" Type="http://schemas.openxmlformats.org/officeDocument/2006/relationships/webSettings" Target="webSettings.xml"/><Relationship Id="rId90" Type="http://schemas.openxmlformats.org/officeDocument/2006/relationships/hyperlink" Target="mailto:pmemmer1@purdue.edu" TargetMode="External"/><Relationship Id="rId22" Type="http://schemas.openxmlformats.org/officeDocument/2006/relationships/hyperlink" Target="https://www.purdue.edu/ippu/apps/facprop/" TargetMode="External"/><Relationship Id="rId27" Type="http://schemas.openxmlformats.org/officeDocument/2006/relationships/hyperlink" Target="https://www.purdue.edu/research/oevprp/regulatory-affairs/export-controls/definitions.php" TargetMode="External"/><Relationship Id="rId43" Type="http://schemas.openxmlformats.org/officeDocument/2006/relationships/hyperlink" Target="https://view.officeapps.live.com/op/view.aspx?src=https%3A%2F%2Fwww.purdue.edu%2FIPPU%2FSA%2F_documents%2FDepartmental%2Fraterequest.xlsx&amp;wdOrigin=BROWSELINK" TargetMode="External"/><Relationship Id="rId48" Type="http://schemas.openxmlformats.org/officeDocument/2006/relationships/hyperlink" Target="https://travelmaps.state.gov/TSGMap/" TargetMode="External"/><Relationship Id="rId64" Type="http://schemas.openxmlformats.org/officeDocument/2006/relationships/hyperlink" Target="https://www.purdue.edu/gpp/sa/financialresources/sa-office-based/global_leaps_summer.html" TargetMode="External"/><Relationship Id="rId69" Type="http://schemas.openxmlformats.org/officeDocument/2006/relationships/hyperlink" Target="https://www.purdue.edu/business/risk_mgmt/Forms/index.html" TargetMode="External"/><Relationship Id="rId8" Type="http://schemas.openxmlformats.org/officeDocument/2006/relationships/image" Target="media/image1.png"/><Relationship Id="rId51" Type="http://schemas.openxmlformats.org/officeDocument/2006/relationships/hyperlink" Target="https://www.purdue.edu/gpp/sa/_documents/Departmental/overload_dept.docx" TargetMode="External"/><Relationship Id="rId72" Type="http://schemas.openxmlformats.org/officeDocument/2006/relationships/hyperlink" Target="mailto:pmemmer1@purdue.edu" TargetMode="External"/><Relationship Id="rId80" Type="http://schemas.openxmlformats.org/officeDocument/2006/relationships/hyperlink" Target="https://view.officeapps.live.com/op/view.aspx?src=https%3A%2F%2Fwww.purdue.edu%2FIPPU%2FSA%2F_documents%2FDepartmental%2FWrittenWarningSample6.11.20.docx&amp;wdOrigin=BROWSELINK" TargetMode="External"/><Relationship Id="rId85" Type="http://schemas.openxmlformats.org/officeDocument/2006/relationships/hyperlink" Target="https://travel.state.gov/content/travel/en/international-travel/emergencies.html"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calendly.com/paulamemmer/program-development" TargetMode="External"/><Relationship Id="rId17" Type="http://schemas.openxmlformats.org/officeDocument/2006/relationships/hyperlink" Target="https://hubicl.org/" TargetMode="External"/><Relationship Id="rId25" Type="http://schemas.openxmlformats.org/officeDocument/2006/relationships/hyperlink" Target="http://www.purdue.edu/policies/ethics/iiib3.html" TargetMode="External"/><Relationship Id="rId33" Type="http://schemas.openxmlformats.org/officeDocument/2006/relationships/hyperlink" Target="http://www.purdue.edu/policies/human-resources/vib2.html" TargetMode="External"/><Relationship Id="rId38" Type="http://schemas.openxmlformats.org/officeDocument/2006/relationships/hyperlink" Target="https://sharepoint.purdue.edu/sites/treasurer/bpr/training/Shared%20Documents/KO01%20-%20Create%20Internal%20Order%20QRG.docx" TargetMode="External"/><Relationship Id="rId46" Type="http://schemas.openxmlformats.org/officeDocument/2006/relationships/hyperlink" Target="https://www.ecfr.gov/current/title-15/subtitle-B/chapter-VII/subchapter-E/part-791/subpart-A/section-791.4" TargetMode="External"/><Relationship Id="rId59" Type="http://schemas.openxmlformats.org/officeDocument/2006/relationships/hyperlink" Target="https://www.purdue.edu/ippu/apps/programleader/" TargetMode="External"/><Relationship Id="rId67" Type="http://schemas.openxmlformats.org/officeDocument/2006/relationships/hyperlink" Target="mailto:pmemmer1@purdue.edu" TargetMode="External"/><Relationship Id="rId20" Type="http://schemas.openxmlformats.org/officeDocument/2006/relationships/footer" Target="footer1.xml"/><Relationship Id="rId41" Type="http://schemas.openxmlformats.org/officeDocument/2006/relationships/hyperlink" Target="https://www.purdue.edu/procurement/purchasing/resources.php" TargetMode="External"/><Relationship Id="rId54" Type="http://schemas.openxmlformats.org/officeDocument/2006/relationships/hyperlink" Target="https://na2.docusign.net/Member/PowerFormSigning.aspx?PowerFormId=39596ff5-0146-4f5a-90dc-9a972b901b43" TargetMode="External"/><Relationship Id="rId62" Type="http://schemas.openxmlformats.org/officeDocument/2006/relationships/hyperlink" Target="https://reporting.itap.purdue.edu/cognos/bi/?pathRef=.public_folders%2FStudent%2B-%2BPWL%2FShared%2BContent%2B(Departmental%2BSupport)%2FBursar%2FStudy%2BAbroad%2BDeposits&amp;format=spreadsheetML&amp;a11y=true&amp;Download=true&amp;prompt=true" TargetMode="External"/><Relationship Id="rId70" Type="http://schemas.openxmlformats.org/officeDocument/2006/relationships/hyperlink" Target="https://www.purdue.edu/IPPU/SA/HealthSafety/insurance.html" TargetMode="External"/><Relationship Id="rId75" Type="http://schemas.openxmlformats.org/officeDocument/2006/relationships/hyperlink" Target="https://www.purdue.edu/ippu/SA/_documents/medicalform.pdf" TargetMode="External"/><Relationship Id="rId83" Type="http://schemas.openxmlformats.org/officeDocument/2006/relationships/hyperlink" Target="https://travel.state.gov/content/travel/en/traveladvisories/traveladvisories.html/" TargetMode="External"/><Relationship Id="rId88" Type="http://schemas.openxmlformats.org/officeDocument/2006/relationships/hyperlink" Target="mailto:pmemmer1@purdue.edu" TargetMode="External"/><Relationship Id="rId91" Type="http://schemas.openxmlformats.org/officeDocument/2006/relationships/hyperlink" Target="https://www.purdue.edu/idp/courseevaluations/CE_Faculty.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ravel.state.gov/content/travel/en/traveladvisories/traveladvisories.html/?_ga=2.182537314.592553216.1710250635-369614395.1658415319" TargetMode="External"/><Relationship Id="rId23" Type="http://schemas.openxmlformats.org/officeDocument/2006/relationships/hyperlink" Target="https://www.purdue.edu/ippu/apps/facprop/" TargetMode="External"/><Relationship Id="rId28" Type="http://schemas.openxmlformats.org/officeDocument/2006/relationships/hyperlink" Target="https://www.ecfr.gov/current/title-15/subtitle-B/chapter-VII/subchapter-E/part-791/subpart-A/section-791.4" TargetMode="External"/><Relationship Id="rId36" Type="http://schemas.openxmlformats.org/officeDocument/2006/relationships/hyperlink" Target="mailto:RiskMgmt@purdue.edu" TargetMode="External"/><Relationship Id="rId49" Type="http://schemas.openxmlformats.org/officeDocument/2006/relationships/hyperlink" Target="https://www.purdue.edu/gpp/sa/_documents/Departmental/RRDocuSignDirections2.pdf" TargetMode="External"/><Relationship Id="rId57" Type="http://schemas.openxmlformats.org/officeDocument/2006/relationships/hyperlink" Target="https://cibtvisas.com/?login=btaa" TargetMode="External"/><Relationship Id="rId10" Type="http://schemas.openxmlformats.org/officeDocument/2006/relationships/image" Target="media/image2.png"/><Relationship Id="rId31" Type="http://schemas.openxmlformats.org/officeDocument/2006/relationships/hyperlink" Target="https://www.purdue.edu/ippu/sa/_documents/Departmental/Preliminarybudget.xlsx" TargetMode="External"/><Relationship Id="rId44" Type="http://schemas.openxmlformats.org/officeDocument/2006/relationships/hyperlink" Target="https://www.purdue.edu/IPPU/SA/_Documents/raterequest.xlsx" TargetMode="External"/><Relationship Id="rId52" Type="http://schemas.openxmlformats.org/officeDocument/2006/relationships/hyperlink" Target="https://www.purdue.edu/gpp/sa/_documents/Departmental/overload_provost.docx" TargetMode="External"/><Relationship Id="rId60" Type="http://schemas.openxmlformats.org/officeDocument/2006/relationships/hyperlink" Target="https://www.purdue.edu/IPPU/SA/_Documents/DepositOnline.pdf" TargetMode="External"/><Relationship Id="rId65" Type="http://schemas.openxmlformats.org/officeDocument/2006/relationships/hyperlink" Target="mailto:glsmith@purdue.edu" TargetMode="External"/><Relationship Id="rId73" Type="http://schemas.openxmlformats.org/officeDocument/2006/relationships/hyperlink" Target="https://step.state.gov/step/" TargetMode="External"/><Relationship Id="rId78" Type="http://schemas.openxmlformats.org/officeDocument/2006/relationships/hyperlink" Target="https://www.purdue.edu/titleix/Title%20IX/oie_reporting.php" TargetMode="External"/><Relationship Id="rId81" Type="http://schemas.openxmlformats.org/officeDocument/2006/relationships/hyperlink" Target="https://www.purdue.edu/business/risk_mgmt/International_Travel/BPpacditp.html" TargetMode="External"/><Relationship Id="rId86" Type="http://schemas.openxmlformats.org/officeDocument/2006/relationships/hyperlink" Target="http://www.purdue.edu/policies/facilities-safety/iva1.html"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memmer1@purdue.edu" TargetMode="External"/><Relationship Id="rId13" Type="http://schemas.openxmlformats.org/officeDocument/2006/relationships/hyperlink" Target="https://ofac.treasury.gov/sanctions-programs-and-country-information?_ga=2.182537314.592553216.1710250635-369614395.1658415319" TargetMode="External"/><Relationship Id="rId18" Type="http://schemas.openxmlformats.org/officeDocument/2006/relationships/hyperlink" Target="https://exed.purdue.edu/about/about.php" TargetMode="External"/><Relationship Id="rId39" Type="http://schemas.openxmlformats.org/officeDocument/2006/relationships/hyperlink" Target="https://sharepoint.purdue.edu/sites/treasurer/bpr/training/Shared%20Documents/KO01%20-%20Create%20Internal%20Order%20QRG.docx" TargetMode="External"/><Relationship Id="rId34" Type="http://schemas.openxmlformats.org/officeDocument/2006/relationships/hyperlink" Target="http://www.purdue.edu/ethics/resources/volunteers-manual.html" TargetMode="External"/><Relationship Id="rId50" Type="http://schemas.openxmlformats.org/officeDocument/2006/relationships/hyperlink" Target="https://www.purdue.edu/policies/human-resources/vic4.html" TargetMode="External"/><Relationship Id="rId55" Type="http://schemas.openxmlformats.org/officeDocument/2006/relationships/hyperlink" Target="https://scholartrip.com/travel/group-travel/" TargetMode="External"/><Relationship Id="rId76" Type="http://schemas.openxmlformats.org/officeDocument/2006/relationships/hyperlink" Target="https://step.state.gov/step/" TargetMode="External"/><Relationship Id="rId7" Type="http://schemas.openxmlformats.org/officeDocument/2006/relationships/endnotes" Target="endnotes.xml"/><Relationship Id="rId71" Type="http://schemas.openxmlformats.org/officeDocument/2006/relationships/hyperlink" Target="https://www.purdue.edu/business/risk_mgmt/pdf/Camp%2C%20Conference%2C%20and%20Field%20Trip%20Insurance.pdf" TargetMode="External"/><Relationship Id="rId92" Type="http://schemas.openxmlformats.org/officeDocument/2006/relationships/hyperlink" Target="https://www.purdue.edu/idp/courseevaluations/CE_Faculty.html,%20" TargetMode="External"/><Relationship Id="rId2" Type="http://schemas.openxmlformats.org/officeDocument/2006/relationships/numbering" Target="numbering.xml"/><Relationship Id="rId29" Type="http://schemas.openxmlformats.org/officeDocument/2006/relationships/hyperlink" Target="https://www.state.gov/countries-of-particular-concern-special-watch-list-countries-entities-of-particular-concern/" TargetMode="External"/><Relationship Id="rId24" Type="http://schemas.openxmlformats.org/officeDocument/2006/relationships/hyperlink" Target="https://www.purdue.edu/ippu/apps/facprop/" TargetMode="External"/><Relationship Id="rId40" Type="http://schemas.openxmlformats.org/officeDocument/2006/relationships/hyperlink" Target="https://www.purdue.edu/treasurer/finance/bursar-office/" TargetMode="External"/><Relationship Id="rId45" Type="http://schemas.openxmlformats.org/officeDocument/2006/relationships/hyperlink" Target="https://ofac.treasury.gov/sanctions-programs-and-country-information" TargetMode="External"/><Relationship Id="rId66" Type="http://schemas.openxmlformats.org/officeDocument/2006/relationships/hyperlink" Target="mailto:mfulk@purdue.edu" TargetMode="External"/><Relationship Id="rId87" Type="http://schemas.openxmlformats.org/officeDocument/2006/relationships/hyperlink" Target="https://www.purdue.edu/ippu/apps/programleader/" TargetMode="External"/><Relationship Id="rId61" Type="http://schemas.openxmlformats.org/officeDocument/2006/relationships/hyperlink" Target="https://reporting.itap.purdue.edu/cognos/bi/?pathRef=.public_folders%2FStudent%2B-%2BPWL%2FShared%2BContent%2B(Departmental%2BSupport)%2FBursar%2FStudy%2BAbroad%2BDeposits&amp;format=spreadsheetML&amp;a11y=true&amp;Download=true&amp;prompt=true" TargetMode="External"/><Relationship Id="rId82" Type="http://schemas.openxmlformats.org/officeDocument/2006/relationships/hyperlink" Target="https://www.purdue.edu/gpp/sa/_documents/Departmental/EmergencyProceduresFacultyLeaders.pdf" TargetMode="External"/><Relationship Id="rId19" Type="http://schemas.openxmlformats.org/officeDocument/2006/relationships/hyperlink" Target="mailto:kwidman@purdue.edu" TargetMode="External"/><Relationship Id="rId14" Type="http://schemas.openxmlformats.org/officeDocument/2006/relationships/hyperlink" Target="https://www.state.gov/countries-of-particular-concern-special-watch-list-countries-entities-of-particular-concern/" TargetMode="External"/><Relationship Id="rId30" Type="http://schemas.openxmlformats.org/officeDocument/2006/relationships/hyperlink" Target="https://travelmaps.state.gov/TSGMap/" TargetMode="External"/><Relationship Id="rId35" Type="http://schemas.openxmlformats.org/officeDocument/2006/relationships/hyperlink" Target="http://www.purdue.edu/ethics/resources/volunteers-manual.html" TargetMode="External"/><Relationship Id="rId56" Type="http://schemas.openxmlformats.org/officeDocument/2006/relationships/hyperlink" Target="https://travel.state.gov/content/travel/en/international-travel/International-Travel-Country-Information-Pages.html" TargetMode="External"/><Relationship Id="rId77" Type="http://schemas.openxmlformats.org/officeDocument/2006/relationships/hyperlink" Target="https://www.purdue.edu/advocacy/faculty/incid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2936F-39F2-48DF-9D93-B7F7C0467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35</Pages>
  <Words>13769</Words>
  <Characters>75868</Characters>
  <Application>Microsoft Office Word</Application>
  <DocSecurity>8</DocSecurity>
  <Lines>1764</Lines>
  <Paragraphs>786</Paragraphs>
  <ScaleCrop>false</ScaleCrop>
  <HeadingPairs>
    <vt:vector size="2" baseType="variant">
      <vt:variant>
        <vt:lpstr>Title</vt:lpstr>
      </vt:variant>
      <vt:variant>
        <vt:i4>1</vt:i4>
      </vt:variant>
    </vt:vector>
  </HeadingPairs>
  <TitlesOfParts>
    <vt:vector size="1" baseType="lpstr">
      <vt:lpstr>Salary Projection Program</vt:lpstr>
    </vt:vector>
  </TitlesOfParts>
  <Company>Purdue University</Company>
  <LinksUpToDate>false</LinksUpToDate>
  <CharactersWithSpaces>88851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Salary Projection Program</dc:title>
  <dc:creator>Sheryl Gick</dc:creator>
  <cp:lastModifiedBy>Paula Memmer</cp:lastModifiedBy>
  <cp:revision>7</cp:revision>
  <cp:lastPrinted>2022-11-22T03:25:00Z</cp:lastPrinted>
  <dcterms:created xsi:type="dcterms:W3CDTF">2026-08-25T13:21:00Z</dcterms:created>
  <dcterms:modified xsi:type="dcterms:W3CDTF">2026-08-25T21:41:00Z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2020-10-28T00:00:00Z</vt:filetime>
  </property>
  <property fmtid="{D5CDD505-2E9C-101B-9397-08002B2CF9AE}" pid="3" name="Creator">
    <vt:lpwstr>Microsoft® Word 2016</vt:lpwstr>
  </property>
  <property fmtid="{D5CDD505-2E9C-101B-9397-08002B2CF9AE}" pid="4" name="LastSaved">
    <vt:filetime>2022-05-13T00:00:00Z</vt:filetime>
  </property>
  <property fmtid="{D5CDD505-2E9C-101B-9397-08002B2CF9AE}" pid="5" name="MSIP_Label_f7606f69-b0ae-4874-be30-7d43a3c7be10_Enabled">
    <vt:lpwstr>true</vt:lpwstr>
  </property>
  <property fmtid="{D5CDD505-2E9C-101B-9397-08002B2CF9AE}" pid="6" name="MSIP_Label_f7606f69-b0ae-4874-be30-7d43a3c7be10_SetDate">
    <vt:lpwstr>2025-04-23T22:41:03Z</vt:lpwstr>
  </property>
  <property fmtid="{D5CDD505-2E9C-101B-9397-08002B2CF9AE}" pid="7" name="MSIP_Label_f7606f69-b0ae-4874-be30-7d43a3c7be10_Method">
    <vt:lpwstr>Standard</vt:lpwstr>
  </property>
  <property fmtid="{D5CDD505-2E9C-101B-9397-08002B2CF9AE}" pid="8" name="MSIP_Label_f7606f69-b0ae-4874-be30-7d43a3c7be10_Name">
    <vt:lpwstr>defa4170-0d19-0005-0001-bc88714345d2</vt:lpwstr>
  </property>
  <property fmtid="{D5CDD505-2E9C-101B-9397-08002B2CF9AE}" pid="9" name="MSIP_Label_f7606f69-b0ae-4874-be30-7d43a3c7be10_SiteId">
    <vt:lpwstr>4130bd39-7c53-419c-b1e5-8758d6d63f21</vt:lpwstr>
  </property>
  <property fmtid="{D5CDD505-2E9C-101B-9397-08002B2CF9AE}" pid="10" name="MSIP_Label_f7606f69-b0ae-4874-be30-7d43a3c7be10_ActionId">
    <vt:lpwstr>be373c6d-b8f6-4fe2-bf66-3d5d4313d9e5</vt:lpwstr>
  </property>
  <property fmtid="{D5CDD505-2E9C-101B-9397-08002B2CF9AE}" pid="11" name="MSIP_Label_f7606f69-b0ae-4874-be30-7d43a3c7be10_ContentBits">
    <vt:lpwstr>0</vt:lpwstr>
  </property>
  <property fmtid="{D5CDD505-2E9C-101B-9397-08002B2CF9AE}" pid="12" name="MSIP_Label_f7606f69-b0ae-4874-be30-7d43a3c7be10_Tag">
    <vt:lpwstr>10, 3, 0, 1</vt:lpwstr>
  </property>
</Properties>
</file>