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6DF8" w14:textId="77777777" w:rsidR="00103464" w:rsidRDefault="00000000">
      <w:pPr>
        <w:pStyle w:val="Heading1"/>
        <w:numPr>
          <w:ilvl w:val="1"/>
          <w:numId w:val="1"/>
        </w:numPr>
        <w:tabs>
          <w:tab w:val="left" w:pos="1329"/>
        </w:tabs>
        <w:ind w:left="1329" w:hanging="968"/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496C8842" wp14:editId="63B438B2">
                <wp:simplePos x="0" y="0"/>
                <wp:positionH relativeFrom="page">
                  <wp:posOffset>228600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0C61C" id="Graphic 4" o:spid="_x0000_s1026" style="position:absolute;margin-left:18pt;margin-top:0;width:.5pt;height:11in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" path="m6350,l,,,10058400r6350,l635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13EFF403" wp14:editId="7770C76A">
                <wp:simplePos x="0" y="0"/>
                <wp:positionH relativeFrom="page">
                  <wp:posOffset>7531100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10058400"/>
                              </a:move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EE83D" id="Graphic 5" o:spid="_x0000_s1026" style="position:absolute;margin-left:593pt;margin-top:0;width:.5pt;height:11in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" path="m,10058400r6350,l6350,,,,,100584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8E6F3E"/>
          <w:spacing w:val="4"/>
          <w:w w:val="60"/>
        </w:rPr>
        <w:t>VISA</w:t>
      </w:r>
      <w:r>
        <w:rPr>
          <w:color w:val="8E6F3E"/>
          <w:spacing w:val="-36"/>
          <w:w w:val="150"/>
        </w:rPr>
        <w:t xml:space="preserve"> </w:t>
      </w:r>
      <w:r>
        <w:rPr>
          <w:color w:val="8E6F3E"/>
          <w:spacing w:val="4"/>
          <w:w w:val="60"/>
        </w:rPr>
        <w:t>MEDICAL</w:t>
      </w:r>
      <w:r>
        <w:rPr>
          <w:color w:val="8E6F3E"/>
          <w:spacing w:val="-35"/>
          <w:w w:val="150"/>
        </w:rPr>
        <w:t xml:space="preserve"> </w:t>
      </w:r>
      <w:r>
        <w:rPr>
          <w:color w:val="8E6F3E"/>
          <w:spacing w:val="-2"/>
          <w:w w:val="60"/>
        </w:rPr>
        <w:t>PLANS</w:t>
      </w:r>
    </w:p>
    <w:p w14:paraId="71BCA925" w14:textId="77777777" w:rsidR="00103464" w:rsidRDefault="00000000">
      <w:pPr>
        <w:pStyle w:val="Heading2"/>
        <w:spacing w:before="436"/>
        <w:rPr>
          <w:b/>
        </w:rPr>
      </w:pPr>
      <w:r>
        <w:rPr>
          <w:b/>
          <w:color w:val="8E6F3E"/>
          <w:spacing w:val="-5"/>
          <w:w w:val="85"/>
        </w:rPr>
        <w:t>PLAN</w:t>
      </w:r>
      <w:r>
        <w:rPr>
          <w:b/>
          <w:color w:val="8E6F3E"/>
          <w:spacing w:val="-20"/>
          <w:w w:val="85"/>
        </w:rPr>
        <w:t xml:space="preserve"> </w:t>
      </w:r>
      <w:r>
        <w:rPr>
          <w:b/>
          <w:color w:val="8E6F3E"/>
          <w:spacing w:val="-10"/>
          <w:w w:val="95"/>
        </w:rPr>
        <w:t>COVERAGE</w:t>
      </w:r>
    </w:p>
    <w:p w14:paraId="6DB1D990" w14:textId="77777777" w:rsidR="00103464" w:rsidRDefault="00000000">
      <w:pPr>
        <w:pStyle w:val="Heading3"/>
        <w:spacing w:before="219"/>
      </w:pPr>
      <w:hyperlink r:id="rId7">
        <w:r>
          <w:rPr>
            <w:color w:val="8E6F3E"/>
            <w:spacing w:val="-6"/>
            <w:u w:val="single" w:color="8E6F3E"/>
          </w:rPr>
          <w:t>Coverage</w:t>
        </w:r>
      </w:hyperlink>
      <w:r>
        <w:rPr>
          <w:color w:val="8E6F3E"/>
          <w:spacing w:val="-2"/>
        </w:rPr>
        <w:t xml:space="preserve"> </w:t>
      </w:r>
      <w:r>
        <w:rPr>
          <w:spacing w:val="-2"/>
        </w:rPr>
        <w:t>includes:</w:t>
      </w:r>
    </w:p>
    <w:p w14:paraId="5AF46385" w14:textId="77777777" w:rsidR="00103464" w:rsidRDefault="00000000">
      <w:pPr>
        <w:pStyle w:val="ListParagraph"/>
        <w:numPr>
          <w:ilvl w:val="2"/>
          <w:numId w:val="1"/>
        </w:numPr>
        <w:tabs>
          <w:tab w:val="left" w:pos="720"/>
        </w:tabs>
        <w:spacing w:before="89"/>
        <w:ind w:left="720" w:hanging="269"/>
        <w:rPr>
          <w:sz w:val="20"/>
        </w:rPr>
      </w:pPr>
      <w:r>
        <w:rPr>
          <w:w w:val="105"/>
          <w:sz w:val="20"/>
        </w:rPr>
        <w:t xml:space="preserve">Repatriation of remains in the amount of </w:t>
      </w:r>
      <w:r>
        <w:rPr>
          <w:spacing w:val="-2"/>
          <w:w w:val="105"/>
          <w:sz w:val="20"/>
        </w:rPr>
        <w:t>$25,000</w:t>
      </w:r>
    </w:p>
    <w:p w14:paraId="6C9AC90B" w14:textId="77777777" w:rsidR="00103464" w:rsidRDefault="00000000">
      <w:pPr>
        <w:pStyle w:val="ListParagraph"/>
        <w:numPr>
          <w:ilvl w:val="2"/>
          <w:numId w:val="1"/>
        </w:numPr>
        <w:tabs>
          <w:tab w:val="left" w:pos="720"/>
        </w:tabs>
        <w:ind w:left="720" w:hanging="269"/>
        <w:rPr>
          <w:sz w:val="20"/>
        </w:rPr>
      </w:pPr>
      <w:r>
        <w:rPr>
          <w:w w:val="105"/>
          <w:sz w:val="20"/>
        </w:rPr>
        <w:t>Expenses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medical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evacuation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visitor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his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her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home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country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amount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$50,000</w:t>
      </w:r>
    </w:p>
    <w:p w14:paraId="091FA223" w14:textId="77777777" w:rsidR="00103464" w:rsidRDefault="00103464">
      <w:pPr>
        <w:pStyle w:val="BodyText"/>
        <w:rPr>
          <w:sz w:val="15"/>
        </w:rPr>
      </w:pPr>
    </w:p>
    <w:tbl>
      <w:tblPr>
        <w:tblW w:w="0" w:type="auto"/>
        <w:tblInd w:w="3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2173"/>
        <w:gridCol w:w="4104"/>
      </w:tblGrid>
      <w:tr w:rsidR="00103464" w14:paraId="32C74D3E" w14:textId="77777777">
        <w:trPr>
          <w:trHeight w:val="519"/>
        </w:trPr>
        <w:tc>
          <w:tcPr>
            <w:tcW w:w="4502" w:type="dxa"/>
            <w:vMerge w:val="restart"/>
            <w:shd w:val="clear" w:color="auto" w:fill="E1DFDF"/>
          </w:tcPr>
          <w:p w14:paraId="1D9BC500" w14:textId="77777777" w:rsidR="00103464" w:rsidRDefault="00000000">
            <w:pPr>
              <w:pStyle w:val="TableParagraph"/>
              <w:spacing w:before="119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Deductible</w:t>
            </w:r>
          </w:p>
          <w:p w14:paraId="7BE151E2" w14:textId="77777777" w:rsidR="00103464" w:rsidRDefault="00000000">
            <w:pPr>
              <w:pStyle w:val="TableParagraph"/>
              <w:spacing w:before="85" w:line="235" w:lineRule="auto"/>
              <w:ind w:left="115" w:right="267"/>
              <w:rPr>
                <w:sz w:val="14"/>
              </w:rPr>
            </w:pPr>
            <w:r>
              <w:rPr>
                <w:w w:val="105"/>
                <w:sz w:val="14"/>
              </w:rPr>
              <w:t>No deductible on in-network primary care provider office visits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mental health/behavioral/substance abuse outpatient &amp;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professional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visits.</w:t>
            </w:r>
          </w:p>
        </w:tc>
        <w:tc>
          <w:tcPr>
            <w:tcW w:w="2173" w:type="dxa"/>
            <w:shd w:val="clear" w:color="auto" w:fill="E1DFDF"/>
          </w:tcPr>
          <w:p w14:paraId="0E0F56D9" w14:textId="77777777" w:rsidR="00103464" w:rsidRDefault="00000000">
            <w:pPr>
              <w:pStyle w:val="TableParagraph"/>
              <w:spacing w:before="166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Employee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only</w:t>
            </w:r>
          </w:p>
        </w:tc>
        <w:tc>
          <w:tcPr>
            <w:tcW w:w="4104" w:type="dxa"/>
            <w:shd w:val="clear" w:color="auto" w:fill="F3EDE3"/>
          </w:tcPr>
          <w:p w14:paraId="7D836D2A" w14:textId="77777777" w:rsidR="00103464" w:rsidRDefault="00000000">
            <w:pPr>
              <w:pStyle w:val="TableParagraph"/>
              <w:spacing w:before="72"/>
              <w:ind w:left="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$250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(Tier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>)</w:t>
            </w:r>
          </w:p>
          <w:p w14:paraId="35FFD626" w14:textId="77777777" w:rsidR="00103464" w:rsidRDefault="00000000">
            <w:pPr>
              <w:pStyle w:val="TableParagraph"/>
              <w:spacing w:before="6"/>
              <w:ind w:left="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$500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2/in);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$1,000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3/out)</w:t>
            </w:r>
          </w:p>
        </w:tc>
      </w:tr>
      <w:tr w:rsidR="00103464" w14:paraId="4042DA45" w14:textId="77777777">
        <w:trPr>
          <w:trHeight w:val="519"/>
        </w:trPr>
        <w:tc>
          <w:tcPr>
            <w:tcW w:w="4502" w:type="dxa"/>
            <w:vMerge/>
            <w:tcBorders>
              <w:top w:val="nil"/>
            </w:tcBorders>
            <w:shd w:val="clear" w:color="auto" w:fill="E1DFDF"/>
          </w:tcPr>
          <w:p w14:paraId="22EB0A68" w14:textId="77777777" w:rsidR="00103464" w:rsidRDefault="00103464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shd w:val="clear" w:color="auto" w:fill="E1DFDF"/>
          </w:tcPr>
          <w:p w14:paraId="2DFB0B2E" w14:textId="77777777" w:rsidR="00103464" w:rsidRDefault="00000000">
            <w:pPr>
              <w:pStyle w:val="TableParagraph"/>
              <w:spacing w:before="73" w:line="235" w:lineRule="auto"/>
              <w:ind w:left="115" w:right="294"/>
              <w:rPr>
                <w:sz w:val="16"/>
              </w:rPr>
            </w:pPr>
            <w:r>
              <w:rPr>
                <w:w w:val="110"/>
                <w:sz w:val="16"/>
              </w:rPr>
              <w:t>Employee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+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one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more</w:t>
            </w:r>
            <w:r>
              <w:rPr>
                <w:spacing w:val="40"/>
                <w:w w:val="110"/>
                <w:sz w:val="16"/>
              </w:rPr>
              <w:t xml:space="preserve"> </w:t>
            </w:r>
            <w:r>
              <w:rPr>
                <w:sz w:val="16"/>
              </w:rPr>
              <w:t>covered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family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members</w:t>
            </w:r>
          </w:p>
        </w:tc>
        <w:tc>
          <w:tcPr>
            <w:tcW w:w="4104" w:type="dxa"/>
            <w:shd w:val="clear" w:color="auto" w:fill="F3EDE3"/>
          </w:tcPr>
          <w:p w14:paraId="12E89D8F" w14:textId="77777777" w:rsidR="00103464" w:rsidRDefault="00000000">
            <w:pPr>
              <w:pStyle w:val="TableParagraph"/>
              <w:spacing w:before="72"/>
              <w:ind w:left="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$750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(Tier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>)</w:t>
            </w:r>
          </w:p>
          <w:p w14:paraId="00F1331F" w14:textId="77777777" w:rsidR="00103464" w:rsidRDefault="00000000">
            <w:pPr>
              <w:pStyle w:val="TableParagraph"/>
              <w:spacing w:before="6"/>
              <w:ind w:left="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$1,000 (Tier 2/in); $2,000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(Tier </w:t>
            </w:r>
            <w:r>
              <w:rPr>
                <w:spacing w:val="-2"/>
                <w:w w:val="105"/>
                <w:sz w:val="16"/>
              </w:rPr>
              <w:t>3/out)</w:t>
            </w:r>
          </w:p>
        </w:tc>
      </w:tr>
      <w:tr w:rsidR="00103464" w14:paraId="1149E256" w14:textId="77777777">
        <w:trPr>
          <w:trHeight w:val="519"/>
        </w:trPr>
        <w:tc>
          <w:tcPr>
            <w:tcW w:w="6675" w:type="dxa"/>
            <w:gridSpan w:val="2"/>
            <w:shd w:val="clear" w:color="auto" w:fill="E1DFDF"/>
          </w:tcPr>
          <w:p w14:paraId="5FBC50C6" w14:textId="77777777" w:rsidR="00103464" w:rsidRDefault="00000000">
            <w:pPr>
              <w:pStyle w:val="TableParagraph"/>
              <w:spacing w:before="146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Coinsurance</w:t>
            </w:r>
          </w:p>
        </w:tc>
        <w:tc>
          <w:tcPr>
            <w:tcW w:w="4104" w:type="dxa"/>
            <w:shd w:val="clear" w:color="auto" w:fill="F3EDE3"/>
          </w:tcPr>
          <w:p w14:paraId="56739AB7" w14:textId="77777777" w:rsidR="00103464" w:rsidRDefault="00000000">
            <w:pPr>
              <w:pStyle w:val="TableParagraph"/>
              <w:spacing w:before="72"/>
              <w:ind w:left="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90/10%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(Tier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>)</w:t>
            </w:r>
          </w:p>
          <w:p w14:paraId="2C032FB4" w14:textId="77777777" w:rsidR="00103464" w:rsidRDefault="00000000">
            <w:pPr>
              <w:pStyle w:val="TableParagraph"/>
              <w:spacing w:before="6"/>
              <w:ind w:left="19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75/25%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(Tier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2/in);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50/50%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(Tier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3/out)</w:t>
            </w:r>
          </w:p>
        </w:tc>
      </w:tr>
      <w:tr w:rsidR="00103464" w14:paraId="645D253E" w14:textId="77777777">
        <w:trPr>
          <w:trHeight w:val="519"/>
        </w:trPr>
        <w:tc>
          <w:tcPr>
            <w:tcW w:w="4502" w:type="dxa"/>
            <w:vMerge w:val="restart"/>
            <w:shd w:val="clear" w:color="auto" w:fill="E1DFDF"/>
          </w:tcPr>
          <w:p w14:paraId="5A7CBDD4" w14:textId="77777777" w:rsidR="00103464" w:rsidRDefault="00103464">
            <w:pPr>
              <w:pStyle w:val="TableParagraph"/>
              <w:spacing w:before="42"/>
              <w:ind w:left="0"/>
              <w:rPr>
                <w:sz w:val="20"/>
              </w:rPr>
            </w:pPr>
          </w:p>
          <w:p w14:paraId="7E8B5DE1" w14:textId="77777777" w:rsidR="00103464" w:rsidRDefault="00000000">
            <w:pPr>
              <w:pStyle w:val="TableParagraph"/>
              <w:spacing w:before="0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Out-of-Pocket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Maximum</w:t>
            </w:r>
          </w:p>
          <w:p w14:paraId="439D8835" w14:textId="77777777" w:rsidR="00103464" w:rsidRDefault="00000000">
            <w:pPr>
              <w:pStyle w:val="TableParagraph"/>
              <w:spacing w:before="83"/>
              <w:ind w:left="115"/>
              <w:rPr>
                <w:sz w:val="14"/>
              </w:rPr>
            </w:pPr>
            <w:r>
              <w:rPr>
                <w:w w:val="110"/>
                <w:sz w:val="14"/>
              </w:rPr>
              <w:t>(Includes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deductible)</w:t>
            </w:r>
          </w:p>
        </w:tc>
        <w:tc>
          <w:tcPr>
            <w:tcW w:w="2173" w:type="dxa"/>
            <w:shd w:val="clear" w:color="auto" w:fill="E1DFDF"/>
          </w:tcPr>
          <w:p w14:paraId="0D7F42AE" w14:textId="77777777" w:rsidR="00103464" w:rsidRDefault="00000000">
            <w:pPr>
              <w:pStyle w:val="TableParagraph"/>
              <w:spacing w:before="166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Employee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only</w:t>
            </w:r>
          </w:p>
        </w:tc>
        <w:tc>
          <w:tcPr>
            <w:tcW w:w="4104" w:type="dxa"/>
            <w:shd w:val="clear" w:color="auto" w:fill="F3EDE3"/>
          </w:tcPr>
          <w:p w14:paraId="662DD67D" w14:textId="77777777" w:rsidR="00103464" w:rsidRDefault="00000000">
            <w:pPr>
              <w:pStyle w:val="TableParagraph"/>
              <w:spacing w:before="72"/>
              <w:ind w:left="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$5,350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(Tier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>)</w:t>
            </w:r>
          </w:p>
          <w:p w14:paraId="078A6BFB" w14:textId="77777777" w:rsidR="00103464" w:rsidRDefault="00000000">
            <w:pPr>
              <w:pStyle w:val="TableParagraph"/>
              <w:spacing w:before="6"/>
              <w:ind w:left="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$6,350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2/in);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$12,700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-2"/>
                <w:w w:val="105"/>
                <w:sz w:val="16"/>
              </w:rPr>
              <w:t xml:space="preserve"> 3/out)</w:t>
            </w:r>
          </w:p>
        </w:tc>
      </w:tr>
      <w:tr w:rsidR="00103464" w14:paraId="34FBBC57" w14:textId="77777777">
        <w:trPr>
          <w:trHeight w:val="519"/>
        </w:trPr>
        <w:tc>
          <w:tcPr>
            <w:tcW w:w="4502" w:type="dxa"/>
            <w:vMerge/>
            <w:tcBorders>
              <w:top w:val="nil"/>
            </w:tcBorders>
            <w:shd w:val="clear" w:color="auto" w:fill="E1DFDF"/>
          </w:tcPr>
          <w:p w14:paraId="646AAA0A" w14:textId="77777777" w:rsidR="00103464" w:rsidRDefault="00103464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shd w:val="clear" w:color="auto" w:fill="E1DFDF"/>
          </w:tcPr>
          <w:p w14:paraId="6B0A3EC3" w14:textId="77777777" w:rsidR="00103464" w:rsidRDefault="00000000">
            <w:pPr>
              <w:pStyle w:val="TableParagraph"/>
              <w:spacing w:before="73" w:line="235" w:lineRule="auto"/>
              <w:ind w:left="115" w:right="294"/>
              <w:rPr>
                <w:sz w:val="16"/>
              </w:rPr>
            </w:pPr>
            <w:r>
              <w:rPr>
                <w:w w:val="110"/>
                <w:sz w:val="16"/>
              </w:rPr>
              <w:t>Employee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+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one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more</w:t>
            </w:r>
            <w:r>
              <w:rPr>
                <w:spacing w:val="40"/>
                <w:w w:val="110"/>
                <w:sz w:val="16"/>
              </w:rPr>
              <w:t xml:space="preserve"> </w:t>
            </w:r>
            <w:r>
              <w:rPr>
                <w:sz w:val="16"/>
              </w:rPr>
              <w:t>covered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family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members</w:t>
            </w:r>
          </w:p>
        </w:tc>
        <w:tc>
          <w:tcPr>
            <w:tcW w:w="4104" w:type="dxa"/>
            <w:shd w:val="clear" w:color="auto" w:fill="F3EDE3"/>
          </w:tcPr>
          <w:p w14:paraId="0316A5B8" w14:textId="77777777" w:rsidR="00103464" w:rsidRDefault="00000000">
            <w:pPr>
              <w:pStyle w:val="TableParagraph"/>
              <w:spacing w:before="72"/>
              <w:ind w:left="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$10,700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(Tier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>)</w:t>
            </w:r>
          </w:p>
          <w:p w14:paraId="16E04675" w14:textId="77777777" w:rsidR="00103464" w:rsidRDefault="00000000">
            <w:pPr>
              <w:pStyle w:val="TableParagraph"/>
              <w:spacing w:before="6"/>
              <w:ind w:left="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$12,700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2/in);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$25,400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-2"/>
                <w:w w:val="105"/>
                <w:sz w:val="16"/>
              </w:rPr>
              <w:t xml:space="preserve"> 3/out)</w:t>
            </w:r>
          </w:p>
        </w:tc>
      </w:tr>
      <w:tr w:rsidR="00103464" w14:paraId="3ADD7E02" w14:textId="77777777">
        <w:trPr>
          <w:trHeight w:val="327"/>
        </w:trPr>
        <w:tc>
          <w:tcPr>
            <w:tcW w:w="4502" w:type="dxa"/>
            <w:vMerge w:val="restart"/>
            <w:shd w:val="clear" w:color="auto" w:fill="E1DFDF"/>
          </w:tcPr>
          <w:p w14:paraId="38752B2D" w14:textId="77777777" w:rsidR="00103464" w:rsidRDefault="00103464">
            <w:pPr>
              <w:pStyle w:val="TableParagraph"/>
              <w:spacing w:before="153"/>
              <w:ind w:left="0"/>
              <w:rPr>
                <w:sz w:val="20"/>
              </w:rPr>
            </w:pPr>
          </w:p>
          <w:p w14:paraId="02062176" w14:textId="77777777" w:rsidR="00103464" w:rsidRDefault="00000000">
            <w:pPr>
              <w:pStyle w:val="TableParagraph"/>
              <w:spacing w:before="0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Center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Healthy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Living</w:t>
            </w:r>
          </w:p>
        </w:tc>
        <w:tc>
          <w:tcPr>
            <w:tcW w:w="2173" w:type="dxa"/>
            <w:shd w:val="clear" w:color="auto" w:fill="E1DFDF"/>
          </w:tcPr>
          <w:p w14:paraId="403E639D" w14:textId="77777777" w:rsidR="00103464" w:rsidRDefault="00000000">
            <w:pPr>
              <w:pStyle w:val="TableParagraph"/>
              <w:spacing w:before="70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West</w:t>
            </w:r>
            <w:r>
              <w:rPr>
                <w:spacing w:val="-2"/>
                <w:w w:val="105"/>
                <w:sz w:val="16"/>
              </w:rPr>
              <w:t xml:space="preserve"> Lafayette</w:t>
            </w:r>
          </w:p>
        </w:tc>
        <w:tc>
          <w:tcPr>
            <w:tcW w:w="4104" w:type="dxa"/>
            <w:vMerge w:val="restart"/>
            <w:shd w:val="clear" w:color="auto" w:fill="F3EDE3"/>
          </w:tcPr>
          <w:p w14:paraId="34805D46" w14:textId="77777777" w:rsidR="00103464" w:rsidRDefault="00103464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14:paraId="3B870BBD" w14:textId="77777777" w:rsidR="00103464" w:rsidRDefault="00103464">
            <w:pPr>
              <w:pStyle w:val="TableParagraph"/>
              <w:spacing w:before="27"/>
              <w:ind w:left="0"/>
              <w:rPr>
                <w:sz w:val="16"/>
              </w:rPr>
            </w:pPr>
          </w:p>
          <w:p w14:paraId="46DA2C2C" w14:textId="77777777" w:rsidR="00103464" w:rsidRDefault="000000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$10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copay</w:t>
            </w:r>
          </w:p>
        </w:tc>
      </w:tr>
      <w:tr w:rsidR="00103464" w14:paraId="49E094AA" w14:textId="77777777">
        <w:trPr>
          <w:trHeight w:val="327"/>
        </w:trPr>
        <w:tc>
          <w:tcPr>
            <w:tcW w:w="4502" w:type="dxa"/>
            <w:vMerge/>
            <w:tcBorders>
              <w:top w:val="nil"/>
            </w:tcBorders>
            <w:shd w:val="clear" w:color="auto" w:fill="E1DFDF"/>
          </w:tcPr>
          <w:p w14:paraId="5E37ED63" w14:textId="77777777" w:rsidR="00103464" w:rsidRDefault="00103464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shd w:val="clear" w:color="auto" w:fill="E1DFDF"/>
          </w:tcPr>
          <w:p w14:paraId="229AE6ED" w14:textId="77777777" w:rsidR="00103464" w:rsidRDefault="00000000">
            <w:pPr>
              <w:pStyle w:val="TableParagraph"/>
              <w:spacing w:before="70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Fort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Wayne</w:t>
            </w:r>
          </w:p>
        </w:tc>
        <w:tc>
          <w:tcPr>
            <w:tcW w:w="4104" w:type="dxa"/>
            <w:vMerge/>
            <w:tcBorders>
              <w:top w:val="nil"/>
            </w:tcBorders>
            <w:shd w:val="clear" w:color="auto" w:fill="F3EDE3"/>
          </w:tcPr>
          <w:p w14:paraId="2B99E485" w14:textId="77777777" w:rsidR="00103464" w:rsidRDefault="00103464">
            <w:pPr>
              <w:rPr>
                <w:sz w:val="2"/>
                <w:szCs w:val="2"/>
              </w:rPr>
            </w:pPr>
          </w:p>
        </w:tc>
      </w:tr>
      <w:tr w:rsidR="00103464" w14:paraId="11B3C275" w14:textId="77777777">
        <w:trPr>
          <w:trHeight w:val="327"/>
        </w:trPr>
        <w:tc>
          <w:tcPr>
            <w:tcW w:w="4502" w:type="dxa"/>
            <w:vMerge/>
            <w:tcBorders>
              <w:top w:val="nil"/>
            </w:tcBorders>
            <w:shd w:val="clear" w:color="auto" w:fill="E1DFDF"/>
          </w:tcPr>
          <w:p w14:paraId="47B40923" w14:textId="77777777" w:rsidR="00103464" w:rsidRDefault="00103464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shd w:val="clear" w:color="auto" w:fill="E1DFDF"/>
          </w:tcPr>
          <w:p w14:paraId="60CF5336" w14:textId="77777777" w:rsidR="00103464" w:rsidRDefault="00000000">
            <w:pPr>
              <w:pStyle w:val="TableParagraph"/>
              <w:spacing w:before="70"/>
              <w:ind w:left="11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Northwest</w:t>
            </w:r>
          </w:p>
        </w:tc>
        <w:tc>
          <w:tcPr>
            <w:tcW w:w="4104" w:type="dxa"/>
            <w:vMerge/>
            <w:tcBorders>
              <w:top w:val="nil"/>
            </w:tcBorders>
            <w:shd w:val="clear" w:color="auto" w:fill="F3EDE3"/>
          </w:tcPr>
          <w:p w14:paraId="0CB8341C" w14:textId="77777777" w:rsidR="00103464" w:rsidRDefault="00103464">
            <w:pPr>
              <w:rPr>
                <w:sz w:val="2"/>
                <w:szCs w:val="2"/>
              </w:rPr>
            </w:pPr>
          </w:p>
        </w:tc>
      </w:tr>
    </w:tbl>
    <w:p w14:paraId="3837C365" w14:textId="77777777" w:rsidR="00103464" w:rsidRDefault="00103464">
      <w:pPr>
        <w:pStyle w:val="BodyText"/>
        <w:spacing w:before="208"/>
      </w:pPr>
    </w:p>
    <w:p w14:paraId="4E4FB8B5" w14:textId="77777777" w:rsidR="00103464" w:rsidRDefault="00000000">
      <w:pPr>
        <w:pStyle w:val="Heading2"/>
        <w:rPr>
          <w:b/>
        </w:rPr>
      </w:pPr>
      <w:r>
        <w:rPr>
          <w:b/>
          <w:color w:val="8E6F3E"/>
          <w:spacing w:val="-2"/>
          <w:w w:val="80"/>
        </w:rPr>
        <w:t>ANNUAL</w:t>
      </w:r>
      <w:r>
        <w:rPr>
          <w:b/>
          <w:color w:val="8E6F3E"/>
          <w:spacing w:val="-16"/>
          <w:w w:val="80"/>
        </w:rPr>
        <w:t xml:space="preserve"> </w:t>
      </w:r>
      <w:r>
        <w:rPr>
          <w:b/>
          <w:color w:val="8E6F3E"/>
          <w:spacing w:val="-2"/>
        </w:rPr>
        <w:t>PREMIUMS</w:t>
      </w:r>
    </w:p>
    <w:p w14:paraId="636DC860" w14:textId="77777777" w:rsidR="00103464" w:rsidRDefault="00000000">
      <w:pPr>
        <w:pStyle w:val="BodyText"/>
        <w:spacing w:before="5"/>
        <w:rPr>
          <w:rFonts w:ascii="Lucida Sans"/>
          <w:b/>
          <w:sz w:val="15"/>
        </w:rPr>
      </w:pPr>
      <w:r>
        <w:rPr>
          <w:rFonts w:ascii="Lucida Sans"/>
          <w:b/>
          <w:noProof/>
          <w:sz w:val="15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C9F33C8" wp14:editId="42924650">
                <wp:simplePos x="0" y="0"/>
                <wp:positionH relativeFrom="page">
                  <wp:posOffset>457200</wp:posOffset>
                </wp:positionH>
                <wp:positionV relativeFrom="paragraph">
                  <wp:posOffset>130693</wp:posOffset>
                </wp:positionV>
                <wp:extent cx="3119755" cy="18903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9755" cy="1890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21"/>
                              <w:gridCol w:w="1572"/>
                            </w:tblGrid>
                            <w:tr w:rsidR="00103464" w14:paraId="195A899C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893" w:type="dxa"/>
                                  <w:gridSpan w:val="2"/>
                                  <w:shd w:val="clear" w:color="auto" w:fill="C4BFC0"/>
                                </w:tcPr>
                                <w:p w14:paraId="728FFFF0" w14:textId="77777777" w:rsidR="00103464" w:rsidRDefault="00000000">
                                  <w:pPr>
                                    <w:pStyle w:val="TableParagraph"/>
                                    <w:spacing w:before="93"/>
                                    <w:ind w:left="14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Employees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earning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under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$52,750</w:t>
                                  </w:r>
                                </w:p>
                              </w:tc>
                            </w:tr>
                            <w:tr w:rsidR="00103464" w14:paraId="197C9C07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3321" w:type="dxa"/>
                                  <w:shd w:val="clear" w:color="auto" w:fill="E1DFDF"/>
                                </w:tcPr>
                                <w:p w14:paraId="415DDD0B" w14:textId="77777777" w:rsidR="00103464" w:rsidRDefault="00000000">
                                  <w:pPr>
                                    <w:pStyle w:val="TableParagraph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1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8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shd w:val="clear" w:color="auto" w:fill="F3EDE3"/>
                                </w:tcPr>
                                <w:p w14:paraId="48F5D1C0" w14:textId="77777777" w:rsidR="00103464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$129.00</w:t>
                                  </w:r>
                                </w:p>
                              </w:tc>
                            </w:tr>
                            <w:tr w:rsidR="00103464" w14:paraId="3F4F7C52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3321" w:type="dxa"/>
                                  <w:shd w:val="clear" w:color="auto" w:fill="E1DFDF"/>
                                </w:tcPr>
                                <w:p w14:paraId="5C7A73E3" w14:textId="77777777" w:rsidR="00103464" w:rsidRDefault="00000000">
                                  <w:pPr>
                                    <w:pStyle w:val="TableParagraph"/>
                                    <w:ind w:left="1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Children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shd w:val="clear" w:color="auto" w:fill="F3EDE3"/>
                                </w:tcPr>
                                <w:p w14:paraId="60BC9FE8" w14:textId="77777777" w:rsidR="00103464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$232.92</w:t>
                                  </w:r>
                                </w:p>
                              </w:tc>
                            </w:tr>
                            <w:tr w:rsidR="00103464" w14:paraId="445D12CF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3321" w:type="dxa"/>
                                  <w:shd w:val="clear" w:color="auto" w:fill="E1DFDF"/>
                                </w:tcPr>
                                <w:p w14:paraId="676124FC" w14:textId="77777777" w:rsidR="00103464" w:rsidRDefault="00000000">
                                  <w:pPr>
                                    <w:pStyle w:val="TableParagraph"/>
                                    <w:ind w:left="1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Spouse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shd w:val="clear" w:color="auto" w:fill="F3EDE3"/>
                                </w:tcPr>
                                <w:p w14:paraId="14D4D787" w14:textId="77777777" w:rsidR="00103464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$646.32</w:t>
                                  </w:r>
                                </w:p>
                              </w:tc>
                            </w:tr>
                            <w:tr w:rsidR="00103464" w14:paraId="09042C58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3321" w:type="dxa"/>
                                  <w:shd w:val="clear" w:color="auto" w:fill="E1DFDF"/>
                                </w:tcPr>
                                <w:p w14:paraId="41A774F4" w14:textId="77777777" w:rsidR="00103464" w:rsidRDefault="00000000">
                                  <w:pPr>
                                    <w:pStyle w:val="TableParagraph"/>
                                    <w:ind w:left="1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3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3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Working</w:t>
                                  </w:r>
                                  <w:r>
                                    <w:rPr>
                                      <w:spacing w:val="3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Spouse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shd w:val="clear" w:color="auto" w:fill="F3EDE3"/>
                                </w:tcPr>
                                <w:p w14:paraId="503E81BE" w14:textId="77777777" w:rsidR="00103464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$1,646.28</w:t>
                                  </w:r>
                                </w:p>
                              </w:tc>
                            </w:tr>
                            <w:tr w:rsidR="00103464" w14:paraId="7CCB1962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3321" w:type="dxa"/>
                                  <w:shd w:val="clear" w:color="auto" w:fill="E1DFDF"/>
                                </w:tcPr>
                                <w:p w14:paraId="0025E90A" w14:textId="77777777" w:rsidR="00103464" w:rsidRDefault="00000000">
                                  <w:pPr>
                                    <w:pStyle w:val="TableParagraph"/>
                                    <w:ind w:left="1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Family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shd w:val="clear" w:color="auto" w:fill="F3EDE3"/>
                                </w:tcPr>
                                <w:p w14:paraId="4969D988" w14:textId="77777777" w:rsidR="00103464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$875.16</w:t>
                                  </w:r>
                                </w:p>
                              </w:tc>
                            </w:tr>
                            <w:tr w:rsidR="00103464" w14:paraId="09F06894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3321" w:type="dxa"/>
                                  <w:shd w:val="clear" w:color="auto" w:fill="E1DFDF"/>
                                </w:tcPr>
                                <w:p w14:paraId="1699D12B" w14:textId="77777777" w:rsidR="00103464" w:rsidRDefault="00000000">
                                  <w:pPr>
                                    <w:pStyle w:val="TableParagraph"/>
                                    <w:ind w:left="1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Family</w:t>
                                  </w:r>
                                  <w:r>
                                    <w:rPr>
                                      <w:spacing w:val="2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(Working</w:t>
                                  </w:r>
                                  <w:r>
                                    <w:rPr>
                                      <w:spacing w:val="-1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8"/>
                                    </w:rPr>
                                    <w:t>Spouse)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shd w:val="clear" w:color="auto" w:fill="F3EDE3"/>
                                </w:tcPr>
                                <w:p w14:paraId="25FA2F2C" w14:textId="77777777" w:rsidR="00103464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$1,875.12</w:t>
                                  </w:r>
                                </w:p>
                              </w:tc>
                            </w:tr>
                          </w:tbl>
                          <w:p w14:paraId="66E8B514" w14:textId="77777777" w:rsidR="00103464" w:rsidRDefault="0010346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9F33C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6pt;margin-top:10.3pt;width:245.65pt;height:148.8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21"/>
                        <w:gridCol w:w="1572"/>
                      </w:tblGrid>
                      <w:tr w:rsidR="00103464" w14:paraId="195A899C" w14:textId="77777777">
                        <w:trPr>
                          <w:trHeight w:val="414"/>
                        </w:trPr>
                        <w:tc>
                          <w:tcPr>
                            <w:tcW w:w="4893" w:type="dxa"/>
                            <w:gridSpan w:val="2"/>
                            <w:shd w:val="clear" w:color="auto" w:fill="C4BFC0"/>
                          </w:tcPr>
                          <w:p w14:paraId="728FFFF0" w14:textId="77777777" w:rsidR="00103464" w:rsidRDefault="00000000">
                            <w:pPr>
                              <w:pStyle w:val="TableParagraph"/>
                              <w:spacing w:before="93"/>
                              <w:ind w:left="14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Employees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earning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under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$52,750</w:t>
                            </w:r>
                          </w:p>
                        </w:tc>
                      </w:tr>
                      <w:tr w:rsidR="00103464" w14:paraId="197C9C07" w14:textId="77777777">
                        <w:trPr>
                          <w:trHeight w:val="400"/>
                        </w:trPr>
                        <w:tc>
                          <w:tcPr>
                            <w:tcW w:w="3321" w:type="dxa"/>
                            <w:shd w:val="clear" w:color="auto" w:fill="E1DFDF"/>
                          </w:tcPr>
                          <w:p w14:paraId="415DDD0B" w14:textId="77777777" w:rsidR="00103464" w:rsidRDefault="00000000">
                            <w:pPr>
                              <w:pStyle w:val="TableParagraph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1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8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1572" w:type="dxa"/>
                            <w:shd w:val="clear" w:color="auto" w:fill="F3EDE3"/>
                          </w:tcPr>
                          <w:p w14:paraId="48F5D1C0" w14:textId="77777777" w:rsidR="00103464" w:rsidRDefault="00000000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$129.00</w:t>
                            </w:r>
                          </w:p>
                        </w:tc>
                      </w:tr>
                      <w:tr w:rsidR="00103464" w14:paraId="3F4F7C52" w14:textId="77777777">
                        <w:trPr>
                          <w:trHeight w:val="400"/>
                        </w:trPr>
                        <w:tc>
                          <w:tcPr>
                            <w:tcW w:w="3321" w:type="dxa"/>
                            <w:shd w:val="clear" w:color="auto" w:fill="E1DFDF"/>
                          </w:tcPr>
                          <w:p w14:paraId="5C7A73E3" w14:textId="77777777" w:rsidR="00103464" w:rsidRDefault="00000000">
                            <w:pPr>
                              <w:pStyle w:val="TableParagraph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Children</w:t>
                            </w:r>
                          </w:p>
                        </w:tc>
                        <w:tc>
                          <w:tcPr>
                            <w:tcW w:w="1572" w:type="dxa"/>
                            <w:shd w:val="clear" w:color="auto" w:fill="F3EDE3"/>
                          </w:tcPr>
                          <w:p w14:paraId="60BC9FE8" w14:textId="77777777" w:rsidR="00103464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$232.92</w:t>
                            </w:r>
                          </w:p>
                        </w:tc>
                      </w:tr>
                      <w:tr w:rsidR="00103464" w14:paraId="445D12CF" w14:textId="77777777">
                        <w:trPr>
                          <w:trHeight w:val="400"/>
                        </w:trPr>
                        <w:tc>
                          <w:tcPr>
                            <w:tcW w:w="3321" w:type="dxa"/>
                            <w:shd w:val="clear" w:color="auto" w:fill="E1DFDF"/>
                          </w:tcPr>
                          <w:p w14:paraId="676124FC" w14:textId="77777777" w:rsidR="00103464" w:rsidRDefault="00000000">
                            <w:pPr>
                              <w:pStyle w:val="TableParagraph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Spouse</w:t>
                            </w:r>
                          </w:p>
                        </w:tc>
                        <w:tc>
                          <w:tcPr>
                            <w:tcW w:w="1572" w:type="dxa"/>
                            <w:shd w:val="clear" w:color="auto" w:fill="F3EDE3"/>
                          </w:tcPr>
                          <w:p w14:paraId="14D4D787" w14:textId="77777777" w:rsidR="00103464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$646.32</w:t>
                            </w:r>
                          </w:p>
                        </w:tc>
                      </w:tr>
                      <w:tr w:rsidR="00103464" w14:paraId="09042C58" w14:textId="77777777">
                        <w:trPr>
                          <w:trHeight w:val="400"/>
                        </w:trPr>
                        <w:tc>
                          <w:tcPr>
                            <w:tcW w:w="3321" w:type="dxa"/>
                            <w:shd w:val="clear" w:color="auto" w:fill="E1DFDF"/>
                          </w:tcPr>
                          <w:p w14:paraId="41A774F4" w14:textId="77777777" w:rsidR="00103464" w:rsidRDefault="00000000">
                            <w:pPr>
                              <w:pStyle w:val="TableParagraph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Working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Spouse</w:t>
                            </w:r>
                          </w:p>
                        </w:tc>
                        <w:tc>
                          <w:tcPr>
                            <w:tcW w:w="1572" w:type="dxa"/>
                            <w:shd w:val="clear" w:color="auto" w:fill="F3EDE3"/>
                          </w:tcPr>
                          <w:p w14:paraId="503E81BE" w14:textId="77777777" w:rsidR="00103464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$1,646.28</w:t>
                            </w:r>
                          </w:p>
                        </w:tc>
                      </w:tr>
                      <w:tr w:rsidR="00103464" w14:paraId="7CCB1962" w14:textId="77777777">
                        <w:trPr>
                          <w:trHeight w:val="400"/>
                        </w:trPr>
                        <w:tc>
                          <w:tcPr>
                            <w:tcW w:w="3321" w:type="dxa"/>
                            <w:shd w:val="clear" w:color="auto" w:fill="E1DFDF"/>
                          </w:tcPr>
                          <w:p w14:paraId="0025E90A" w14:textId="77777777" w:rsidR="00103464" w:rsidRDefault="00000000">
                            <w:pPr>
                              <w:pStyle w:val="TableParagraph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Family</w:t>
                            </w:r>
                          </w:p>
                        </w:tc>
                        <w:tc>
                          <w:tcPr>
                            <w:tcW w:w="1572" w:type="dxa"/>
                            <w:shd w:val="clear" w:color="auto" w:fill="F3EDE3"/>
                          </w:tcPr>
                          <w:p w14:paraId="4969D988" w14:textId="77777777" w:rsidR="00103464" w:rsidRDefault="00000000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$875.16</w:t>
                            </w:r>
                          </w:p>
                        </w:tc>
                      </w:tr>
                      <w:tr w:rsidR="00103464" w14:paraId="09F06894" w14:textId="77777777">
                        <w:trPr>
                          <w:trHeight w:val="400"/>
                        </w:trPr>
                        <w:tc>
                          <w:tcPr>
                            <w:tcW w:w="3321" w:type="dxa"/>
                            <w:shd w:val="clear" w:color="auto" w:fill="E1DFDF"/>
                          </w:tcPr>
                          <w:p w14:paraId="1699D12B" w14:textId="77777777" w:rsidR="00103464" w:rsidRDefault="00000000">
                            <w:pPr>
                              <w:pStyle w:val="TableParagraph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spacing w:val="2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(Working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Spouse)</w:t>
                            </w:r>
                          </w:p>
                        </w:tc>
                        <w:tc>
                          <w:tcPr>
                            <w:tcW w:w="1572" w:type="dxa"/>
                            <w:shd w:val="clear" w:color="auto" w:fill="F3EDE3"/>
                          </w:tcPr>
                          <w:p w14:paraId="25FA2F2C" w14:textId="77777777" w:rsidR="00103464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$1,875.12</w:t>
                            </w:r>
                          </w:p>
                        </w:tc>
                      </w:tr>
                    </w:tbl>
                    <w:p w14:paraId="66E8B514" w14:textId="77777777" w:rsidR="00103464" w:rsidRDefault="0010346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Lucida Sans"/>
          <w:b/>
          <w:noProof/>
          <w:sz w:val="15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0A04FEC" wp14:editId="2126B095">
                <wp:simplePos x="0" y="0"/>
                <wp:positionH relativeFrom="page">
                  <wp:posOffset>4148365</wp:posOffset>
                </wp:positionH>
                <wp:positionV relativeFrom="paragraph">
                  <wp:posOffset>130693</wp:posOffset>
                </wp:positionV>
                <wp:extent cx="3119755" cy="189039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9755" cy="1890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21"/>
                              <w:gridCol w:w="1572"/>
                            </w:tblGrid>
                            <w:tr w:rsidR="00103464" w14:paraId="0C2479DA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893" w:type="dxa"/>
                                  <w:gridSpan w:val="2"/>
                                  <w:shd w:val="clear" w:color="auto" w:fill="C4BFC0"/>
                                </w:tcPr>
                                <w:p w14:paraId="722B8F47" w14:textId="77777777" w:rsidR="00103464" w:rsidRDefault="00000000">
                                  <w:pPr>
                                    <w:pStyle w:val="TableParagraph"/>
                                    <w:spacing w:before="93"/>
                                    <w:ind w:left="14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Employees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earning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$52,750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more</w:t>
                                  </w:r>
                                </w:p>
                              </w:tc>
                            </w:tr>
                            <w:tr w:rsidR="00103464" w14:paraId="6A9F5BA2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3321" w:type="dxa"/>
                                  <w:shd w:val="clear" w:color="auto" w:fill="E1DFDF"/>
                                </w:tcPr>
                                <w:p w14:paraId="6E6358C3" w14:textId="77777777" w:rsidR="00103464" w:rsidRDefault="00000000">
                                  <w:pPr>
                                    <w:pStyle w:val="TableParagraph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1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8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shd w:val="clear" w:color="auto" w:fill="F3EDE3"/>
                                </w:tcPr>
                                <w:p w14:paraId="7451365C" w14:textId="77777777" w:rsidR="00103464" w:rsidRDefault="00000000">
                                  <w:pPr>
                                    <w:pStyle w:val="TableParagraph"/>
                                    <w:spacing w:before="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$485.04</w:t>
                                  </w:r>
                                </w:p>
                              </w:tc>
                            </w:tr>
                            <w:tr w:rsidR="00103464" w14:paraId="3BB38B53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3321" w:type="dxa"/>
                                  <w:shd w:val="clear" w:color="auto" w:fill="E1DFDF"/>
                                </w:tcPr>
                                <w:p w14:paraId="7E8B4B8F" w14:textId="77777777" w:rsidR="00103464" w:rsidRDefault="00000000">
                                  <w:pPr>
                                    <w:pStyle w:val="TableParagraph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Children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shd w:val="clear" w:color="auto" w:fill="F3EDE3"/>
                                </w:tcPr>
                                <w:p w14:paraId="40DEBADD" w14:textId="77777777" w:rsidR="00103464" w:rsidRDefault="00000000">
                                  <w:pPr>
                                    <w:pStyle w:val="TableParagraph"/>
                                    <w:spacing w:before="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$873.60</w:t>
                                  </w:r>
                                </w:p>
                              </w:tc>
                            </w:tr>
                            <w:tr w:rsidR="00103464" w14:paraId="51BCF18B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3321" w:type="dxa"/>
                                  <w:shd w:val="clear" w:color="auto" w:fill="E1DFDF"/>
                                </w:tcPr>
                                <w:p w14:paraId="71F4BD3A" w14:textId="77777777" w:rsidR="00103464" w:rsidRDefault="00000000">
                                  <w:pPr>
                                    <w:pStyle w:val="TableParagraph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Spouse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shd w:val="clear" w:color="auto" w:fill="F3EDE3"/>
                                </w:tcPr>
                                <w:p w14:paraId="550C3E40" w14:textId="77777777" w:rsidR="00103464" w:rsidRDefault="00000000">
                                  <w:pPr>
                                    <w:pStyle w:val="TableParagraph"/>
                                    <w:spacing w:before="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$1,567.44</w:t>
                                  </w:r>
                                </w:p>
                              </w:tc>
                            </w:tr>
                            <w:tr w:rsidR="00103464" w14:paraId="57CDD80B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3321" w:type="dxa"/>
                                  <w:shd w:val="clear" w:color="auto" w:fill="E1DFDF"/>
                                </w:tcPr>
                                <w:p w14:paraId="588B4899" w14:textId="77777777" w:rsidR="00103464" w:rsidRDefault="00000000">
                                  <w:pPr>
                                    <w:pStyle w:val="TableParagraph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3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3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Working</w:t>
                                  </w:r>
                                  <w:r>
                                    <w:rPr>
                                      <w:spacing w:val="3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Spouse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shd w:val="clear" w:color="auto" w:fill="F3EDE3"/>
                                </w:tcPr>
                                <w:p w14:paraId="726CED05" w14:textId="77777777" w:rsidR="00103464" w:rsidRDefault="00000000">
                                  <w:pPr>
                                    <w:pStyle w:val="TableParagraph"/>
                                    <w:spacing w:before="6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$3,567.48</w:t>
                                  </w:r>
                                </w:p>
                              </w:tc>
                            </w:tr>
                            <w:tr w:rsidR="00103464" w14:paraId="2B8A21D8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3321" w:type="dxa"/>
                                  <w:shd w:val="clear" w:color="auto" w:fill="E1DFDF"/>
                                </w:tcPr>
                                <w:p w14:paraId="0EE60853" w14:textId="77777777" w:rsidR="00103464" w:rsidRDefault="00000000">
                                  <w:pPr>
                                    <w:pStyle w:val="TableParagraph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Family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shd w:val="clear" w:color="auto" w:fill="F3EDE3"/>
                                </w:tcPr>
                                <w:p w14:paraId="29DA01F7" w14:textId="77777777" w:rsidR="00103464" w:rsidRDefault="00000000">
                                  <w:pPr>
                                    <w:pStyle w:val="TableParagraph"/>
                                    <w:spacing w:before="66"/>
                                    <w:ind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$2,126.16</w:t>
                                  </w:r>
                                </w:p>
                              </w:tc>
                            </w:tr>
                            <w:tr w:rsidR="00103464" w14:paraId="0B990D9E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3321" w:type="dxa"/>
                                  <w:shd w:val="clear" w:color="auto" w:fill="E1DFDF"/>
                                </w:tcPr>
                                <w:p w14:paraId="6D412F63" w14:textId="77777777" w:rsidR="00103464" w:rsidRDefault="00000000">
                                  <w:pPr>
                                    <w:pStyle w:val="TableParagraph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Family</w:t>
                                  </w:r>
                                  <w:r>
                                    <w:rPr>
                                      <w:spacing w:val="2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(Working</w:t>
                                  </w:r>
                                  <w:r>
                                    <w:rPr>
                                      <w:spacing w:val="-1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8"/>
                                    </w:rPr>
                                    <w:t>Spouse)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shd w:val="clear" w:color="auto" w:fill="F3EDE3"/>
                                </w:tcPr>
                                <w:p w14:paraId="78C3D396" w14:textId="77777777" w:rsidR="00103464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$4,126.20</w:t>
                                  </w:r>
                                </w:p>
                              </w:tc>
                            </w:tr>
                          </w:tbl>
                          <w:p w14:paraId="09AC1E13" w14:textId="77777777" w:rsidR="00103464" w:rsidRDefault="0010346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04FEC" id="Textbox 7" o:spid="_x0000_s1027" type="#_x0000_t202" style="position:absolute;margin-left:326.65pt;margin-top:10.3pt;width:245.65pt;height:148.8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21"/>
                        <w:gridCol w:w="1572"/>
                      </w:tblGrid>
                      <w:tr w:rsidR="00103464" w14:paraId="0C2479DA" w14:textId="77777777">
                        <w:trPr>
                          <w:trHeight w:val="414"/>
                        </w:trPr>
                        <w:tc>
                          <w:tcPr>
                            <w:tcW w:w="4893" w:type="dxa"/>
                            <w:gridSpan w:val="2"/>
                            <w:shd w:val="clear" w:color="auto" w:fill="C4BFC0"/>
                          </w:tcPr>
                          <w:p w14:paraId="722B8F47" w14:textId="77777777" w:rsidR="00103464" w:rsidRDefault="00000000">
                            <w:pPr>
                              <w:pStyle w:val="TableParagraph"/>
                              <w:spacing w:before="93"/>
                              <w:ind w:left="14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Employees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earning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$52,750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more</w:t>
                            </w:r>
                          </w:p>
                        </w:tc>
                      </w:tr>
                      <w:tr w:rsidR="00103464" w14:paraId="6A9F5BA2" w14:textId="77777777">
                        <w:trPr>
                          <w:trHeight w:val="400"/>
                        </w:trPr>
                        <w:tc>
                          <w:tcPr>
                            <w:tcW w:w="3321" w:type="dxa"/>
                            <w:shd w:val="clear" w:color="auto" w:fill="E1DFDF"/>
                          </w:tcPr>
                          <w:p w14:paraId="6E6358C3" w14:textId="77777777" w:rsidR="00103464" w:rsidRDefault="00000000">
                            <w:pPr>
                              <w:pStyle w:val="TableParagraph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1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8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1572" w:type="dxa"/>
                            <w:shd w:val="clear" w:color="auto" w:fill="F3EDE3"/>
                          </w:tcPr>
                          <w:p w14:paraId="7451365C" w14:textId="77777777" w:rsidR="00103464" w:rsidRDefault="00000000">
                            <w:pPr>
                              <w:pStyle w:val="TableParagraph"/>
                              <w:spacing w:before="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$485.04</w:t>
                            </w:r>
                          </w:p>
                        </w:tc>
                      </w:tr>
                      <w:tr w:rsidR="00103464" w14:paraId="3BB38B53" w14:textId="77777777">
                        <w:trPr>
                          <w:trHeight w:val="400"/>
                        </w:trPr>
                        <w:tc>
                          <w:tcPr>
                            <w:tcW w:w="3321" w:type="dxa"/>
                            <w:shd w:val="clear" w:color="auto" w:fill="E1DFDF"/>
                          </w:tcPr>
                          <w:p w14:paraId="7E8B4B8F" w14:textId="77777777" w:rsidR="00103464" w:rsidRDefault="00000000">
                            <w:pPr>
                              <w:pStyle w:val="TableParagraph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Children</w:t>
                            </w:r>
                          </w:p>
                        </w:tc>
                        <w:tc>
                          <w:tcPr>
                            <w:tcW w:w="1572" w:type="dxa"/>
                            <w:shd w:val="clear" w:color="auto" w:fill="F3EDE3"/>
                          </w:tcPr>
                          <w:p w14:paraId="40DEBADD" w14:textId="77777777" w:rsidR="00103464" w:rsidRDefault="00000000">
                            <w:pPr>
                              <w:pStyle w:val="TableParagraph"/>
                              <w:spacing w:before="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$873.60</w:t>
                            </w:r>
                          </w:p>
                        </w:tc>
                      </w:tr>
                      <w:tr w:rsidR="00103464" w14:paraId="51BCF18B" w14:textId="77777777">
                        <w:trPr>
                          <w:trHeight w:val="400"/>
                        </w:trPr>
                        <w:tc>
                          <w:tcPr>
                            <w:tcW w:w="3321" w:type="dxa"/>
                            <w:shd w:val="clear" w:color="auto" w:fill="E1DFDF"/>
                          </w:tcPr>
                          <w:p w14:paraId="71F4BD3A" w14:textId="77777777" w:rsidR="00103464" w:rsidRDefault="00000000">
                            <w:pPr>
                              <w:pStyle w:val="TableParagraph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Spouse</w:t>
                            </w:r>
                          </w:p>
                        </w:tc>
                        <w:tc>
                          <w:tcPr>
                            <w:tcW w:w="1572" w:type="dxa"/>
                            <w:shd w:val="clear" w:color="auto" w:fill="F3EDE3"/>
                          </w:tcPr>
                          <w:p w14:paraId="550C3E40" w14:textId="77777777" w:rsidR="00103464" w:rsidRDefault="00000000">
                            <w:pPr>
                              <w:pStyle w:val="TableParagraph"/>
                              <w:spacing w:before="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$1,567.44</w:t>
                            </w:r>
                          </w:p>
                        </w:tc>
                      </w:tr>
                      <w:tr w:rsidR="00103464" w14:paraId="57CDD80B" w14:textId="77777777">
                        <w:trPr>
                          <w:trHeight w:val="400"/>
                        </w:trPr>
                        <w:tc>
                          <w:tcPr>
                            <w:tcW w:w="3321" w:type="dxa"/>
                            <w:shd w:val="clear" w:color="auto" w:fill="E1DFDF"/>
                          </w:tcPr>
                          <w:p w14:paraId="588B4899" w14:textId="77777777" w:rsidR="00103464" w:rsidRDefault="00000000">
                            <w:pPr>
                              <w:pStyle w:val="TableParagraph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Working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Spouse</w:t>
                            </w:r>
                          </w:p>
                        </w:tc>
                        <w:tc>
                          <w:tcPr>
                            <w:tcW w:w="1572" w:type="dxa"/>
                            <w:shd w:val="clear" w:color="auto" w:fill="F3EDE3"/>
                          </w:tcPr>
                          <w:p w14:paraId="726CED05" w14:textId="77777777" w:rsidR="00103464" w:rsidRDefault="00000000">
                            <w:pPr>
                              <w:pStyle w:val="TableParagraph"/>
                              <w:spacing w:before="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$3,567.48</w:t>
                            </w:r>
                          </w:p>
                        </w:tc>
                      </w:tr>
                      <w:tr w:rsidR="00103464" w14:paraId="2B8A21D8" w14:textId="77777777">
                        <w:trPr>
                          <w:trHeight w:val="400"/>
                        </w:trPr>
                        <w:tc>
                          <w:tcPr>
                            <w:tcW w:w="3321" w:type="dxa"/>
                            <w:shd w:val="clear" w:color="auto" w:fill="E1DFDF"/>
                          </w:tcPr>
                          <w:p w14:paraId="0EE60853" w14:textId="77777777" w:rsidR="00103464" w:rsidRDefault="00000000">
                            <w:pPr>
                              <w:pStyle w:val="TableParagraph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Family</w:t>
                            </w:r>
                          </w:p>
                        </w:tc>
                        <w:tc>
                          <w:tcPr>
                            <w:tcW w:w="1572" w:type="dxa"/>
                            <w:shd w:val="clear" w:color="auto" w:fill="F3EDE3"/>
                          </w:tcPr>
                          <w:p w14:paraId="29DA01F7" w14:textId="77777777" w:rsidR="00103464" w:rsidRDefault="00000000">
                            <w:pPr>
                              <w:pStyle w:val="TableParagraph"/>
                              <w:spacing w:before="66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$2,126.16</w:t>
                            </w:r>
                          </w:p>
                        </w:tc>
                      </w:tr>
                      <w:tr w:rsidR="00103464" w14:paraId="0B990D9E" w14:textId="77777777">
                        <w:trPr>
                          <w:trHeight w:val="400"/>
                        </w:trPr>
                        <w:tc>
                          <w:tcPr>
                            <w:tcW w:w="3321" w:type="dxa"/>
                            <w:shd w:val="clear" w:color="auto" w:fill="E1DFDF"/>
                          </w:tcPr>
                          <w:p w14:paraId="6D412F63" w14:textId="77777777" w:rsidR="00103464" w:rsidRDefault="00000000">
                            <w:pPr>
                              <w:pStyle w:val="TableParagraph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spacing w:val="2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(Working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Spouse)</w:t>
                            </w:r>
                          </w:p>
                        </w:tc>
                        <w:tc>
                          <w:tcPr>
                            <w:tcW w:w="1572" w:type="dxa"/>
                            <w:shd w:val="clear" w:color="auto" w:fill="F3EDE3"/>
                          </w:tcPr>
                          <w:p w14:paraId="78C3D396" w14:textId="77777777" w:rsidR="00103464" w:rsidRDefault="00000000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$4,126.20</w:t>
                            </w:r>
                          </w:p>
                        </w:tc>
                      </w:tr>
                    </w:tbl>
                    <w:p w14:paraId="09AC1E13" w14:textId="77777777" w:rsidR="00103464" w:rsidRDefault="0010346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ACF5CD" w14:textId="77777777" w:rsidR="00103464" w:rsidRDefault="00000000">
      <w:pPr>
        <w:pStyle w:val="Heading3"/>
        <w:spacing w:before="394"/>
      </w:pPr>
      <w:r>
        <w:rPr>
          <w:b w:val="0"/>
          <w:noProof/>
          <w:position w:val="-8"/>
        </w:rPr>
        <w:drawing>
          <wp:inline distT="0" distB="0" distL="0" distR="0" wp14:anchorId="6450FF2C" wp14:editId="75A07CCE">
            <wp:extent cx="211239" cy="211239"/>
            <wp:effectExtent l="0" t="0" r="0" b="0"/>
            <wp:docPr id="8" name="Image 8" descr="Right facing arrow used to show a bullet poi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Right facing arrow used to show a bullet poi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39" cy="21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sz w:val="20"/>
        </w:rPr>
        <w:t xml:space="preserve"> </w:t>
      </w:r>
      <w:r>
        <w:rPr>
          <w:spacing w:val="-4"/>
        </w:rPr>
        <w:t>Frozen Benefit Rates</w:t>
      </w:r>
    </w:p>
    <w:p w14:paraId="575E74AA" w14:textId="77777777" w:rsidR="00103464" w:rsidRDefault="00000000">
      <w:pPr>
        <w:pStyle w:val="BodyText"/>
        <w:spacing w:before="51" w:line="235" w:lineRule="auto"/>
        <w:ind w:left="806" w:right="308"/>
      </w:pPr>
      <w:r>
        <w:t>Benefit</w:t>
      </w:r>
      <w:r>
        <w:rPr>
          <w:spacing w:val="29"/>
        </w:rPr>
        <w:t xml:space="preserve"> </w:t>
      </w:r>
      <w:r>
        <w:t>deduction</w:t>
      </w:r>
      <w:r>
        <w:rPr>
          <w:spacing w:val="29"/>
        </w:rPr>
        <w:t xml:space="preserve"> </w:t>
      </w:r>
      <w:r>
        <w:t>rates</w:t>
      </w:r>
      <w:r>
        <w:rPr>
          <w:spacing w:val="29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Jan.</w:t>
      </w:r>
      <w:r>
        <w:rPr>
          <w:spacing w:val="29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Dec.</w:t>
      </w:r>
      <w:r>
        <w:rPr>
          <w:spacing w:val="29"/>
        </w:rPr>
        <w:t xml:space="preserve"> </w:t>
      </w:r>
      <w:r>
        <w:t>31,</w:t>
      </w:r>
      <w:r>
        <w:rPr>
          <w:spacing w:val="29"/>
        </w:rPr>
        <w:t xml:space="preserve"> </w:t>
      </w:r>
      <w:r>
        <w:t>2026,</w:t>
      </w:r>
      <w:r>
        <w:rPr>
          <w:spacing w:val="29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based</w:t>
      </w:r>
      <w:r>
        <w:rPr>
          <w:spacing w:val="29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employee</w:t>
      </w:r>
      <w:r>
        <w:rPr>
          <w:spacing w:val="29"/>
        </w:rPr>
        <w:t xml:space="preserve"> </w:t>
      </w:r>
      <w:r>
        <w:t>salaries</w:t>
      </w:r>
      <w:r>
        <w:rPr>
          <w:spacing w:val="29"/>
        </w:rPr>
        <w:t xml:space="preserve"> </w:t>
      </w:r>
      <w:r>
        <w:t>effective</w:t>
      </w:r>
      <w:r>
        <w:rPr>
          <w:spacing w:val="29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Sept.</w:t>
      </w:r>
      <w:r>
        <w:rPr>
          <w:spacing w:val="29"/>
        </w:rPr>
        <w:t xml:space="preserve"> </w:t>
      </w:r>
      <w:r>
        <w:t>30,</w:t>
      </w:r>
      <w:r>
        <w:rPr>
          <w:spacing w:val="29"/>
        </w:rPr>
        <w:t xml:space="preserve"> </w:t>
      </w:r>
      <w:r>
        <w:t>2025.</w:t>
      </w:r>
      <w:r>
        <w:rPr>
          <w:spacing w:val="80"/>
        </w:rPr>
        <w:t xml:space="preserve"> </w:t>
      </w:r>
      <w:r>
        <w:t>This means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rates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coverage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elect</w:t>
      </w:r>
      <w:r>
        <w:rPr>
          <w:spacing w:val="40"/>
        </w:rPr>
        <w:t xml:space="preserve"> </w:t>
      </w:r>
      <w:r>
        <w:t>during</w:t>
      </w:r>
      <w:r>
        <w:rPr>
          <w:spacing w:val="40"/>
        </w:rPr>
        <w:t xml:space="preserve"> </w:t>
      </w:r>
      <w:r>
        <w:t>open</w:t>
      </w:r>
      <w:r>
        <w:rPr>
          <w:spacing w:val="40"/>
        </w:rPr>
        <w:t xml:space="preserve"> </w:t>
      </w:r>
      <w:r>
        <w:t>enrollment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change</w:t>
      </w:r>
      <w:r>
        <w:rPr>
          <w:spacing w:val="40"/>
        </w:rPr>
        <w:t xml:space="preserve"> </w:t>
      </w:r>
      <w:r>
        <w:t>during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2026</w:t>
      </w:r>
      <w:r>
        <w:rPr>
          <w:spacing w:val="40"/>
        </w:rPr>
        <w:t xml:space="preserve"> </w:t>
      </w:r>
      <w:r>
        <w:t>calendar</w:t>
      </w:r>
      <w:r>
        <w:rPr>
          <w:spacing w:val="40"/>
        </w:rPr>
        <w:t xml:space="preserve"> </w:t>
      </w:r>
      <w:r>
        <w:t>year</w:t>
      </w:r>
      <w:r>
        <w:rPr>
          <w:spacing w:val="40"/>
        </w:rPr>
        <w:t xml:space="preserve"> </w:t>
      </w:r>
      <w:r>
        <w:t>when you</w:t>
      </w:r>
      <w:r>
        <w:rPr>
          <w:spacing w:val="32"/>
        </w:rPr>
        <w:t xml:space="preserve"> </w:t>
      </w:r>
      <w:r>
        <w:t>have</w:t>
      </w:r>
      <w:r>
        <w:rPr>
          <w:spacing w:val="32"/>
        </w:rPr>
        <w:t xml:space="preserve"> </w:t>
      </w:r>
      <w:r>
        <w:t>any</w:t>
      </w:r>
      <w:r>
        <w:rPr>
          <w:spacing w:val="32"/>
        </w:rPr>
        <w:t xml:space="preserve"> </w:t>
      </w:r>
      <w:r>
        <w:t>changes</w:t>
      </w:r>
      <w:r>
        <w:rPr>
          <w:spacing w:val="32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affect</w:t>
      </w:r>
      <w:r>
        <w:rPr>
          <w:spacing w:val="32"/>
        </w:rPr>
        <w:t xml:space="preserve"> </w:t>
      </w:r>
      <w:r>
        <w:t>your</w:t>
      </w:r>
      <w:r>
        <w:rPr>
          <w:spacing w:val="32"/>
        </w:rPr>
        <w:t xml:space="preserve"> </w:t>
      </w:r>
      <w:r>
        <w:t>salary.</w:t>
      </w:r>
      <w:r>
        <w:rPr>
          <w:spacing w:val="80"/>
          <w:w w:val="150"/>
        </w:rPr>
        <w:t xml:space="preserve"> </w:t>
      </w:r>
      <w:r>
        <w:t>So,</w:t>
      </w:r>
      <w:r>
        <w:rPr>
          <w:spacing w:val="32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example,</w:t>
      </w:r>
      <w:r>
        <w:rPr>
          <w:spacing w:val="32"/>
        </w:rPr>
        <w:t xml:space="preserve"> </w:t>
      </w:r>
      <w:r>
        <w:t>employees</w:t>
      </w:r>
      <w:r>
        <w:rPr>
          <w:spacing w:val="32"/>
        </w:rPr>
        <w:t xml:space="preserve"> </w:t>
      </w:r>
      <w:r>
        <w:t>who</w:t>
      </w:r>
      <w:r>
        <w:rPr>
          <w:spacing w:val="32"/>
        </w:rPr>
        <w:t xml:space="preserve"> </w:t>
      </w:r>
      <w:r>
        <w:t>receive</w:t>
      </w:r>
      <w:r>
        <w:rPr>
          <w:spacing w:val="32"/>
        </w:rPr>
        <w:t xml:space="preserve"> </w:t>
      </w:r>
      <w:r>
        <w:t>pay</w:t>
      </w:r>
      <w:r>
        <w:rPr>
          <w:spacing w:val="32"/>
        </w:rPr>
        <w:t xml:space="preserve"> </w:t>
      </w:r>
      <w:r>
        <w:t>increases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2026</w:t>
      </w:r>
      <w:r>
        <w:rPr>
          <w:spacing w:val="32"/>
        </w:rPr>
        <w:t xml:space="preserve"> </w:t>
      </w:r>
      <w:r>
        <w:t>that</w:t>
      </w:r>
      <w:r>
        <w:rPr>
          <w:spacing w:val="32"/>
        </w:rPr>
        <w:t xml:space="preserve"> </w:t>
      </w:r>
      <w:proofErr w:type="gramStart"/>
      <w:r>
        <w:t>take them</w:t>
      </w:r>
      <w:proofErr w:type="gramEnd"/>
      <w:r>
        <w:rPr>
          <w:spacing w:val="37"/>
        </w:rPr>
        <w:t xml:space="preserve"> </w:t>
      </w:r>
      <w:r>
        <w:t>over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medical</w:t>
      </w:r>
      <w:r>
        <w:rPr>
          <w:spacing w:val="37"/>
        </w:rPr>
        <w:t xml:space="preserve"> </w:t>
      </w:r>
      <w:r>
        <w:t>salary</w:t>
      </w:r>
      <w:r>
        <w:rPr>
          <w:spacing w:val="37"/>
        </w:rPr>
        <w:t xml:space="preserve"> </w:t>
      </w:r>
      <w:r>
        <w:t>tier</w:t>
      </w:r>
      <w:r>
        <w:rPr>
          <w:spacing w:val="37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not</w:t>
      </w:r>
      <w:r>
        <w:rPr>
          <w:spacing w:val="37"/>
        </w:rPr>
        <w:t xml:space="preserve"> </w:t>
      </w:r>
      <w:r>
        <w:t>see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change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their</w:t>
      </w:r>
      <w:r>
        <w:rPr>
          <w:spacing w:val="37"/>
        </w:rPr>
        <w:t xml:space="preserve"> </w:t>
      </w:r>
      <w:r>
        <w:t>medical</w:t>
      </w:r>
      <w:r>
        <w:rPr>
          <w:spacing w:val="37"/>
        </w:rPr>
        <w:t xml:space="preserve"> </w:t>
      </w:r>
      <w:r>
        <w:t>plan</w:t>
      </w:r>
      <w:r>
        <w:rPr>
          <w:spacing w:val="37"/>
        </w:rPr>
        <w:t xml:space="preserve"> </w:t>
      </w:r>
      <w:r>
        <w:t>rate</w:t>
      </w:r>
      <w:r>
        <w:rPr>
          <w:spacing w:val="37"/>
        </w:rPr>
        <w:t xml:space="preserve"> </w:t>
      </w:r>
      <w:r>
        <w:t>until</w:t>
      </w:r>
      <w:r>
        <w:rPr>
          <w:spacing w:val="37"/>
        </w:rPr>
        <w:t xml:space="preserve"> </w:t>
      </w:r>
      <w:r>
        <w:t>January</w:t>
      </w:r>
      <w:r>
        <w:rPr>
          <w:spacing w:val="37"/>
        </w:rPr>
        <w:t xml:space="preserve"> </w:t>
      </w:r>
      <w:r>
        <w:t>2027.</w:t>
      </w:r>
    </w:p>
    <w:p w14:paraId="5DAE8AA1" w14:textId="77777777" w:rsidR="00103464" w:rsidRDefault="00000000">
      <w:pPr>
        <w:pStyle w:val="BodyText"/>
        <w:spacing w:before="89"/>
        <w:ind w:left="806"/>
      </w:pPr>
      <w:r>
        <w:rPr>
          <w:w w:val="105"/>
        </w:rPr>
        <w:t>These</w:t>
      </w:r>
      <w:r>
        <w:rPr>
          <w:spacing w:val="-1"/>
          <w:w w:val="105"/>
        </w:rPr>
        <w:t xml:space="preserve"> </w:t>
      </w:r>
      <w:r>
        <w:rPr>
          <w:w w:val="105"/>
        </w:rPr>
        <w:t>rates</w:t>
      </w:r>
      <w:r>
        <w:rPr>
          <w:spacing w:val="-1"/>
          <w:w w:val="105"/>
        </w:rPr>
        <w:t xml:space="preserve"> </w:t>
      </w:r>
      <w:r>
        <w:rPr>
          <w:rFonts w:ascii="Arial"/>
          <w:b/>
          <w:w w:val="105"/>
        </w:rPr>
        <w:t>do</w:t>
      </w:r>
      <w:r>
        <w:rPr>
          <w:rFonts w:ascii="Arial"/>
          <w:b/>
          <w:spacing w:val="-14"/>
          <w:w w:val="105"/>
        </w:rPr>
        <w:t xml:space="preserve"> </w:t>
      </w:r>
      <w:r>
        <w:rPr>
          <w:rFonts w:ascii="Arial"/>
          <w:b/>
          <w:w w:val="105"/>
        </w:rPr>
        <w:t>not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w w:val="105"/>
        </w:rPr>
        <w:t>include the</w:t>
      </w:r>
      <w:r>
        <w:rPr>
          <w:spacing w:val="-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"/>
          <w:w w:val="105"/>
        </w:rPr>
        <w:t xml:space="preserve"> </w:t>
      </w:r>
      <w:r>
        <w:rPr>
          <w:w w:val="105"/>
        </w:rPr>
        <w:t>tobacco-user premium</w:t>
      </w:r>
      <w:r>
        <w:rPr>
          <w:spacing w:val="-1"/>
          <w:w w:val="105"/>
        </w:rPr>
        <w:t xml:space="preserve"> </w:t>
      </w:r>
      <w:r>
        <w:rPr>
          <w:w w:val="105"/>
        </w:rPr>
        <w:t>of $1,500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for </w:t>
      </w:r>
      <w:proofErr w:type="gramStart"/>
      <w:r>
        <w:rPr>
          <w:w w:val="105"/>
        </w:rPr>
        <w:t>employee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$1,500 for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covered </w:t>
      </w:r>
      <w:proofErr w:type="gramStart"/>
      <w:r>
        <w:rPr>
          <w:spacing w:val="-2"/>
          <w:w w:val="105"/>
        </w:rPr>
        <w:t>spouse</w:t>
      </w:r>
      <w:proofErr w:type="gramEnd"/>
      <w:r>
        <w:rPr>
          <w:spacing w:val="-2"/>
          <w:w w:val="105"/>
        </w:rPr>
        <w:t>.</w:t>
      </w:r>
    </w:p>
    <w:p w14:paraId="0C091969" w14:textId="77777777" w:rsidR="00103464" w:rsidRDefault="00103464">
      <w:pPr>
        <w:pStyle w:val="BodyText"/>
        <w:sectPr w:rsidR="00103464">
          <w:headerReference w:type="default" r:id="rId9"/>
          <w:footerReference w:type="default" r:id="rId10"/>
          <w:type w:val="continuous"/>
          <w:pgSz w:w="12240" w:h="15840"/>
          <w:pgMar w:top="580" w:right="360" w:bottom="620" w:left="360" w:header="377" w:footer="431" w:gutter="0"/>
          <w:pgNumType w:start="1"/>
          <w:cols w:space="720"/>
        </w:sectPr>
      </w:pPr>
    </w:p>
    <w:p w14:paraId="5420793B" w14:textId="77777777" w:rsidR="00103464" w:rsidRDefault="00000000">
      <w:pPr>
        <w:pStyle w:val="BodyText"/>
        <w:spacing w:before="204"/>
        <w:rPr>
          <w:sz w:val="36"/>
        </w:rPr>
      </w:pPr>
      <w:r>
        <w:rPr>
          <w:noProof/>
          <w:sz w:val="36"/>
        </w:rPr>
        <w:lastRenderedPageBreak/>
        <mc:AlternateContent>
          <mc:Choice Requires="wps">
            <w:drawing>
              <wp:anchor distT="0" distB="0" distL="0" distR="0" simplePos="0" relativeHeight="251656704" behindDoc="0" locked="0" layoutInCell="1" allowOverlap="1" wp14:anchorId="275A67B8" wp14:editId="5249BC42">
                <wp:simplePos x="0" y="0"/>
                <wp:positionH relativeFrom="page">
                  <wp:posOffset>228600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10058400"/>
                              </a:move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2B9F1" id="Graphic 9" o:spid="_x0000_s1026" style="position:absolute;margin-left:18pt;margin-top:0;width:.5pt;height:11in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" path="m,10058400r6350,l6350,,,,,100584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1C81594" wp14:editId="23F0B44C">
                <wp:simplePos x="0" y="0"/>
                <wp:positionH relativeFrom="page">
                  <wp:posOffset>7531100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10058400"/>
                              </a:move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60C98" id="Graphic 10" o:spid="_x0000_s1026" style="position:absolute;margin-left:593pt;margin-top:0;width:.5pt;height:11in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" path="m,10058400r6350,l6350,,,,,10058400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CD7AD16" w14:textId="77777777" w:rsidR="00103464" w:rsidRDefault="00000000">
      <w:pPr>
        <w:pStyle w:val="Heading2"/>
        <w:rPr>
          <w:b/>
        </w:rPr>
      </w:pPr>
      <w:r>
        <w:rPr>
          <w:b/>
          <w:color w:val="8E6F3E"/>
          <w:spacing w:val="-6"/>
          <w:w w:val="85"/>
        </w:rPr>
        <w:t>PHARMACY</w:t>
      </w:r>
      <w:r>
        <w:rPr>
          <w:b/>
          <w:color w:val="8E6F3E"/>
          <w:spacing w:val="-36"/>
          <w:w w:val="85"/>
        </w:rPr>
        <w:t xml:space="preserve"> </w:t>
      </w:r>
      <w:r>
        <w:rPr>
          <w:b/>
          <w:color w:val="8E6F3E"/>
          <w:spacing w:val="-6"/>
          <w:w w:val="85"/>
        </w:rPr>
        <w:t>AND</w:t>
      </w:r>
      <w:r>
        <w:rPr>
          <w:b/>
          <w:color w:val="8E6F3E"/>
          <w:spacing w:val="-23"/>
          <w:w w:val="85"/>
        </w:rPr>
        <w:t xml:space="preserve"> </w:t>
      </w:r>
      <w:r>
        <w:rPr>
          <w:b/>
          <w:color w:val="8E6F3E"/>
          <w:spacing w:val="-6"/>
          <w:w w:val="85"/>
        </w:rPr>
        <w:t>LABS</w:t>
      </w:r>
    </w:p>
    <w:p w14:paraId="79183154" w14:textId="77777777" w:rsidR="00103464" w:rsidRDefault="00103464">
      <w:pPr>
        <w:pStyle w:val="BodyText"/>
        <w:rPr>
          <w:rFonts w:ascii="Lucida Sans"/>
          <w:b/>
        </w:rPr>
      </w:pPr>
    </w:p>
    <w:p w14:paraId="30296BF6" w14:textId="77777777" w:rsidR="00103464" w:rsidRDefault="00103464">
      <w:pPr>
        <w:pStyle w:val="BodyText"/>
        <w:spacing w:before="31" w:after="1"/>
        <w:rPr>
          <w:rFonts w:ascii="Lucida Sans"/>
          <w:b/>
        </w:rPr>
      </w:pPr>
    </w:p>
    <w:tbl>
      <w:tblPr>
        <w:tblW w:w="0" w:type="auto"/>
        <w:tblInd w:w="3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3"/>
        <w:gridCol w:w="1631"/>
        <w:gridCol w:w="2834"/>
        <w:gridCol w:w="2834"/>
      </w:tblGrid>
      <w:tr w:rsidR="00103464" w14:paraId="469CCE64" w14:textId="77777777">
        <w:trPr>
          <w:trHeight w:val="444"/>
        </w:trPr>
        <w:tc>
          <w:tcPr>
            <w:tcW w:w="5024" w:type="dxa"/>
            <w:gridSpan w:val="2"/>
            <w:vMerge w:val="restart"/>
            <w:tcBorders>
              <w:top w:val="nil"/>
              <w:left w:val="nil"/>
            </w:tcBorders>
          </w:tcPr>
          <w:p w14:paraId="401F8D5D" w14:textId="77777777" w:rsidR="00103464" w:rsidRDefault="001034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68" w:type="dxa"/>
            <w:gridSpan w:val="2"/>
            <w:shd w:val="clear" w:color="auto" w:fill="E1DFDF"/>
          </w:tcPr>
          <w:p w14:paraId="157F1030" w14:textId="77777777" w:rsidR="00103464" w:rsidRDefault="00000000">
            <w:pPr>
              <w:pStyle w:val="TableParagraph"/>
              <w:spacing w:before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Prescription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Drugs</w:t>
            </w:r>
          </w:p>
        </w:tc>
      </w:tr>
      <w:tr w:rsidR="00103464" w14:paraId="5A2825D3" w14:textId="77777777">
        <w:trPr>
          <w:trHeight w:val="726"/>
        </w:trPr>
        <w:tc>
          <w:tcPr>
            <w:tcW w:w="5024" w:type="dxa"/>
            <w:gridSpan w:val="2"/>
            <w:vMerge/>
            <w:tcBorders>
              <w:top w:val="nil"/>
              <w:left w:val="nil"/>
            </w:tcBorders>
          </w:tcPr>
          <w:p w14:paraId="08A69AB6" w14:textId="77777777" w:rsidR="00103464" w:rsidRDefault="00103464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shd w:val="clear" w:color="auto" w:fill="F3EDE3"/>
          </w:tcPr>
          <w:p w14:paraId="7A89FD6C" w14:textId="77777777" w:rsidR="00103464" w:rsidRDefault="00000000">
            <w:pPr>
              <w:pStyle w:val="TableParagraph"/>
              <w:spacing w:before="1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Retail</w:t>
            </w:r>
          </w:p>
          <w:p w14:paraId="1ACC191D" w14:textId="77777777" w:rsidR="00103464" w:rsidRDefault="00000000">
            <w:pPr>
              <w:pStyle w:val="TableParagraph"/>
              <w:spacing w:before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(30-day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supply)</w:t>
            </w:r>
          </w:p>
        </w:tc>
        <w:tc>
          <w:tcPr>
            <w:tcW w:w="2834" w:type="dxa"/>
            <w:shd w:val="clear" w:color="auto" w:fill="E7DCC8"/>
          </w:tcPr>
          <w:p w14:paraId="22EC3133" w14:textId="77777777" w:rsidR="00103464" w:rsidRDefault="00000000">
            <w:pPr>
              <w:pStyle w:val="TableParagraph"/>
              <w:spacing w:before="129" w:line="249" w:lineRule="auto"/>
              <w:ind w:left="689" w:right="666" w:firstLine="2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Mail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Order </w:t>
            </w:r>
            <w:r>
              <w:rPr>
                <w:rFonts w:ascii="Arial"/>
                <w:b/>
                <w:spacing w:val="-2"/>
                <w:sz w:val="20"/>
              </w:rPr>
              <w:t>(90-day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supply)</w:t>
            </w:r>
          </w:p>
        </w:tc>
      </w:tr>
      <w:tr w:rsidR="00103464" w14:paraId="6738B70A" w14:textId="77777777">
        <w:trPr>
          <w:trHeight w:val="437"/>
        </w:trPr>
        <w:tc>
          <w:tcPr>
            <w:tcW w:w="3393" w:type="dxa"/>
            <w:vMerge w:val="restart"/>
            <w:shd w:val="clear" w:color="auto" w:fill="E1DFDF"/>
          </w:tcPr>
          <w:p w14:paraId="5140079D" w14:textId="77777777" w:rsidR="00103464" w:rsidRDefault="00103464">
            <w:pPr>
              <w:pStyle w:val="TableParagraph"/>
              <w:spacing w:before="153"/>
              <w:ind w:left="0"/>
              <w:rPr>
                <w:rFonts w:ascii="Lucida Sans"/>
                <w:b/>
                <w:sz w:val="20"/>
              </w:rPr>
            </w:pPr>
          </w:p>
          <w:p w14:paraId="2070E475" w14:textId="77777777" w:rsidR="00103464" w:rsidRDefault="00000000">
            <w:pPr>
              <w:pStyle w:val="TableParagraph"/>
              <w:spacing w:before="0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Level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1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-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Low-Cost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Generics</w:t>
            </w:r>
          </w:p>
        </w:tc>
        <w:tc>
          <w:tcPr>
            <w:tcW w:w="1631" w:type="dxa"/>
            <w:shd w:val="clear" w:color="auto" w:fill="E1DFDF"/>
          </w:tcPr>
          <w:p w14:paraId="25F92EDA" w14:textId="77777777" w:rsidR="00103464" w:rsidRDefault="00000000">
            <w:pPr>
              <w:pStyle w:val="TableParagraph"/>
              <w:spacing w:before="125"/>
              <w:ind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Preventive</w:t>
            </w:r>
          </w:p>
        </w:tc>
        <w:tc>
          <w:tcPr>
            <w:tcW w:w="2834" w:type="dxa"/>
            <w:shd w:val="clear" w:color="auto" w:fill="F3EDE3"/>
          </w:tcPr>
          <w:p w14:paraId="63872C92" w14:textId="77777777" w:rsidR="00103464" w:rsidRDefault="00000000">
            <w:pPr>
              <w:pStyle w:val="TableParagraph"/>
              <w:spacing w:before="125"/>
              <w:ind w:left="885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coverage</w:t>
            </w:r>
          </w:p>
        </w:tc>
        <w:tc>
          <w:tcPr>
            <w:tcW w:w="2834" w:type="dxa"/>
            <w:shd w:val="clear" w:color="auto" w:fill="E7DCC8"/>
          </w:tcPr>
          <w:p w14:paraId="53C5D2E6" w14:textId="77777777" w:rsidR="00103464" w:rsidRDefault="00000000">
            <w:pPr>
              <w:pStyle w:val="TableParagraph"/>
              <w:spacing w:before="125"/>
              <w:ind w:left="886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coverage</w:t>
            </w:r>
          </w:p>
        </w:tc>
      </w:tr>
      <w:tr w:rsidR="00103464" w14:paraId="1DEE6DFD" w14:textId="77777777">
        <w:trPr>
          <w:trHeight w:val="548"/>
        </w:trPr>
        <w:tc>
          <w:tcPr>
            <w:tcW w:w="3393" w:type="dxa"/>
            <w:vMerge/>
            <w:tcBorders>
              <w:top w:val="nil"/>
            </w:tcBorders>
            <w:shd w:val="clear" w:color="auto" w:fill="E1DFDF"/>
          </w:tcPr>
          <w:p w14:paraId="05D2F3A5" w14:textId="77777777" w:rsidR="00103464" w:rsidRDefault="00103464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shd w:val="clear" w:color="auto" w:fill="E1DFDF"/>
          </w:tcPr>
          <w:p w14:paraId="08D9C1D5" w14:textId="77777777" w:rsidR="00103464" w:rsidRDefault="00000000">
            <w:pPr>
              <w:pStyle w:val="TableParagraph"/>
              <w:spacing w:before="18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Non-</w:t>
            </w:r>
            <w:r>
              <w:rPr>
                <w:spacing w:val="-2"/>
                <w:w w:val="105"/>
                <w:sz w:val="16"/>
              </w:rPr>
              <w:t>preventive</w:t>
            </w:r>
          </w:p>
        </w:tc>
        <w:tc>
          <w:tcPr>
            <w:tcW w:w="2834" w:type="dxa"/>
            <w:shd w:val="clear" w:color="auto" w:fill="F3EDE3"/>
          </w:tcPr>
          <w:p w14:paraId="24EDC765" w14:textId="77777777" w:rsidR="00103464" w:rsidRDefault="00000000">
            <w:pPr>
              <w:pStyle w:val="TableParagraph"/>
              <w:spacing w:before="88" w:line="235" w:lineRule="auto"/>
              <w:ind w:left="848" w:right="826" w:firstLine="155"/>
              <w:rPr>
                <w:sz w:val="16"/>
              </w:rPr>
            </w:pPr>
            <w:r>
              <w:rPr>
                <w:w w:val="105"/>
                <w:sz w:val="16"/>
              </w:rPr>
              <w:t>Actual cost,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$10</w:t>
            </w:r>
          </w:p>
        </w:tc>
        <w:tc>
          <w:tcPr>
            <w:tcW w:w="2834" w:type="dxa"/>
            <w:shd w:val="clear" w:color="auto" w:fill="E7DCC8"/>
          </w:tcPr>
          <w:p w14:paraId="51073E50" w14:textId="77777777" w:rsidR="00103464" w:rsidRDefault="00000000">
            <w:pPr>
              <w:pStyle w:val="TableParagraph"/>
              <w:spacing w:before="88" w:line="235" w:lineRule="auto"/>
              <w:ind w:left="837" w:right="816" w:firstLine="149"/>
              <w:rPr>
                <w:sz w:val="16"/>
              </w:rPr>
            </w:pPr>
            <w:r>
              <w:rPr>
                <w:w w:val="105"/>
                <w:sz w:val="16"/>
              </w:rPr>
              <w:t xml:space="preserve">Actual </w:t>
            </w:r>
            <w:proofErr w:type="gramStart"/>
            <w:r>
              <w:rPr>
                <w:w w:val="105"/>
                <w:sz w:val="16"/>
              </w:rPr>
              <w:t>cost ,</w:t>
            </w:r>
            <w:proofErr w:type="gramEnd"/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$25</w:t>
            </w:r>
          </w:p>
        </w:tc>
      </w:tr>
      <w:tr w:rsidR="00103464" w14:paraId="16EEE86C" w14:textId="77777777">
        <w:trPr>
          <w:trHeight w:val="654"/>
        </w:trPr>
        <w:tc>
          <w:tcPr>
            <w:tcW w:w="5024" w:type="dxa"/>
            <w:gridSpan w:val="2"/>
            <w:shd w:val="clear" w:color="auto" w:fill="E1DFDF"/>
          </w:tcPr>
          <w:p w14:paraId="5EFE3E1A" w14:textId="77777777" w:rsidR="00103464" w:rsidRDefault="00000000">
            <w:pPr>
              <w:pStyle w:val="TableParagraph"/>
              <w:spacing w:before="93" w:line="249" w:lineRule="auto"/>
              <w:ind w:left="144" w:right="7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Level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2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-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Higher-Cost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Generics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 xml:space="preserve">and </w:t>
            </w:r>
            <w:r>
              <w:rPr>
                <w:rFonts w:ascii="Arial"/>
                <w:b/>
                <w:sz w:val="20"/>
              </w:rPr>
              <w:t>Preferred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Brands</w:t>
            </w:r>
          </w:p>
        </w:tc>
        <w:tc>
          <w:tcPr>
            <w:tcW w:w="2834" w:type="dxa"/>
            <w:shd w:val="clear" w:color="auto" w:fill="F3EDE3"/>
          </w:tcPr>
          <w:p w14:paraId="5AA15851" w14:textId="77777777" w:rsidR="00103464" w:rsidRDefault="00000000">
            <w:pPr>
              <w:pStyle w:val="TableParagraph"/>
              <w:spacing w:before="141" w:line="235" w:lineRule="auto"/>
              <w:ind w:left="734" w:right="666" w:firstLine="170"/>
              <w:rPr>
                <w:sz w:val="16"/>
              </w:rPr>
            </w:pPr>
            <w:r>
              <w:rPr>
                <w:w w:val="105"/>
                <w:sz w:val="16"/>
              </w:rPr>
              <w:t>No deductible,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30%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$100</w:t>
            </w:r>
          </w:p>
        </w:tc>
        <w:tc>
          <w:tcPr>
            <w:tcW w:w="2834" w:type="dxa"/>
            <w:shd w:val="clear" w:color="auto" w:fill="E7DCC8"/>
          </w:tcPr>
          <w:p w14:paraId="7AC5F257" w14:textId="77777777" w:rsidR="00103464" w:rsidRDefault="00000000">
            <w:pPr>
              <w:pStyle w:val="TableParagraph"/>
              <w:spacing w:before="141" w:line="235" w:lineRule="auto"/>
              <w:ind w:left="723" w:right="666" w:firstLine="181"/>
              <w:rPr>
                <w:sz w:val="16"/>
              </w:rPr>
            </w:pPr>
            <w:r>
              <w:rPr>
                <w:w w:val="105"/>
                <w:sz w:val="16"/>
              </w:rPr>
              <w:t>No deductible,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30%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$250</w:t>
            </w:r>
          </w:p>
        </w:tc>
      </w:tr>
      <w:tr w:rsidR="00103464" w14:paraId="5AAE13CF" w14:textId="77777777">
        <w:trPr>
          <w:trHeight w:val="548"/>
        </w:trPr>
        <w:tc>
          <w:tcPr>
            <w:tcW w:w="5024" w:type="dxa"/>
            <w:gridSpan w:val="2"/>
            <w:shd w:val="clear" w:color="auto" w:fill="E1DFDF"/>
          </w:tcPr>
          <w:p w14:paraId="6657319A" w14:textId="77777777" w:rsidR="00103464" w:rsidRDefault="00000000">
            <w:pPr>
              <w:pStyle w:val="TableParagraph"/>
              <w:spacing w:before="160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Level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3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-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Highest-Cost,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Mostly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Brand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Drugs</w:t>
            </w:r>
          </w:p>
        </w:tc>
        <w:tc>
          <w:tcPr>
            <w:tcW w:w="2834" w:type="dxa"/>
            <w:shd w:val="clear" w:color="auto" w:fill="F3EDE3"/>
          </w:tcPr>
          <w:p w14:paraId="3A16CDE4" w14:textId="77777777" w:rsidR="00103464" w:rsidRDefault="00000000">
            <w:pPr>
              <w:pStyle w:val="TableParagraph"/>
              <w:spacing w:before="88" w:line="235" w:lineRule="auto"/>
              <w:ind w:left="625" w:right="604" w:firstLine="280"/>
              <w:rPr>
                <w:sz w:val="16"/>
              </w:rPr>
            </w:pPr>
            <w:r>
              <w:rPr>
                <w:w w:val="105"/>
                <w:sz w:val="16"/>
              </w:rPr>
              <w:t>No deductible,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40%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$150</w:t>
            </w:r>
          </w:p>
        </w:tc>
        <w:tc>
          <w:tcPr>
            <w:tcW w:w="2834" w:type="dxa"/>
            <w:shd w:val="clear" w:color="auto" w:fill="E7DCC8"/>
          </w:tcPr>
          <w:p w14:paraId="17E581B7" w14:textId="77777777" w:rsidR="00103464" w:rsidRDefault="00000000">
            <w:pPr>
              <w:pStyle w:val="TableParagraph"/>
              <w:spacing w:before="88" w:line="235" w:lineRule="auto"/>
              <w:ind w:left="610" w:right="598" w:firstLine="294"/>
              <w:rPr>
                <w:sz w:val="16"/>
              </w:rPr>
            </w:pPr>
            <w:r>
              <w:rPr>
                <w:w w:val="105"/>
                <w:sz w:val="16"/>
              </w:rPr>
              <w:t>No deductible,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40% up to max of $350</w:t>
            </w:r>
          </w:p>
        </w:tc>
      </w:tr>
      <w:tr w:rsidR="00103464" w14:paraId="7B8EC648" w14:textId="77777777">
        <w:trPr>
          <w:trHeight w:val="654"/>
        </w:trPr>
        <w:tc>
          <w:tcPr>
            <w:tcW w:w="5024" w:type="dxa"/>
            <w:gridSpan w:val="2"/>
            <w:shd w:val="clear" w:color="auto" w:fill="E1DFDF"/>
          </w:tcPr>
          <w:p w14:paraId="633ACD3B" w14:textId="77777777" w:rsidR="00103464" w:rsidRDefault="00000000">
            <w:pPr>
              <w:pStyle w:val="TableParagraph"/>
              <w:spacing w:before="93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Level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4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Highest-</w:t>
            </w:r>
            <w:r>
              <w:rPr>
                <w:rFonts w:ascii="Arial"/>
                <w:b/>
                <w:spacing w:val="-4"/>
                <w:sz w:val="20"/>
              </w:rPr>
              <w:t>Cost,</w:t>
            </w:r>
          </w:p>
          <w:p w14:paraId="61E032E3" w14:textId="77777777" w:rsidR="00103464" w:rsidRDefault="00000000">
            <w:pPr>
              <w:pStyle w:val="TableParagraph"/>
              <w:spacing w:before="10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Mostly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Brand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Drugs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Specialty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Drugs</w:t>
            </w:r>
          </w:p>
        </w:tc>
        <w:tc>
          <w:tcPr>
            <w:tcW w:w="2834" w:type="dxa"/>
            <w:shd w:val="clear" w:color="auto" w:fill="F3EDE3"/>
          </w:tcPr>
          <w:p w14:paraId="710D223A" w14:textId="77777777" w:rsidR="00103464" w:rsidRDefault="00000000">
            <w:pPr>
              <w:pStyle w:val="TableParagraph"/>
              <w:spacing w:before="141" w:line="235" w:lineRule="auto"/>
              <w:ind w:left="613" w:right="591" w:firstLine="244"/>
              <w:rPr>
                <w:sz w:val="16"/>
              </w:rPr>
            </w:pPr>
            <w:r>
              <w:rPr>
                <w:w w:val="105"/>
                <w:sz w:val="16"/>
              </w:rPr>
              <w:t>Deductible then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50% up to max of $250</w:t>
            </w:r>
          </w:p>
        </w:tc>
        <w:tc>
          <w:tcPr>
            <w:tcW w:w="2834" w:type="dxa"/>
            <w:shd w:val="clear" w:color="auto" w:fill="E7DCC8"/>
          </w:tcPr>
          <w:p w14:paraId="1FE6FD43" w14:textId="77777777" w:rsidR="00103464" w:rsidRDefault="00000000">
            <w:pPr>
              <w:pStyle w:val="TableParagraph"/>
              <w:spacing w:before="141" w:line="235" w:lineRule="auto"/>
              <w:ind w:left="613" w:right="591" w:firstLine="225"/>
              <w:rPr>
                <w:sz w:val="16"/>
              </w:rPr>
            </w:pPr>
            <w:r>
              <w:rPr>
                <w:w w:val="105"/>
                <w:sz w:val="16"/>
              </w:rPr>
              <w:t>Deductible, then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50% up to max of $250</w:t>
            </w:r>
          </w:p>
        </w:tc>
      </w:tr>
    </w:tbl>
    <w:p w14:paraId="2F59BB48" w14:textId="77777777" w:rsidR="00103464" w:rsidRDefault="00103464">
      <w:pPr>
        <w:pStyle w:val="BodyText"/>
        <w:spacing w:before="184" w:after="1"/>
        <w:rPr>
          <w:rFonts w:ascii="Lucida Sans"/>
          <w:b/>
        </w:rPr>
      </w:pPr>
    </w:p>
    <w:tbl>
      <w:tblPr>
        <w:tblW w:w="0" w:type="auto"/>
        <w:tblInd w:w="3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3"/>
        <w:gridCol w:w="1631"/>
        <w:gridCol w:w="5668"/>
      </w:tblGrid>
      <w:tr w:rsidR="00103464" w14:paraId="445A459B" w14:textId="77777777">
        <w:trPr>
          <w:trHeight w:val="654"/>
        </w:trPr>
        <w:tc>
          <w:tcPr>
            <w:tcW w:w="5024" w:type="dxa"/>
            <w:gridSpan w:val="2"/>
            <w:tcBorders>
              <w:top w:val="nil"/>
              <w:left w:val="nil"/>
            </w:tcBorders>
          </w:tcPr>
          <w:p w14:paraId="20728E34" w14:textId="77777777" w:rsidR="00103464" w:rsidRDefault="001034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68" w:type="dxa"/>
            <w:shd w:val="clear" w:color="auto" w:fill="E1DFDF"/>
          </w:tcPr>
          <w:p w14:paraId="65C61A95" w14:textId="77777777" w:rsidR="00103464" w:rsidRDefault="00000000">
            <w:pPr>
              <w:pStyle w:val="TableParagraph"/>
              <w:spacing w:before="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Labs</w:t>
            </w:r>
          </w:p>
          <w:p w14:paraId="7BF6C115" w14:textId="77777777" w:rsidR="00103464" w:rsidRDefault="00000000">
            <w:pPr>
              <w:pStyle w:val="TableParagraph"/>
              <w:spacing w:before="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(Tier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labs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12"/>
                <w:sz w:val="20"/>
              </w:rPr>
              <w:t xml:space="preserve"> </w:t>
            </w:r>
            <w:proofErr w:type="spellStart"/>
            <w:r w:rsidRPr="00C92F9A">
              <w:rPr>
                <w:rFonts w:ascii="Arial"/>
                <w:b/>
                <w:color w:val="573600"/>
                <w:spacing w:val="-2"/>
                <w:sz w:val="20"/>
                <w:u w:val="single" w:color="8E6F3E"/>
              </w:rPr>
              <w:t>HealthSync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</w:tr>
      <w:tr w:rsidR="00103464" w14:paraId="7147B23E" w14:textId="77777777">
        <w:trPr>
          <w:trHeight w:val="437"/>
        </w:trPr>
        <w:tc>
          <w:tcPr>
            <w:tcW w:w="3393" w:type="dxa"/>
            <w:vMerge w:val="restart"/>
            <w:shd w:val="clear" w:color="auto" w:fill="E1DFDF"/>
          </w:tcPr>
          <w:p w14:paraId="562D1244" w14:textId="77777777" w:rsidR="00103464" w:rsidRDefault="00000000">
            <w:pPr>
              <w:pStyle w:val="TableParagraph"/>
              <w:spacing w:before="93" w:line="249" w:lineRule="auto"/>
              <w:ind w:left="144" w:right="595"/>
              <w:rPr>
                <w:rFonts w:ascii="Arial"/>
                <w:b/>
                <w:sz w:val="20"/>
              </w:rPr>
            </w:pPr>
            <w:r w:rsidRPr="00C92F9A">
              <w:rPr>
                <w:rFonts w:ascii="Arial"/>
                <w:b/>
                <w:color w:val="573600"/>
                <w:sz w:val="20"/>
                <w:u w:val="single" w:color="8E6F3E"/>
              </w:rPr>
              <w:t>Tier 1 Labs,</w:t>
            </w:r>
            <w:r w:rsidRPr="00C92F9A">
              <w:rPr>
                <w:rFonts w:ascii="Arial"/>
                <w:b/>
                <w:color w:val="57360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including </w:t>
            </w:r>
            <w:r>
              <w:rPr>
                <w:rFonts w:ascii="Arial"/>
                <w:b/>
                <w:spacing w:val="-2"/>
                <w:sz w:val="20"/>
              </w:rPr>
              <w:t>Center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for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Healthy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 xml:space="preserve">Living </w:t>
            </w:r>
            <w:r>
              <w:rPr>
                <w:rFonts w:ascii="Arial"/>
                <w:b/>
                <w:sz w:val="20"/>
              </w:rPr>
              <w:t>and PUSH Labs</w:t>
            </w:r>
          </w:p>
        </w:tc>
        <w:tc>
          <w:tcPr>
            <w:tcW w:w="1631" w:type="dxa"/>
            <w:shd w:val="clear" w:color="auto" w:fill="E1DFDF"/>
          </w:tcPr>
          <w:p w14:paraId="1A229512" w14:textId="77777777" w:rsidR="00103464" w:rsidRDefault="00000000">
            <w:pPr>
              <w:pStyle w:val="TableParagraph"/>
              <w:spacing w:before="125"/>
              <w:ind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Preventive</w:t>
            </w:r>
          </w:p>
        </w:tc>
        <w:tc>
          <w:tcPr>
            <w:tcW w:w="5668" w:type="dxa"/>
            <w:shd w:val="clear" w:color="auto" w:fill="F3EDE3"/>
          </w:tcPr>
          <w:p w14:paraId="3BBD8943" w14:textId="77777777" w:rsidR="00103464" w:rsidRDefault="00000000">
            <w:pPr>
              <w:pStyle w:val="TableParagraph"/>
              <w:spacing w:before="1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coverage</w:t>
            </w:r>
          </w:p>
        </w:tc>
      </w:tr>
      <w:tr w:rsidR="00103464" w14:paraId="0DF324F2" w14:textId="77777777">
        <w:trPr>
          <w:trHeight w:val="437"/>
        </w:trPr>
        <w:tc>
          <w:tcPr>
            <w:tcW w:w="3393" w:type="dxa"/>
            <w:vMerge/>
            <w:tcBorders>
              <w:top w:val="nil"/>
            </w:tcBorders>
            <w:shd w:val="clear" w:color="auto" w:fill="E1DFDF"/>
          </w:tcPr>
          <w:p w14:paraId="668DEBBB" w14:textId="77777777" w:rsidR="00103464" w:rsidRDefault="00103464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shd w:val="clear" w:color="auto" w:fill="E1DFDF"/>
          </w:tcPr>
          <w:p w14:paraId="6D9964D5" w14:textId="77777777" w:rsidR="00103464" w:rsidRDefault="00000000">
            <w:pPr>
              <w:pStyle w:val="TableParagraph"/>
              <w:spacing w:before="125"/>
              <w:ind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Non-</w:t>
            </w:r>
            <w:r>
              <w:rPr>
                <w:spacing w:val="-2"/>
                <w:w w:val="105"/>
                <w:sz w:val="16"/>
              </w:rPr>
              <w:t>preventive</w:t>
            </w:r>
          </w:p>
        </w:tc>
        <w:tc>
          <w:tcPr>
            <w:tcW w:w="5668" w:type="dxa"/>
            <w:shd w:val="clear" w:color="auto" w:fill="F3EDE3"/>
          </w:tcPr>
          <w:p w14:paraId="30BE41E8" w14:textId="77777777" w:rsidR="00103464" w:rsidRDefault="00000000">
            <w:pPr>
              <w:pStyle w:val="TableParagraph"/>
              <w:spacing w:before="125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Deductible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coinsurance</w:t>
            </w:r>
          </w:p>
        </w:tc>
      </w:tr>
      <w:tr w:rsidR="00103464" w14:paraId="3EC91866" w14:textId="77777777">
        <w:trPr>
          <w:trHeight w:val="437"/>
        </w:trPr>
        <w:tc>
          <w:tcPr>
            <w:tcW w:w="3393" w:type="dxa"/>
            <w:vMerge w:val="restart"/>
            <w:shd w:val="clear" w:color="auto" w:fill="E1DFDF"/>
          </w:tcPr>
          <w:p w14:paraId="43DD0C37" w14:textId="77777777" w:rsidR="00103464" w:rsidRDefault="00103464">
            <w:pPr>
              <w:pStyle w:val="TableParagraph"/>
              <w:spacing w:before="144"/>
              <w:ind w:left="0"/>
              <w:rPr>
                <w:rFonts w:ascii="Lucida Sans"/>
                <w:b/>
                <w:sz w:val="16"/>
              </w:rPr>
            </w:pPr>
          </w:p>
          <w:p w14:paraId="122A6B95" w14:textId="77777777" w:rsidR="00103464" w:rsidRDefault="00000000">
            <w:pPr>
              <w:pStyle w:val="TableParagraph"/>
              <w:spacing w:before="1"/>
              <w:ind w:left="144"/>
              <w:rPr>
                <w:sz w:val="16"/>
              </w:rPr>
            </w:pPr>
            <w:r>
              <w:rPr>
                <w:rFonts w:ascii="Arial"/>
                <w:b/>
                <w:sz w:val="20"/>
              </w:rPr>
              <w:t>Tier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Labs</w:t>
            </w:r>
            <w:r>
              <w:rPr>
                <w:rFonts w:ascii="Arial"/>
                <w:b/>
                <w:spacing w:val="39"/>
                <w:sz w:val="20"/>
              </w:rPr>
              <w:t xml:space="preserve"> </w:t>
            </w:r>
            <w:r>
              <w:rPr>
                <w:sz w:val="16"/>
              </w:rPr>
              <w:t>(In-</w:t>
            </w:r>
            <w:r>
              <w:rPr>
                <w:spacing w:val="-2"/>
                <w:sz w:val="16"/>
              </w:rPr>
              <w:t>network)</w:t>
            </w:r>
          </w:p>
        </w:tc>
        <w:tc>
          <w:tcPr>
            <w:tcW w:w="1631" w:type="dxa"/>
            <w:shd w:val="clear" w:color="auto" w:fill="E1DFDF"/>
          </w:tcPr>
          <w:p w14:paraId="006DDF31" w14:textId="77777777" w:rsidR="00103464" w:rsidRDefault="00000000">
            <w:pPr>
              <w:pStyle w:val="TableParagraph"/>
              <w:spacing w:before="125"/>
              <w:ind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Preventive</w:t>
            </w:r>
          </w:p>
        </w:tc>
        <w:tc>
          <w:tcPr>
            <w:tcW w:w="5668" w:type="dxa"/>
            <w:shd w:val="clear" w:color="auto" w:fill="F3EDE3"/>
          </w:tcPr>
          <w:p w14:paraId="121806C9" w14:textId="77777777" w:rsidR="00103464" w:rsidRDefault="00000000">
            <w:pPr>
              <w:pStyle w:val="TableParagraph"/>
              <w:spacing w:before="1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coverage</w:t>
            </w:r>
          </w:p>
        </w:tc>
      </w:tr>
      <w:tr w:rsidR="00103464" w14:paraId="2CD27A2A" w14:textId="77777777">
        <w:trPr>
          <w:trHeight w:val="437"/>
        </w:trPr>
        <w:tc>
          <w:tcPr>
            <w:tcW w:w="3393" w:type="dxa"/>
            <w:vMerge/>
            <w:tcBorders>
              <w:top w:val="nil"/>
            </w:tcBorders>
            <w:shd w:val="clear" w:color="auto" w:fill="E1DFDF"/>
          </w:tcPr>
          <w:p w14:paraId="43B9DC0E" w14:textId="77777777" w:rsidR="00103464" w:rsidRDefault="00103464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shd w:val="clear" w:color="auto" w:fill="E1DFDF"/>
          </w:tcPr>
          <w:p w14:paraId="4C3BE2E5" w14:textId="77777777" w:rsidR="00103464" w:rsidRDefault="00000000">
            <w:pPr>
              <w:pStyle w:val="TableParagraph"/>
              <w:spacing w:before="125"/>
              <w:ind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Non-</w:t>
            </w:r>
            <w:r>
              <w:rPr>
                <w:spacing w:val="-2"/>
                <w:w w:val="105"/>
                <w:sz w:val="16"/>
              </w:rPr>
              <w:t>preventive</w:t>
            </w:r>
          </w:p>
        </w:tc>
        <w:tc>
          <w:tcPr>
            <w:tcW w:w="5668" w:type="dxa"/>
            <w:shd w:val="clear" w:color="auto" w:fill="F3EDE3"/>
          </w:tcPr>
          <w:p w14:paraId="307C54EB" w14:textId="77777777" w:rsidR="00103464" w:rsidRDefault="00000000">
            <w:pPr>
              <w:pStyle w:val="TableParagraph"/>
              <w:spacing w:before="125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Deductible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coinsurance</w:t>
            </w:r>
          </w:p>
        </w:tc>
      </w:tr>
      <w:tr w:rsidR="00103464" w14:paraId="17C13C75" w14:textId="77777777">
        <w:trPr>
          <w:trHeight w:val="437"/>
        </w:trPr>
        <w:tc>
          <w:tcPr>
            <w:tcW w:w="5024" w:type="dxa"/>
            <w:gridSpan w:val="2"/>
            <w:shd w:val="clear" w:color="auto" w:fill="E1DFDF"/>
          </w:tcPr>
          <w:p w14:paraId="21A558FA" w14:textId="77777777" w:rsidR="00103464" w:rsidRDefault="00000000">
            <w:pPr>
              <w:pStyle w:val="TableParagraph"/>
              <w:spacing w:before="104"/>
              <w:ind w:left="144"/>
              <w:rPr>
                <w:sz w:val="16"/>
              </w:rPr>
            </w:pPr>
            <w:r>
              <w:rPr>
                <w:rFonts w:ascii="Arial"/>
                <w:b/>
                <w:sz w:val="20"/>
              </w:rPr>
              <w:t>Tier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Labs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sz w:val="16"/>
              </w:rPr>
              <w:t>(Out-of-</w:t>
            </w:r>
            <w:r>
              <w:rPr>
                <w:spacing w:val="-2"/>
                <w:sz w:val="16"/>
              </w:rPr>
              <w:t>network)</w:t>
            </w:r>
          </w:p>
        </w:tc>
        <w:tc>
          <w:tcPr>
            <w:tcW w:w="5668" w:type="dxa"/>
            <w:shd w:val="clear" w:color="auto" w:fill="F3EDE3"/>
          </w:tcPr>
          <w:p w14:paraId="5F533FBE" w14:textId="77777777" w:rsidR="00103464" w:rsidRDefault="00000000">
            <w:pPr>
              <w:pStyle w:val="TableParagraph"/>
              <w:spacing w:before="125"/>
              <w:jc w:val="center"/>
              <w:rPr>
                <w:sz w:val="16"/>
              </w:rPr>
            </w:pPr>
            <w:r>
              <w:rPr>
                <w:sz w:val="16"/>
              </w:rPr>
              <w:t>Deductible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coinsurance</w:t>
            </w:r>
          </w:p>
        </w:tc>
      </w:tr>
    </w:tbl>
    <w:p w14:paraId="6B392593" w14:textId="77777777" w:rsidR="00103464" w:rsidRDefault="00103464">
      <w:pPr>
        <w:pStyle w:val="BodyText"/>
        <w:spacing w:before="112"/>
        <w:rPr>
          <w:rFonts w:ascii="Lucida Sans"/>
          <w:b/>
          <w:sz w:val="24"/>
        </w:rPr>
      </w:pPr>
    </w:p>
    <w:p w14:paraId="0A6366C6" w14:textId="77777777" w:rsidR="00103464" w:rsidRDefault="00000000">
      <w:pPr>
        <w:pStyle w:val="Heading3"/>
        <w:ind w:left="80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4417FE1" wp14:editId="3FD3C463">
                <wp:simplePos x="0" y="0"/>
                <wp:positionH relativeFrom="page">
                  <wp:posOffset>457962</wp:posOffset>
                </wp:positionH>
                <wp:positionV relativeFrom="paragraph">
                  <wp:posOffset>-19638</wp:posOffset>
                </wp:positionV>
                <wp:extent cx="211454" cy="211454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4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211454">
                              <a:moveTo>
                                <a:pt x="0" y="0"/>
                              </a:moveTo>
                              <a:lnTo>
                                <a:pt x="0" y="211239"/>
                              </a:lnTo>
                              <a:lnTo>
                                <a:pt x="211239" y="105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6F3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CCFA7" id="Graphic 11" o:spid="_x0000_s1026" style="position:absolute;margin-left:36.05pt;margin-top:-1.55pt;width:16.65pt;height:16.6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" path="m,l,211239,211239,105244,,xe" fillcolor="#8e6f3e" stroked="f">
                <v:path arrowok="t"/>
                <w10:wrap anchorx="page"/>
              </v:shape>
            </w:pict>
          </mc:Fallback>
        </mc:AlternateContent>
      </w:r>
      <w:r>
        <w:rPr>
          <w:spacing w:val="-8"/>
        </w:rPr>
        <w:t>Health</w:t>
      </w:r>
      <w:r>
        <w:rPr>
          <w:spacing w:val="-12"/>
        </w:rPr>
        <w:t xml:space="preserve"> </w:t>
      </w:r>
      <w:r>
        <w:rPr>
          <w:spacing w:val="-8"/>
        </w:rPr>
        <w:t>Care</w:t>
      </w:r>
      <w:r>
        <w:rPr>
          <w:spacing w:val="-11"/>
        </w:rPr>
        <w:t xml:space="preserve"> </w:t>
      </w:r>
      <w:r>
        <w:rPr>
          <w:spacing w:val="-8"/>
        </w:rPr>
        <w:t>Spending</w:t>
      </w:r>
      <w:r>
        <w:rPr>
          <w:spacing w:val="-11"/>
        </w:rPr>
        <w:t xml:space="preserve"> </w:t>
      </w:r>
      <w:r>
        <w:rPr>
          <w:spacing w:val="-8"/>
        </w:rPr>
        <w:t>Accounts</w:t>
      </w:r>
    </w:p>
    <w:p w14:paraId="226A82D6" w14:textId="77777777" w:rsidR="00103464" w:rsidRDefault="00000000">
      <w:pPr>
        <w:pStyle w:val="BodyText"/>
        <w:spacing w:before="219" w:line="276" w:lineRule="auto"/>
        <w:ind w:left="806"/>
      </w:pPr>
      <w:r>
        <w:t>J-1</w:t>
      </w:r>
      <w:r>
        <w:rPr>
          <w:spacing w:val="40"/>
        </w:rPr>
        <w:t xml:space="preserve"> </w:t>
      </w:r>
      <w:r>
        <w:t>Visa</w:t>
      </w:r>
      <w:r>
        <w:rPr>
          <w:spacing w:val="40"/>
        </w:rPr>
        <w:t xml:space="preserve"> </w:t>
      </w:r>
      <w:r>
        <w:t>employees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eligible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Savings</w:t>
      </w:r>
      <w:r>
        <w:rPr>
          <w:spacing w:val="40"/>
        </w:rPr>
        <w:t xml:space="preserve"> </w:t>
      </w:r>
      <w:r>
        <w:t>Account</w:t>
      </w:r>
      <w:r>
        <w:rPr>
          <w:spacing w:val="40"/>
        </w:rPr>
        <w:t xml:space="preserve"> </w:t>
      </w:r>
      <w:r>
        <w:t>(HSA</w:t>
      </w:r>
      <w:proofErr w:type="gramStart"/>
      <w:r>
        <w:t>),</w:t>
      </w:r>
      <w:r>
        <w:rPr>
          <w:spacing w:val="40"/>
        </w:rPr>
        <w:t xml:space="preserve"> </w:t>
      </w:r>
      <w:r>
        <w:t>but</w:t>
      </w:r>
      <w:proofErr w:type="gramEnd"/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receive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Reimbursement Arrangement</w:t>
      </w:r>
      <w:r>
        <w:rPr>
          <w:spacing w:val="40"/>
        </w:rPr>
        <w:t xml:space="preserve"> </w:t>
      </w:r>
      <w:r>
        <w:t>(HRA)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Healthy</w:t>
      </w:r>
      <w:r>
        <w:rPr>
          <w:spacing w:val="40"/>
        </w:rPr>
        <w:t xml:space="preserve"> </w:t>
      </w:r>
      <w:r>
        <w:t>Boiler</w:t>
      </w:r>
      <w:r>
        <w:rPr>
          <w:spacing w:val="40"/>
        </w:rPr>
        <w:t xml:space="preserve"> </w:t>
      </w:r>
      <w:r>
        <w:t>Incentive</w:t>
      </w:r>
      <w:r>
        <w:rPr>
          <w:spacing w:val="40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contributions.</w:t>
      </w:r>
    </w:p>
    <w:p w14:paraId="6B2A1B77" w14:textId="77777777" w:rsidR="00103464" w:rsidRDefault="00000000">
      <w:pPr>
        <w:pStyle w:val="BodyText"/>
        <w:spacing w:before="178"/>
        <w:ind w:left="806"/>
      </w:pPr>
      <w:r>
        <w:rPr>
          <w:rFonts w:ascii="Arial"/>
          <w:b/>
        </w:rPr>
        <w:t>Note:</w:t>
      </w:r>
      <w:r>
        <w:rPr>
          <w:rFonts w:ascii="Arial"/>
          <w:b/>
          <w:spacing w:val="15"/>
        </w:rPr>
        <w:t xml:space="preserve"> </w:t>
      </w:r>
      <w:r>
        <w:t>J-1</w:t>
      </w:r>
      <w:r>
        <w:rPr>
          <w:spacing w:val="30"/>
        </w:rPr>
        <w:t xml:space="preserve"> </w:t>
      </w:r>
      <w:r>
        <w:t>Visa</w:t>
      </w:r>
      <w:r>
        <w:rPr>
          <w:spacing w:val="30"/>
        </w:rPr>
        <w:t xml:space="preserve"> </w:t>
      </w:r>
      <w:r>
        <w:t>employees</w:t>
      </w:r>
      <w:r>
        <w:rPr>
          <w:spacing w:val="30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eligible</w:t>
      </w:r>
      <w:r>
        <w:rPr>
          <w:spacing w:val="30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Purdue's</w:t>
      </w:r>
      <w:r>
        <w:rPr>
          <w:spacing w:val="30"/>
        </w:rPr>
        <w:t xml:space="preserve"> </w:t>
      </w:r>
      <w:r>
        <w:t>annual</w:t>
      </w:r>
      <w:r>
        <w:rPr>
          <w:spacing w:val="29"/>
        </w:rPr>
        <w:t xml:space="preserve"> </w:t>
      </w:r>
      <w:r>
        <w:t>contribution</w:t>
      </w:r>
      <w:r>
        <w:rPr>
          <w:spacing w:val="30"/>
        </w:rPr>
        <w:t xml:space="preserve"> </w:t>
      </w:r>
      <w:r>
        <w:rPr>
          <w:spacing w:val="-2"/>
        </w:rPr>
        <w:t>amount.</w:t>
      </w:r>
    </w:p>
    <w:sectPr w:rsidR="00103464">
      <w:pgSz w:w="12240" w:h="15840"/>
      <w:pgMar w:top="580" w:right="360" w:bottom="620" w:left="360" w:header="377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8B20" w14:textId="77777777" w:rsidR="000F5DD1" w:rsidRDefault="000F5DD1">
      <w:r>
        <w:separator/>
      </w:r>
    </w:p>
  </w:endnote>
  <w:endnote w:type="continuationSeparator" w:id="0">
    <w:p w14:paraId="188B0DD8" w14:textId="77777777" w:rsidR="000F5DD1" w:rsidRDefault="000F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3C95" w14:textId="77777777" w:rsidR="00103464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 wp14:anchorId="6AA7CA2E" wp14:editId="420435D4">
              <wp:simplePos x="0" y="0"/>
              <wp:positionH relativeFrom="page">
                <wp:posOffset>445263</wp:posOffset>
              </wp:positionH>
              <wp:positionV relativeFrom="page">
                <wp:posOffset>9645142</wp:posOffset>
              </wp:positionV>
              <wp:extent cx="1162050" cy="160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05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F0C25" w14:textId="77777777" w:rsidR="00103464" w:rsidRDefault="00000000">
                          <w:pPr>
                            <w:pStyle w:val="BodyText"/>
                            <w:spacing w:before="4"/>
                            <w:ind w:left="20"/>
                            <w:rPr>
                              <w:rFonts w:ascii="Lucida Sans"/>
                            </w:rPr>
                          </w:pPr>
                          <w:r>
                            <w:rPr>
                              <w:rFonts w:ascii="Lucida Sans"/>
                              <w:color w:val="211F21"/>
                              <w:w w:val="90"/>
                            </w:rPr>
                            <w:t>2026</w:t>
                          </w:r>
                          <w:r>
                            <w:rPr>
                              <w:rFonts w:ascii="Lucida Sans"/>
                              <w:color w:val="211F21"/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211F21"/>
                              <w:w w:val="90"/>
                            </w:rPr>
                            <w:t>J-1</w:t>
                          </w:r>
                          <w:r>
                            <w:rPr>
                              <w:rFonts w:ascii="Lucida Sans"/>
                              <w:color w:val="211F21"/>
                              <w:spacing w:val="-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211F21"/>
                              <w:w w:val="90"/>
                            </w:rPr>
                            <w:t>VISA</w:t>
                          </w:r>
                          <w:r>
                            <w:rPr>
                              <w:rFonts w:ascii="Lucida Sans"/>
                              <w:color w:val="211F21"/>
                              <w:spacing w:val="-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211F21"/>
                              <w:spacing w:val="-4"/>
                              <w:w w:val="90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7CA2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35.05pt;margin-top:759.45pt;width:91.5pt;height:12.6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" filled="f" stroked="f">
              <v:textbox inset="0,0,0,0">
                <w:txbxContent>
                  <w:p w14:paraId="014F0C25" w14:textId="77777777" w:rsidR="00103464" w:rsidRDefault="00000000">
                    <w:pPr>
                      <w:pStyle w:val="BodyText"/>
                      <w:spacing w:before="4"/>
                      <w:ind w:left="20"/>
                      <w:rPr>
                        <w:rFonts w:ascii="Lucida Sans"/>
                      </w:rPr>
                    </w:pPr>
                    <w:r>
                      <w:rPr>
                        <w:rFonts w:ascii="Lucida Sans"/>
                        <w:color w:val="211F21"/>
                        <w:w w:val="90"/>
                      </w:rPr>
                      <w:t>2026</w:t>
                    </w:r>
                    <w:r>
                      <w:rPr>
                        <w:rFonts w:ascii="Lucida Sans"/>
                        <w:color w:val="211F21"/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rFonts w:ascii="Lucida Sans"/>
                        <w:color w:val="211F21"/>
                        <w:w w:val="90"/>
                      </w:rPr>
                      <w:t>J-1</w:t>
                    </w:r>
                    <w:r>
                      <w:rPr>
                        <w:rFonts w:ascii="Lucida Sans"/>
                        <w:color w:val="211F21"/>
                        <w:spacing w:val="-5"/>
                        <w:w w:val="90"/>
                      </w:rPr>
                      <w:t xml:space="preserve"> </w:t>
                    </w:r>
                    <w:r>
                      <w:rPr>
                        <w:rFonts w:ascii="Lucida Sans"/>
                        <w:color w:val="211F21"/>
                        <w:w w:val="90"/>
                      </w:rPr>
                      <w:t>VISA</w:t>
                    </w:r>
                    <w:r>
                      <w:rPr>
                        <w:rFonts w:ascii="Lucida Sans"/>
                        <w:color w:val="211F21"/>
                        <w:spacing w:val="-5"/>
                        <w:w w:val="90"/>
                      </w:rPr>
                      <w:t xml:space="preserve"> </w:t>
                    </w:r>
                    <w:r>
                      <w:rPr>
                        <w:rFonts w:ascii="Lucida Sans"/>
                        <w:color w:val="211F21"/>
                        <w:spacing w:val="-4"/>
                        <w:w w:val="90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3691EE2B" wp14:editId="176AAD88">
              <wp:simplePos x="0" y="0"/>
              <wp:positionH relativeFrom="page">
                <wp:posOffset>7217538</wp:posOffset>
              </wp:positionH>
              <wp:positionV relativeFrom="page">
                <wp:posOffset>9645015</wp:posOffset>
              </wp:positionV>
              <wp:extent cx="148590" cy="1606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84079" w14:textId="77777777" w:rsidR="00103464" w:rsidRDefault="00000000">
                          <w:pPr>
                            <w:pStyle w:val="BodyText"/>
                            <w:spacing w:before="3"/>
                            <w:ind w:left="36"/>
                            <w:rPr>
                              <w:rFonts w:ascii="Lucida Sans"/>
                              <w:b/>
                            </w:rPr>
                          </w:pPr>
                          <w:r>
                            <w:rPr>
                              <w:rFonts w:ascii="Lucida Sans"/>
                              <w:b/>
                              <w:color w:val="211F21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b/>
                              <w:color w:val="211F21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"/>
                              <w:b/>
                              <w:color w:val="211F21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Lucida Sans"/>
                              <w:b/>
                              <w:color w:val="211F21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Lucida Sans"/>
                              <w:b/>
                              <w:color w:val="211F21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91EE2B" id="Textbox 3" o:spid="_x0000_s1030" type="#_x0000_t202" style="position:absolute;margin-left:568.3pt;margin-top:759.45pt;width:11.7pt;height:12.6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" filled="f" stroked="f">
              <v:textbox inset="0,0,0,0">
                <w:txbxContent>
                  <w:p w14:paraId="7C784079" w14:textId="77777777" w:rsidR="00103464" w:rsidRDefault="00000000">
                    <w:pPr>
                      <w:pStyle w:val="BodyText"/>
                      <w:spacing w:before="3"/>
                      <w:ind w:left="36"/>
                      <w:rPr>
                        <w:rFonts w:ascii="Lucida Sans"/>
                        <w:b/>
                      </w:rPr>
                    </w:pPr>
                    <w:r>
                      <w:rPr>
                        <w:rFonts w:ascii="Lucida Sans"/>
                        <w:b/>
                        <w:color w:val="211F21"/>
                        <w:spacing w:val="-10"/>
                      </w:rPr>
                      <w:fldChar w:fldCharType="begin"/>
                    </w:r>
                    <w:r>
                      <w:rPr>
                        <w:rFonts w:ascii="Lucida Sans"/>
                        <w:b/>
                        <w:color w:val="211F21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Lucida Sans"/>
                        <w:b/>
                        <w:color w:val="211F21"/>
                        <w:spacing w:val="-10"/>
                      </w:rPr>
                      <w:fldChar w:fldCharType="separate"/>
                    </w:r>
                    <w:r>
                      <w:rPr>
                        <w:rFonts w:ascii="Lucida Sans"/>
                        <w:b/>
                        <w:color w:val="211F21"/>
                        <w:spacing w:val="-10"/>
                      </w:rPr>
                      <w:t>2</w:t>
                    </w:r>
                    <w:r>
                      <w:rPr>
                        <w:rFonts w:ascii="Lucida Sans"/>
                        <w:b/>
                        <w:color w:val="211F21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F747" w14:textId="77777777" w:rsidR="000F5DD1" w:rsidRDefault="000F5DD1">
      <w:r>
        <w:separator/>
      </w:r>
    </w:p>
  </w:footnote>
  <w:footnote w:type="continuationSeparator" w:id="0">
    <w:p w14:paraId="36E2A27D" w14:textId="77777777" w:rsidR="000F5DD1" w:rsidRDefault="000F5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B9A6" w14:textId="77777777" w:rsidR="00103464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42FF77A0" wp14:editId="5D9CFD21">
              <wp:simplePos x="0" y="0"/>
              <wp:positionH relativeFrom="page">
                <wp:posOffset>445263</wp:posOffset>
              </wp:positionH>
              <wp:positionV relativeFrom="page">
                <wp:posOffset>226822</wp:posOffset>
              </wp:positionV>
              <wp:extent cx="101981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124855" w14:textId="77777777" w:rsidR="00103464" w:rsidRDefault="00000000">
                          <w:pPr>
                            <w:pStyle w:val="BodyText"/>
                            <w:spacing w:before="4"/>
                            <w:ind w:left="20"/>
                            <w:rPr>
                              <w:rFonts w:ascii="Lucida Sans"/>
                            </w:rPr>
                          </w:pPr>
                          <w:r>
                            <w:rPr>
                              <w:rFonts w:ascii="Lucida Sans"/>
                              <w:color w:val="211F21"/>
                              <w:w w:val="90"/>
                            </w:rPr>
                            <w:t>PHYSICAL</w:t>
                          </w:r>
                          <w:r>
                            <w:rPr>
                              <w:rFonts w:ascii="Lucida Sans"/>
                              <w:color w:val="211F21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211F21"/>
                              <w:spacing w:val="-2"/>
                              <w:w w:val="85"/>
                            </w:rPr>
                            <w:t>HEALTH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F77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35.05pt;margin-top:17.85pt;width:80.3pt;height:12.6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" filled="f" stroked="f">
              <v:textbox inset="0,0,0,0">
                <w:txbxContent>
                  <w:p w14:paraId="07124855" w14:textId="77777777" w:rsidR="00103464" w:rsidRDefault="00000000">
                    <w:pPr>
                      <w:pStyle w:val="BodyText"/>
                      <w:spacing w:before="4"/>
                      <w:ind w:left="20"/>
                      <w:rPr>
                        <w:rFonts w:ascii="Lucida Sans"/>
                      </w:rPr>
                    </w:pPr>
                    <w:r>
                      <w:rPr>
                        <w:rFonts w:ascii="Lucida Sans"/>
                        <w:color w:val="211F21"/>
                        <w:w w:val="90"/>
                      </w:rPr>
                      <w:t>PHYSICAL</w:t>
                    </w:r>
                    <w:r>
                      <w:rPr>
                        <w:rFonts w:ascii="Lucida Sans"/>
                        <w:color w:val="211F21"/>
                        <w:spacing w:val="7"/>
                      </w:rPr>
                      <w:t xml:space="preserve"> </w:t>
                    </w:r>
                    <w:r>
                      <w:rPr>
                        <w:rFonts w:ascii="Lucida Sans"/>
                        <w:color w:val="211F21"/>
                        <w:spacing w:val="-2"/>
                        <w:w w:val="85"/>
                      </w:rPr>
                      <w:t>HEALTH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6760F"/>
    <w:multiLevelType w:val="multilevel"/>
    <w:tmpl w:val="AA924262"/>
    <w:lvl w:ilvl="0">
      <w:start w:val="10"/>
      <w:numFmt w:val="upperLetter"/>
      <w:lvlText w:val="%1"/>
      <w:lvlJc w:val="left"/>
      <w:pPr>
        <w:ind w:left="1330" w:hanging="97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330" w:hanging="97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8E6F3E"/>
        <w:spacing w:val="0"/>
        <w:w w:val="59"/>
        <w:sz w:val="120"/>
        <w:szCs w:val="120"/>
        <w:lang w:val="en-US" w:eastAsia="en-US" w:bidi="ar-SA"/>
      </w:rPr>
    </w:lvl>
    <w:lvl w:ilvl="2">
      <w:numFmt w:val="bullet"/>
      <w:lvlText w:val="•"/>
      <w:lvlJc w:val="left"/>
      <w:pPr>
        <w:ind w:left="721" w:hanging="2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602" w:hanging="2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33" w:hanging="2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4" w:hanging="2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5" w:hanging="2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6" w:hanging="2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57" w:hanging="270"/>
      </w:pPr>
      <w:rPr>
        <w:rFonts w:hint="default"/>
        <w:lang w:val="en-US" w:eastAsia="en-US" w:bidi="ar-SA"/>
      </w:rPr>
    </w:lvl>
  </w:abstractNum>
  <w:num w:numId="1" w16cid:durableId="50694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3464"/>
    <w:rsid w:val="000F5DD1"/>
    <w:rsid w:val="00103464"/>
    <w:rsid w:val="00571029"/>
    <w:rsid w:val="00C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BE983"/>
  <w15:docId w15:val="{447946C0-1443-4BC0-8DE8-FD549DC4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50"/>
      <w:ind w:left="1329" w:hanging="968"/>
      <w:outlineLvl w:val="0"/>
    </w:pPr>
    <w:rPr>
      <w:b/>
      <w:bCs/>
      <w:sz w:val="120"/>
      <w:szCs w:val="120"/>
    </w:rPr>
  </w:style>
  <w:style w:type="paragraph" w:styleId="Heading2">
    <w:name w:val="heading 2"/>
    <w:basedOn w:val="Normal"/>
    <w:uiPriority w:val="9"/>
    <w:unhideWhenUsed/>
    <w:qFormat/>
    <w:pPr>
      <w:ind w:left="361"/>
      <w:outlineLvl w:val="1"/>
    </w:pPr>
    <w:rPr>
      <w:rFonts w:ascii="Lucida Sans" w:eastAsia="Lucida Sans" w:hAnsi="Lucida Sans" w:cs="Lucida Sans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361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2" w:lineRule="exact"/>
      <w:ind w:left="720" w:hanging="269"/>
    </w:pPr>
  </w:style>
  <w:style w:type="paragraph" w:customStyle="1" w:styleId="TableParagraph">
    <w:name w:val="Table Paragraph"/>
    <w:basedOn w:val="Normal"/>
    <w:uiPriority w:val="1"/>
    <w:qFormat/>
    <w:pPr>
      <w:spacing w:before="95"/>
      <w:ind w:left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purdue.edu/hr/Benefits/medical/MedicalCoverage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Company>Purdue University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E Gray</cp:lastModifiedBy>
  <cp:revision>2</cp:revision>
  <dcterms:created xsi:type="dcterms:W3CDTF">2026-04-19T22:25:00Z</dcterms:created>
  <dcterms:modified xsi:type="dcterms:W3CDTF">2026-04-19T22:26:00Z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Adobe InDesign 20.4 (Macintosh)</vt:lpwstr>
  </property>
  <property fmtid="{D5CDD505-2E9C-101B-9397-08002B2CF9AE}" pid="4" name="LastSaved">
    <vt:filetime>2026-04-19T00:00:00Z</vt:filetime>
  </property>
  <property fmtid="{D5CDD505-2E9C-101B-9397-08002B2CF9AE}" pid="5" name="Producer">
    <vt:lpwstr>Adobe PDF Library 17.0</vt:lpwstr>
  </property>
</Properties>
</file>